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4B430" w14:textId="4CE909E7" w:rsidR="004535BD" w:rsidRPr="00B256E1" w:rsidRDefault="004A622B" w:rsidP="004535BD">
      <w:pPr>
        <w:rPr>
          <w:b/>
          <w:sz w:val="64"/>
          <w:szCs w:val="64"/>
        </w:rPr>
      </w:pPr>
      <w:bookmarkStart w:id="0" w:name="_GoBack"/>
      <w:bookmarkEnd w:id="0"/>
      <w:r w:rsidRPr="00343228">
        <w:rPr>
          <w:b/>
          <w:sz w:val="64"/>
          <w:szCs w:val="64"/>
        </w:rPr>
        <w:t>Leistungs</w:t>
      </w:r>
      <w:r>
        <w:rPr>
          <w:b/>
          <w:sz w:val="64"/>
          <w:szCs w:val="64"/>
        </w:rPr>
        <w:t>auftrag</w:t>
      </w:r>
      <w:r w:rsidR="003D2054">
        <w:rPr>
          <w:b/>
          <w:sz w:val="64"/>
          <w:szCs w:val="64"/>
        </w:rPr>
        <w:tab/>
      </w:r>
      <w:r w:rsidR="003D2054">
        <w:rPr>
          <w:b/>
          <w:sz w:val="64"/>
          <w:szCs w:val="64"/>
        </w:rPr>
        <w:tab/>
        <w:t xml:space="preserve"> </w:t>
      </w:r>
      <w:r w:rsidR="005F6308">
        <w:rPr>
          <w:b/>
          <w:sz w:val="64"/>
          <w:szCs w:val="64"/>
        </w:rPr>
        <w:t xml:space="preserve">           </w:t>
      </w:r>
      <w:r w:rsidR="002C4028">
        <w:rPr>
          <w:b/>
          <w:sz w:val="64"/>
          <w:szCs w:val="64"/>
        </w:rPr>
        <w:tab/>
      </w:r>
      <w:r w:rsidR="002C4028">
        <w:rPr>
          <w:b/>
          <w:sz w:val="64"/>
          <w:szCs w:val="64"/>
        </w:rPr>
        <w:tab/>
      </w:r>
      <w:r w:rsidR="002C4028">
        <w:rPr>
          <w:b/>
          <w:sz w:val="64"/>
          <w:szCs w:val="64"/>
        </w:rPr>
        <w:tab/>
      </w:r>
      <w:r w:rsidR="002C4028">
        <w:rPr>
          <w:b/>
          <w:sz w:val="64"/>
          <w:szCs w:val="64"/>
        </w:rPr>
        <w:tab/>
      </w:r>
      <w:r w:rsidR="002C4028">
        <w:rPr>
          <w:b/>
          <w:sz w:val="64"/>
          <w:szCs w:val="64"/>
        </w:rPr>
        <w:tab/>
        <w:t xml:space="preserve">                            </w:t>
      </w:r>
    </w:p>
    <w:p w14:paraId="3C9167A2" w14:textId="358F1C1A" w:rsidR="004535BD" w:rsidRDefault="004A622B" w:rsidP="004535BD">
      <w:pPr>
        <w:rPr>
          <w:b/>
          <w:color w:val="00B050"/>
          <w:sz w:val="32"/>
          <w:szCs w:val="36"/>
        </w:rPr>
      </w:pPr>
      <w:r w:rsidRPr="00343228">
        <w:rPr>
          <w:b/>
          <w:sz w:val="32"/>
          <w:szCs w:val="36"/>
        </w:rPr>
        <w:t>der Schule</w:t>
      </w:r>
      <w:r w:rsidR="00263E33" w:rsidRPr="003733F7">
        <w:rPr>
          <w:b/>
          <w:sz w:val="32"/>
          <w:szCs w:val="36"/>
        </w:rPr>
        <w:t xml:space="preserve"> </w:t>
      </w:r>
      <w:r w:rsidR="009744A7">
        <w:rPr>
          <w:b/>
          <w:sz w:val="32"/>
          <w:szCs w:val="36"/>
        </w:rPr>
        <w:t>Muster</w:t>
      </w:r>
    </w:p>
    <w:p w14:paraId="70ECF3D1" w14:textId="77777777" w:rsidR="00B256E1" w:rsidRPr="00343228" w:rsidRDefault="00B256E1" w:rsidP="004535BD">
      <w:pPr>
        <w:rPr>
          <w:b/>
          <w:sz w:val="32"/>
          <w:szCs w:val="36"/>
        </w:rPr>
      </w:pPr>
    </w:p>
    <w:p w14:paraId="314195A8" w14:textId="5516696D" w:rsidR="00FC35A1" w:rsidRPr="003733F7" w:rsidRDefault="00780407" w:rsidP="009870AF">
      <w:pPr>
        <w:tabs>
          <w:tab w:val="left" w:pos="1985"/>
          <w:tab w:val="left" w:pos="5103"/>
        </w:tabs>
        <w:rPr>
          <w:b/>
          <w:sz w:val="32"/>
          <w:szCs w:val="36"/>
        </w:rPr>
      </w:pPr>
      <w:r>
        <w:rPr>
          <w:b/>
          <w:sz w:val="32"/>
          <w:szCs w:val="36"/>
        </w:rPr>
        <w:t>P</w:t>
      </w:r>
      <w:r w:rsidR="009870AF">
        <w:rPr>
          <w:b/>
          <w:sz w:val="32"/>
          <w:szCs w:val="36"/>
        </w:rPr>
        <w:t>olitisch</w:t>
      </w:r>
      <w:r w:rsidR="009870AF">
        <w:rPr>
          <w:b/>
          <w:sz w:val="32"/>
          <w:szCs w:val="36"/>
        </w:rPr>
        <w:tab/>
        <w:t xml:space="preserve">für </w:t>
      </w:r>
      <w:r w:rsidR="004A622B">
        <w:rPr>
          <w:b/>
          <w:sz w:val="32"/>
          <w:szCs w:val="36"/>
        </w:rPr>
        <w:t>das Kalenderjahr</w:t>
      </w:r>
      <w:r w:rsidR="00231827">
        <w:rPr>
          <w:b/>
          <w:sz w:val="32"/>
          <w:szCs w:val="36"/>
        </w:rPr>
        <w:t xml:space="preserve"> </w:t>
      </w:r>
    </w:p>
    <w:p w14:paraId="3C1725C6" w14:textId="56E14170" w:rsidR="00FC35A1" w:rsidRPr="003733F7" w:rsidRDefault="00780407" w:rsidP="004A622B">
      <w:pPr>
        <w:tabs>
          <w:tab w:val="left" w:pos="1985"/>
          <w:tab w:val="left" w:pos="5103"/>
        </w:tabs>
        <w:rPr>
          <w:b/>
          <w:sz w:val="32"/>
          <w:szCs w:val="36"/>
        </w:rPr>
      </w:pPr>
      <w:r w:rsidRPr="003733F7">
        <w:rPr>
          <w:b/>
          <w:sz w:val="32"/>
          <w:szCs w:val="36"/>
        </w:rPr>
        <w:t>B</w:t>
      </w:r>
      <w:r w:rsidR="004A622B" w:rsidRPr="003733F7">
        <w:rPr>
          <w:b/>
          <w:sz w:val="32"/>
          <w:szCs w:val="36"/>
        </w:rPr>
        <w:t>etrieblich</w:t>
      </w:r>
      <w:r w:rsidR="004A622B" w:rsidRPr="003733F7">
        <w:rPr>
          <w:b/>
          <w:sz w:val="32"/>
          <w:szCs w:val="36"/>
        </w:rPr>
        <w:tab/>
        <w:t>für das Schuljah</w:t>
      </w:r>
      <w:r w:rsidR="00FC35A1" w:rsidRPr="003733F7">
        <w:rPr>
          <w:b/>
          <w:sz w:val="32"/>
          <w:szCs w:val="36"/>
        </w:rPr>
        <w:t>r</w:t>
      </w:r>
      <w:r w:rsidR="00B630EB">
        <w:rPr>
          <w:b/>
          <w:sz w:val="32"/>
          <w:szCs w:val="36"/>
        </w:rPr>
        <w:t xml:space="preserve"> </w:t>
      </w:r>
    </w:p>
    <w:p w14:paraId="5F10EB4E" w14:textId="77777777" w:rsidR="004535BD" w:rsidRPr="001C0828" w:rsidRDefault="004535BD" w:rsidP="004535BD">
      <w:pPr>
        <w:rPr>
          <w:szCs w:val="24"/>
        </w:rPr>
      </w:pPr>
    </w:p>
    <w:p w14:paraId="271FE907" w14:textId="1EBCC29F" w:rsidR="004535BD" w:rsidRDefault="004A622B" w:rsidP="004535BD">
      <w:pPr>
        <w:rPr>
          <w:b/>
          <w:sz w:val="24"/>
          <w:szCs w:val="36"/>
        </w:rPr>
      </w:pPr>
      <w:r>
        <w:rPr>
          <w:b/>
          <w:sz w:val="24"/>
          <w:szCs w:val="36"/>
        </w:rPr>
        <w:t>in der</w:t>
      </w:r>
      <w:r w:rsidRPr="00343228">
        <w:rPr>
          <w:b/>
          <w:sz w:val="24"/>
          <w:szCs w:val="36"/>
        </w:rPr>
        <w:t xml:space="preserve"> Legislatur</w:t>
      </w:r>
      <w:r w:rsidR="00267C74" w:rsidRPr="003733F7">
        <w:rPr>
          <w:b/>
          <w:sz w:val="24"/>
          <w:szCs w:val="36"/>
        </w:rPr>
        <w:t xml:space="preserve"> </w:t>
      </w:r>
    </w:p>
    <w:p w14:paraId="245BCE10" w14:textId="77777777" w:rsidR="006A4530" w:rsidRPr="002E024F" w:rsidRDefault="006A4530" w:rsidP="004535BD">
      <w:pPr>
        <w:rPr>
          <w:b/>
          <w:sz w:val="22"/>
          <w:szCs w:val="22"/>
        </w:rPr>
      </w:pPr>
    </w:p>
    <w:p w14:paraId="0E3B7548" w14:textId="77777777" w:rsidR="004535BD" w:rsidRPr="002E024F" w:rsidRDefault="004535BD" w:rsidP="004535BD">
      <w:pPr>
        <w:rPr>
          <w:sz w:val="22"/>
          <w:szCs w:val="22"/>
        </w:rPr>
      </w:pPr>
    </w:p>
    <w:p w14:paraId="1A0F066D" w14:textId="77777777" w:rsidR="004535BD" w:rsidRPr="001126FB" w:rsidRDefault="004A622B" w:rsidP="004535BD">
      <w:pPr>
        <w:rPr>
          <w:rFonts w:ascii="Arial Black" w:hAnsi="Arial Black"/>
          <w:sz w:val="24"/>
          <w:szCs w:val="24"/>
        </w:rPr>
      </w:pPr>
      <w:r w:rsidRPr="001126FB">
        <w:rPr>
          <w:rFonts w:ascii="Arial Black" w:hAnsi="Arial Black"/>
          <w:sz w:val="24"/>
          <w:szCs w:val="24"/>
        </w:rPr>
        <w:t>Inhaltsverzeichnis</w:t>
      </w:r>
    </w:p>
    <w:p w14:paraId="746A1CD5" w14:textId="50E351AF" w:rsidR="005C434C" w:rsidRDefault="004A622B">
      <w:pPr>
        <w:pStyle w:val="Verzeichnis1"/>
        <w:rPr>
          <w:rFonts w:asciiTheme="minorHAnsi" w:eastAsiaTheme="minorEastAsia" w:hAnsiTheme="minorHAnsi" w:cstheme="minorBidi"/>
          <w:b w:val="0"/>
          <w:sz w:val="22"/>
          <w:szCs w:val="22"/>
        </w:rPr>
      </w:pPr>
      <w:r w:rsidRPr="00D804D1">
        <w:rPr>
          <w:sz w:val="22"/>
          <w:szCs w:val="22"/>
        </w:rPr>
        <w:fldChar w:fldCharType="begin"/>
      </w:r>
      <w:r w:rsidRPr="00D804D1">
        <w:rPr>
          <w:sz w:val="22"/>
          <w:szCs w:val="22"/>
        </w:rPr>
        <w:instrText xml:space="preserve"> TOC \o "1-3" \h \z \u </w:instrText>
      </w:r>
      <w:r w:rsidRPr="00D804D1">
        <w:rPr>
          <w:sz w:val="22"/>
          <w:szCs w:val="22"/>
        </w:rPr>
        <w:fldChar w:fldCharType="separate"/>
      </w:r>
      <w:hyperlink w:anchor="_Toc104539236" w:history="1">
        <w:r w:rsidR="005C434C" w:rsidRPr="006B53A4">
          <w:rPr>
            <w:rStyle w:val="Hyperlink"/>
          </w:rPr>
          <w:t>1 Politischer Leistungsauftrag</w:t>
        </w:r>
        <w:r w:rsidR="005C434C">
          <w:rPr>
            <w:webHidden/>
          </w:rPr>
          <w:tab/>
        </w:r>
        <w:r w:rsidR="005C434C">
          <w:rPr>
            <w:webHidden/>
          </w:rPr>
          <w:fldChar w:fldCharType="begin"/>
        </w:r>
        <w:r w:rsidR="005C434C">
          <w:rPr>
            <w:webHidden/>
          </w:rPr>
          <w:instrText xml:space="preserve"> PAGEREF _Toc104539236 \h </w:instrText>
        </w:r>
        <w:r w:rsidR="005C434C">
          <w:rPr>
            <w:webHidden/>
          </w:rPr>
        </w:r>
        <w:r w:rsidR="005C434C">
          <w:rPr>
            <w:webHidden/>
          </w:rPr>
          <w:fldChar w:fldCharType="separate"/>
        </w:r>
        <w:r w:rsidR="005C434C">
          <w:rPr>
            <w:webHidden/>
          </w:rPr>
          <w:t>2</w:t>
        </w:r>
        <w:r w:rsidR="005C434C">
          <w:rPr>
            <w:webHidden/>
          </w:rPr>
          <w:fldChar w:fldCharType="end"/>
        </w:r>
      </w:hyperlink>
    </w:p>
    <w:p w14:paraId="25E10B98" w14:textId="2BB051BE" w:rsidR="005C434C" w:rsidRDefault="00FD1457">
      <w:pPr>
        <w:pStyle w:val="Verzeichnis1"/>
        <w:rPr>
          <w:rFonts w:asciiTheme="minorHAnsi" w:eastAsiaTheme="minorEastAsia" w:hAnsiTheme="minorHAnsi" w:cstheme="minorBidi"/>
          <w:b w:val="0"/>
          <w:sz w:val="22"/>
          <w:szCs w:val="22"/>
        </w:rPr>
      </w:pPr>
      <w:hyperlink w:anchor="_Toc104539237" w:history="1">
        <w:r w:rsidR="005C434C" w:rsidRPr="006B53A4">
          <w:rPr>
            <w:rStyle w:val="Hyperlink"/>
          </w:rPr>
          <w:t>2 Betrieblicher Leistungsauftrag</w:t>
        </w:r>
        <w:r w:rsidR="005C434C">
          <w:rPr>
            <w:webHidden/>
          </w:rPr>
          <w:tab/>
        </w:r>
        <w:r w:rsidR="005C434C">
          <w:rPr>
            <w:webHidden/>
          </w:rPr>
          <w:fldChar w:fldCharType="begin"/>
        </w:r>
        <w:r w:rsidR="005C434C">
          <w:rPr>
            <w:webHidden/>
          </w:rPr>
          <w:instrText xml:space="preserve"> PAGEREF _Toc104539237 \h </w:instrText>
        </w:r>
        <w:r w:rsidR="005C434C">
          <w:rPr>
            <w:webHidden/>
          </w:rPr>
        </w:r>
        <w:r w:rsidR="005C434C">
          <w:rPr>
            <w:webHidden/>
          </w:rPr>
          <w:fldChar w:fldCharType="separate"/>
        </w:r>
        <w:r w:rsidR="005C434C">
          <w:rPr>
            <w:webHidden/>
          </w:rPr>
          <w:t>8</w:t>
        </w:r>
        <w:r w:rsidR="005C434C">
          <w:rPr>
            <w:webHidden/>
          </w:rPr>
          <w:fldChar w:fldCharType="end"/>
        </w:r>
      </w:hyperlink>
    </w:p>
    <w:p w14:paraId="45869591" w14:textId="7D5E411F" w:rsidR="005C434C" w:rsidRDefault="00FD1457">
      <w:pPr>
        <w:pStyle w:val="Verzeichnis2"/>
        <w:rPr>
          <w:rFonts w:asciiTheme="minorHAnsi" w:eastAsiaTheme="minorEastAsia" w:hAnsiTheme="minorHAnsi" w:cstheme="minorBidi"/>
          <w:sz w:val="22"/>
          <w:szCs w:val="22"/>
        </w:rPr>
      </w:pPr>
      <w:hyperlink w:anchor="_Toc104539238" w:history="1">
        <w:r w:rsidR="005C434C" w:rsidRPr="006B53A4">
          <w:rPr>
            <w:rStyle w:val="Hyperlink"/>
            <w:rFonts w:cs="Arial"/>
            <w:b/>
            <w:bCs/>
            <w:iCs/>
          </w:rPr>
          <w:t>2.1 Aktuelles Schulangebot</w:t>
        </w:r>
        <w:r w:rsidR="005C434C">
          <w:rPr>
            <w:webHidden/>
          </w:rPr>
          <w:tab/>
        </w:r>
        <w:r w:rsidR="005C434C">
          <w:rPr>
            <w:webHidden/>
          </w:rPr>
          <w:fldChar w:fldCharType="begin"/>
        </w:r>
        <w:r w:rsidR="005C434C">
          <w:rPr>
            <w:webHidden/>
          </w:rPr>
          <w:instrText xml:space="preserve"> PAGEREF _Toc104539238 \h </w:instrText>
        </w:r>
        <w:r w:rsidR="005C434C">
          <w:rPr>
            <w:webHidden/>
          </w:rPr>
        </w:r>
        <w:r w:rsidR="005C434C">
          <w:rPr>
            <w:webHidden/>
          </w:rPr>
          <w:fldChar w:fldCharType="separate"/>
        </w:r>
        <w:r w:rsidR="005C434C">
          <w:rPr>
            <w:webHidden/>
          </w:rPr>
          <w:t>8</w:t>
        </w:r>
        <w:r w:rsidR="005C434C">
          <w:rPr>
            <w:webHidden/>
          </w:rPr>
          <w:fldChar w:fldCharType="end"/>
        </w:r>
      </w:hyperlink>
    </w:p>
    <w:p w14:paraId="5724C33A" w14:textId="5F97E928" w:rsidR="005C434C" w:rsidRDefault="00FD1457">
      <w:pPr>
        <w:pStyle w:val="Verzeichnis2"/>
        <w:rPr>
          <w:rFonts w:asciiTheme="minorHAnsi" w:eastAsiaTheme="minorEastAsia" w:hAnsiTheme="minorHAnsi" w:cstheme="minorBidi"/>
          <w:sz w:val="22"/>
          <w:szCs w:val="22"/>
        </w:rPr>
      </w:pPr>
      <w:hyperlink w:anchor="_Toc104539239" w:history="1">
        <w:r w:rsidR="005C434C" w:rsidRPr="006B53A4">
          <w:rPr>
            <w:rStyle w:val="Hyperlink"/>
            <w:rFonts w:cs="Arial"/>
            <w:b/>
            <w:bCs/>
            <w:iCs/>
          </w:rPr>
          <w:t>2.2 Jahresziele innerhalb der Bildungskommission</w:t>
        </w:r>
        <w:r w:rsidR="005C434C">
          <w:rPr>
            <w:webHidden/>
          </w:rPr>
          <w:tab/>
        </w:r>
        <w:r w:rsidR="005C434C">
          <w:rPr>
            <w:webHidden/>
          </w:rPr>
          <w:fldChar w:fldCharType="begin"/>
        </w:r>
        <w:r w:rsidR="005C434C">
          <w:rPr>
            <w:webHidden/>
          </w:rPr>
          <w:instrText xml:space="preserve"> PAGEREF _Toc104539239 \h </w:instrText>
        </w:r>
        <w:r w:rsidR="005C434C">
          <w:rPr>
            <w:webHidden/>
          </w:rPr>
        </w:r>
        <w:r w:rsidR="005C434C">
          <w:rPr>
            <w:webHidden/>
          </w:rPr>
          <w:fldChar w:fldCharType="separate"/>
        </w:r>
        <w:r w:rsidR="005C434C">
          <w:rPr>
            <w:webHidden/>
          </w:rPr>
          <w:t>9</w:t>
        </w:r>
        <w:r w:rsidR="005C434C">
          <w:rPr>
            <w:webHidden/>
          </w:rPr>
          <w:fldChar w:fldCharType="end"/>
        </w:r>
      </w:hyperlink>
    </w:p>
    <w:p w14:paraId="386262F6" w14:textId="48E6DFFF" w:rsidR="005C434C" w:rsidRDefault="00FD1457">
      <w:pPr>
        <w:pStyle w:val="Verzeichnis2"/>
        <w:rPr>
          <w:rFonts w:asciiTheme="minorHAnsi" w:eastAsiaTheme="minorEastAsia" w:hAnsiTheme="minorHAnsi" w:cstheme="minorBidi"/>
          <w:sz w:val="22"/>
          <w:szCs w:val="22"/>
        </w:rPr>
      </w:pPr>
      <w:hyperlink w:anchor="_Toc104539240" w:history="1">
        <w:r w:rsidR="005C434C" w:rsidRPr="006B53A4">
          <w:rPr>
            <w:rStyle w:val="Hyperlink"/>
            <w:rFonts w:cs="Arial"/>
            <w:b/>
            <w:bCs/>
            <w:iCs/>
          </w:rPr>
          <w:t>2.3 Strategische Ziele</w:t>
        </w:r>
        <w:r w:rsidR="005C434C">
          <w:rPr>
            <w:webHidden/>
          </w:rPr>
          <w:tab/>
        </w:r>
        <w:r w:rsidR="005C434C">
          <w:rPr>
            <w:webHidden/>
          </w:rPr>
          <w:fldChar w:fldCharType="begin"/>
        </w:r>
        <w:r w:rsidR="005C434C">
          <w:rPr>
            <w:webHidden/>
          </w:rPr>
          <w:instrText xml:space="preserve"> PAGEREF _Toc104539240 \h </w:instrText>
        </w:r>
        <w:r w:rsidR="005C434C">
          <w:rPr>
            <w:webHidden/>
          </w:rPr>
        </w:r>
        <w:r w:rsidR="005C434C">
          <w:rPr>
            <w:webHidden/>
          </w:rPr>
          <w:fldChar w:fldCharType="separate"/>
        </w:r>
        <w:r w:rsidR="005C434C">
          <w:rPr>
            <w:webHidden/>
          </w:rPr>
          <w:t>10</w:t>
        </w:r>
        <w:r w:rsidR="005C434C">
          <w:rPr>
            <w:webHidden/>
          </w:rPr>
          <w:fldChar w:fldCharType="end"/>
        </w:r>
      </w:hyperlink>
    </w:p>
    <w:p w14:paraId="317B3782" w14:textId="7F8C5ED3" w:rsidR="005C434C" w:rsidRDefault="00FD1457">
      <w:pPr>
        <w:pStyle w:val="Verzeichnis2"/>
        <w:rPr>
          <w:rFonts w:asciiTheme="minorHAnsi" w:eastAsiaTheme="minorEastAsia" w:hAnsiTheme="minorHAnsi" w:cstheme="minorBidi"/>
          <w:sz w:val="22"/>
          <w:szCs w:val="22"/>
        </w:rPr>
      </w:pPr>
      <w:hyperlink w:anchor="_Toc104539241" w:history="1">
        <w:r w:rsidR="005C434C" w:rsidRPr="006B53A4">
          <w:rPr>
            <w:rStyle w:val="Hyperlink"/>
            <w:rFonts w:cs="Arial"/>
            <w:b/>
            <w:bCs/>
            <w:iCs/>
          </w:rPr>
          <w:t>2.4 Mehrjahresplanung</w:t>
        </w:r>
        <w:r w:rsidR="005C434C">
          <w:rPr>
            <w:webHidden/>
          </w:rPr>
          <w:tab/>
        </w:r>
        <w:r w:rsidR="005C434C">
          <w:rPr>
            <w:webHidden/>
          </w:rPr>
          <w:fldChar w:fldCharType="begin"/>
        </w:r>
        <w:r w:rsidR="005C434C">
          <w:rPr>
            <w:webHidden/>
          </w:rPr>
          <w:instrText xml:space="preserve"> PAGEREF _Toc104539241 \h </w:instrText>
        </w:r>
        <w:r w:rsidR="005C434C">
          <w:rPr>
            <w:webHidden/>
          </w:rPr>
        </w:r>
        <w:r w:rsidR="005C434C">
          <w:rPr>
            <w:webHidden/>
          </w:rPr>
          <w:fldChar w:fldCharType="separate"/>
        </w:r>
        <w:r w:rsidR="005C434C">
          <w:rPr>
            <w:webHidden/>
          </w:rPr>
          <w:t>11</w:t>
        </w:r>
        <w:r w:rsidR="005C434C">
          <w:rPr>
            <w:webHidden/>
          </w:rPr>
          <w:fldChar w:fldCharType="end"/>
        </w:r>
      </w:hyperlink>
    </w:p>
    <w:p w14:paraId="5F0D3C48" w14:textId="548BEC79" w:rsidR="005C434C" w:rsidRDefault="00FD1457">
      <w:pPr>
        <w:pStyle w:val="Verzeichnis2"/>
        <w:rPr>
          <w:rFonts w:asciiTheme="minorHAnsi" w:eastAsiaTheme="minorEastAsia" w:hAnsiTheme="minorHAnsi" w:cstheme="minorBidi"/>
          <w:sz w:val="22"/>
          <w:szCs w:val="22"/>
        </w:rPr>
      </w:pPr>
      <w:hyperlink w:anchor="_Toc104539242" w:history="1">
        <w:r w:rsidR="005C434C" w:rsidRPr="006B53A4">
          <w:rPr>
            <w:rStyle w:val="Hyperlink"/>
            <w:rFonts w:cs="Arial"/>
            <w:b/>
            <w:bCs/>
            <w:iCs/>
          </w:rPr>
          <w:t>2.5 Operative Ziele</w:t>
        </w:r>
        <w:r w:rsidR="005C434C">
          <w:rPr>
            <w:webHidden/>
          </w:rPr>
          <w:tab/>
        </w:r>
        <w:r w:rsidR="005C434C">
          <w:rPr>
            <w:webHidden/>
          </w:rPr>
          <w:fldChar w:fldCharType="begin"/>
        </w:r>
        <w:r w:rsidR="005C434C">
          <w:rPr>
            <w:webHidden/>
          </w:rPr>
          <w:instrText xml:space="preserve"> PAGEREF _Toc104539242 \h </w:instrText>
        </w:r>
        <w:r w:rsidR="005C434C">
          <w:rPr>
            <w:webHidden/>
          </w:rPr>
        </w:r>
        <w:r w:rsidR="005C434C">
          <w:rPr>
            <w:webHidden/>
          </w:rPr>
          <w:fldChar w:fldCharType="separate"/>
        </w:r>
        <w:r w:rsidR="005C434C">
          <w:rPr>
            <w:webHidden/>
          </w:rPr>
          <w:t>12</w:t>
        </w:r>
        <w:r w:rsidR="005C434C">
          <w:rPr>
            <w:webHidden/>
          </w:rPr>
          <w:fldChar w:fldCharType="end"/>
        </w:r>
      </w:hyperlink>
    </w:p>
    <w:p w14:paraId="19CE8FFE" w14:textId="331D40A0" w:rsidR="005C434C" w:rsidRDefault="00FD1457">
      <w:pPr>
        <w:pStyle w:val="Verzeichnis2"/>
        <w:rPr>
          <w:rFonts w:asciiTheme="minorHAnsi" w:eastAsiaTheme="minorEastAsia" w:hAnsiTheme="minorHAnsi" w:cstheme="minorBidi"/>
          <w:sz w:val="22"/>
          <w:szCs w:val="22"/>
        </w:rPr>
      </w:pPr>
      <w:hyperlink w:anchor="_Toc104539243" w:history="1">
        <w:r w:rsidR="005C434C" w:rsidRPr="006B53A4">
          <w:rPr>
            <w:rStyle w:val="Hyperlink"/>
            <w:rFonts w:cs="Arial"/>
            <w:b/>
            <w:bCs/>
            <w:iCs/>
          </w:rPr>
          <w:t>2.6 Kennzahlen</w:t>
        </w:r>
        <w:r w:rsidR="005C434C">
          <w:rPr>
            <w:webHidden/>
          </w:rPr>
          <w:tab/>
        </w:r>
        <w:r w:rsidR="005C434C">
          <w:rPr>
            <w:webHidden/>
          </w:rPr>
          <w:fldChar w:fldCharType="begin"/>
        </w:r>
        <w:r w:rsidR="005C434C">
          <w:rPr>
            <w:webHidden/>
          </w:rPr>
          <w:instrText xml:space="preserve"> PAGEREF _Toc104539243 \h </w:instrText>
        </w:r>
        <w:r w:rsidR="005C434C">
          <w:rPr>
            <w:webHidden/>
          </w:rPr>
        </w:r>
        <w:r w:rsidR="005C434C">
          <w:rPr>
            <w:webHidden/>
          </w:rPr>
          <w:fldChar w:fldCharType="separate"/>
        </w:r>
        <w:r w:rsidR="005C434C">
          <w:rPr>
            <w:webHidden/>
          </w:rPr>
          <w:t>17</w:t>
        </w:r>
        <w:r w:rsidR="005C434C">
          <w:rPr>
            <w:webHidden/>
          </w:rPr>
          <w:fldChar w:fldCharType="end"/>
        </w:r>
      </w:hyperlink>
    </w:p>
    <w:p w14:paraId="2476C417" w14:textId="49C5A1A1" w:rsidR="005C434C" w:rsidRDefault="00FD1457">
      <w:pPr>
        <w:pStyle w:val="Verzeichnis1"/>
        <w:rPr>
          <w:rFonts w:asciiTheme="minorHAnsi" w:eastAsiaTheme="minorEastAsia" w:hAnsiTheme="minorHAnsi" w:cstheme="minorBidi"/>
          <w:b w:val="0"/>
          <w:sz w:val="22"/>
          <w:szCs w:val="22"/>
        </w:rPr>
      </w:pPr>
      <w:hyperlink w:anchor="_Toc104539244" w:history="1">
        <w:r w:rsidR="005C434C" w:rsidRPr="006B53A4">
          <w:rPr>
            <w:rStyle w:val="Hyperlink"/>
          </w:rPr>
          <w:t>3 Anhang</w:t>
        </w:r>
        <w:r w:rsidR="005C434C">
          <w:rPr>
            <w:webHidden/>
          </w:rPr>
          <w:tab/>
        </w:r>
        <w:r w:rsidR="005C434C">
          <w:rPr>
            <w:webHidden/>
          </w:rPr>
          <w:fldChar w:fldCharType="begin"/>
        </w:r>
        <w:r w:rsidR="005C434C">
          <w:rPr>
            <w:webHidden/>
          </w:rPr>
          <w:instrText xml:space="preserve"> PAGEREF _Toc104539244 \h </w:instrText>
        </w:r>
        <w:r w:rsidR="005C434C">
          <w:rPr>
            <w:webHidden/>
          </w:rPr>
        </w:r>
        <w:r w:rsidR="005C434C">
          <w:rPr>
            <w:webHidden/>
          </w:rPr>
          <w:fldChar w:fldCharType="separate"/>
        </w:r>
        <w:r w:rsidR="005C434C">
          <w:rPr>
            <w:webHidden/>
          </w:rPr>
          <w:t>21</w:t>
        </w:r>
        <w:r w:rsidR="005C434C">
          <w:rPr>
            <w:webHidden/>
          </w:rPr>
          <w:fldChar w:fldCharType="end"/>
        </w:r>
      </w:hyperlink>
    </w:p>
    <w:p w14:paraId="6333A1D5" w14:textId="73B1507F" w:rsidR="0087633A" w:rsidRPr="002E024F" w:rsidRDefault="004A622B" w:rsidP="00106673">
      <w:pPr>
        <w:rPr>
          <w:b/>
          <w:sz w:val="22"/>
          <w:szCs w:val="22"/>
        </w:rPr>
      </w:pPr>
      <w:r w:rsidRPr="00D804D1">
        <w:rPr>
          <w:b/>
          <w:sz w:val="22"/>
          <w:szCs w:val="22"/>
        </w:rPr>
        <w:fldChar w:fldCharType="end"/>
      </w:r>
    </w:p>
    <w:p w14:paraId="74B9405E" w14:textId="77777777" w:rsidR="006A4530" w:rsidRPr="002E024F" w:rsidRDefault="006A4530" w:rsidP="00106673">
      <w:pPr>
        <w:rPr>
          <w:rFonts w:cs="Arial"/>
          <w:color w:val="000000"/>
          <w:sz w:val="22"/>
          <w:szCs w:val="22"/>
        </w:rPr>
      </w:pPr>
    </w:p>
    <w:p w14:paraId="3F1006FC" w14:textId="77777777" w:rsidR="006A4530" w:rsidRPr="002E024F" w:rsidRDefault="006A4530" w:rsidP="00106673">
      <w:pPr>
        <w:rPr>
          <w:rFonts w:cs="Arial"/>
          <w:color w:val="000000"/>
          <w:sz w:val="22"/>
          <w:szCs w:val="22"/>
        </w:rPr>
      </w:pPr>
    </w:p>
    <w:p w14:paraId="0158AFB4" w14:textId="77777777" w:rsidR="006A4530" w:rsidRPr="002E024F" w:rsidRDefault="006A4530" w:rsidP="00106673">
      <w:pPr>
        <w:rPr>
          <w:rFonts w:cs="Arial"/>
          <w:color w:val="000000"/>
          <w:sz w:val="22"/>
          <w:szCs w:val="22"/>
        </w:rPr>
      </w:pPr>
    </w:p>
    <w:p w14:paraId="4ED45B65" w14:textId="48546B7A" w:rsidR="004535BD" w:rsidRPr="00D804D1" w:rsidRDefault="004A622B" w:rsidP="00106673">
      <w:pPr>
        <w:rPr>
          <w:b/>
          <w:sz w:val="22"/>
          <w:szCs w:val="22"/>
        </w:rPr>
      </w:pPr>
      <w:r w:rsidRPr="00D804D1">
        <w:rPr>
          <w:rFonts w:cs="Arial"/>
          <w:color w:val="000000"/>
          <w:sz w:val="22"/>
          <w:szCs w:val="22"/>
        </w:rPr>
        <w:t>Beschluss politischer L</w:t>
      </w:r>
      <w:r w:rsidR="00B6059C" w:rsidRPr="00D804D1">
        <w:rPr>
          <w:rFonts w:cs="Arial"/>
          <w:color w:val="000000"/>
          <w:sz w:val="22"/>
          <w:szCs w:val="22"/>
        </w:rPr>
        <w:t>eistungsauftrag durch</w:t>
      </w:r>
      <w:r w:rsidR="00F908EE">
        <w:rPr>
          <w:rFonts w:cs="Arial"/>
          <w:color w:val="000000"/>
          <w:sz w:val="22"/>
          <w:szCs w:val="22"/>
        </w:rPr>
        <w:tab/>
      </w:r>
      <w:r w:rsidR="00F908EE">
        <w:rPr>
          <w:rFonts w:cs="Arial"/>
          <w:color w:val="000000"/>
          <w:sz w:val="22"/>
          <w:szCs w:val="22"/>
        </w:rPr>
        <w:tab/>
        <w:t>:</w:t>
      </w:r>
    </w:p>
    <w:p w14:paraId="6735DD95" w14:textId="475EEC95" w:rsidR="0032461C" w:rsidRPr="00D804D1" w:rsidRDefault="004A622B" w:rsidP="004535BD">
      <w:pPr>
        <w:tabs>
          <w:tab w:val="left" w:pos="8505"/>
        </w:tabs>
        <w:rPr>
          <w:rFonts w:cs="Arial"/>
          <w:color w:val="000000"/>
          <w:sz w:val="22"/>
          <w:szCs w:val="22"/>
        </w:rPr>
      </w:pPr>
      <w:r w:rsidRPr="00D804D1">
        <w:rPr>
          <w:rFonts w:cs="Arial"/>
          <w:color w:val="000000"/>
          <w:sz w:val="22"/>
          <w:szCs w:val="22"/>
        </w:rPr>
        <w:t>Beschluss betri</w:t>
      </w:r>
      <w:r w:rsidR="0032461C">
        <w:rPr>
          <w:rFonts w:cs="Arial"/>
          <w:color w:val="000000"/>
          <w:sz w:val="22"/>
          <w:szCs w:val="22"/>
        </w:rPr>
        <w:t>eb</w:t>
      </w:r>
      <w:r w:rsidR="00F908EE">
        <w:rPr>
          <w:rFonts w:cs="Arial"/>
          <w:color w:val="000000"/>
          <w:sz w:val="22"/>
          <w:szCs w:val="22"/>
        </w:rPr>
        <w:t>licher Leistungsauftrag durch:</w:t>
      </w:r>
    </w:p>
    <w:p w14:paraId="2B92DE1B" w14:textId="77777777" w:rsidR="004535BD" w:rsidRPr="00282E30" w:rsidRDefault="004A622B" w:rsidP="004535BD">
      <w:pPr>
        <w:rPr>
          <w:szCs w:val="24"/>
        </w:rPr>
      </w:pPr>
      <w:r w:rsidRPr="00282E30">
        <w:rPr>
          <w:szCs w:val="24"/>
        </w:rPr>
        <w:br w:type="page"/>
      </w:r>
    </w:p>
    <w:p w14:paraId="03F15710" w14:textId="325B0F50" w:rsidR="002E080F" w:rsidRPr="00D3669C" w:rsidRDefault="004A622B" w:rsidP="00E128B6">
      <w:pPr>
        <w:pStyle w:val="berschrift1"/>
      </w:pPr>
      <w:bookmarkStart w:id="1" w:name="_Toc486500119"/>
      <w:bookmarkStart w:id="2" w:name="_Toc256000001"/>
      <w:bookmarkStart w:id="3" w:name="_Toc104539236"/>
      <w:r>
        <w:lastRenderedPageBreak/>
        <w:t>Politischer Leistungsauftrag</w:t>
      </w:r>
      <w:bookmarkEnd w:id="1"/>
      <w:bookmarkEnd w:id="2"/>
      <w:bookmarkEnd w:id="3"/>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1346"/>
        <w:gridCol w:w="1417"/>
        <w:gridCol w:w="2091"/>
      </w:tblGrid>
      <w:tr w:rsidR="001D420B" w:rsidRPr="001D420B" w14:paraId="69A97977" w14:textId="77777777" w:rsidTr="00244995">
        <w:tc>
          <w:tcPr>
            <w:tcW w:w="4853" w:type="dxa"/>
            <w:shd w:val="clear" w:color="auto" w:fill="auto"/>
          </w:tcPr>
          <w:p w14:paraId="2A0C8DA4" w14:textId="3F74A4BC" w:rsidR="002E080F" w:rsidRPr="003C56A9" w:rsidRDefault="002E080F" w:rsidP="00C501C5">
            <w:pPr>
              <w:rPr>
                <w:b/>
                <w:color w:val="00B050"/>
                <w:sz w:val="22"/>
                <w:szCs w:val="22"/>
              </w:rPr>
            </w:pPr>
            <w:r w:rsidRPr="003C56A9">
              <w:rPr>
                <w:b/>
                <w:sz w:val="22"/>
                <w:szCs w:val="22"/>
              </w:rPr>
              <w:t>AFP</w:t>
            </w:r>
            <w:r w:rsidR="008470AE" w:rsidRPr="003C56A9">
              <w:rPr>
                <w:b/>
                <w:sz w:val="22"/>
                <w:szCs w:val="22"/>
              </w:rPr>
              <w:t xml:space="preserve"> </w:t>
            </w:r>
          </w:p>
        </w:tc>
        <w:tc>
          <w:tcPr>
            <w:tcW w:w="4853" w:type="dxa"/>
          </w:tcPr>
          <w:p w14:paraId="3EA28B4B" w14:textId="4EE3F48C" w:rsidR="002E080F" w:rsidRPr="003C56A9" w:rsidRDefault="002E080F" w:rsidP="00E128B6">
            <w:pPr>
              <w:rPr>
                <w:b/>
                <w:sz w:val="22"/>
                <w:szCs w:val="22"/>
              </w:rPr>
            </w:pPr>
            <w:r w:rsidRPr="003C56A9">
              <w:rPr>
                <w:b/>
                <w:sz w:val="22"/>
                <w:szCs w:val="22"/>
              </w:rPr>
              <w:t>Mustergemeinde</w:t>
            </w:r>
          </w:p>
        </w:tc>
        <w:tc>
          <w:tcPr>
            <w:tcW w:w="4854" w:type="dxa"/>
            <w:gridSpan w:val="3"/>
          </w:tcPr>
          <w:p w14:paraId="7CC6975B" w14:textId="5288F645" w:rsidR="002E080F" w:rsidRPr="00244995" w:rsidRDefault="002E080F" w:rsidP="002E080F">
            <w:pPr>
              <w:jc w:val="right"/>
              <w:rPr>
                <w:b/>
                <w:sz w:val="22"/>
                <w:szCs w:val="22"/>
              </w:rPr>
            </w:pPr>
            <w:r w:rsidRPr="003C56A9">
              <w:rPr>
                <w:b/>
                <w:sz w:val="22"/>
                <w:szCs w:val="22"/>
              </w:rPr>
              <w:t>Bildung</w:t>
            </w:r>
          </w:p>
        </w:tc>
      </w:tr>
      <w:tr w:rsidR="001D420B" w:rsidRPr="001D420B" w14:paraId="1AE57DF4" w14:textId="77777777" w:rsidTr="002E080F">
        <w:tc>
          <w:tcPr>
            <w:tcW w:w="11052" w:type="dxa"/>
            <w:gridSpan w:val="3"/>
          </w:tcPr>
          <w:p w14:paraId="5E7CF472" w14:textId="77777777" w:rsidR="002E080F" w:rsidRPr="00244995" w:rsidRDefault="002E080F" w:rsidP="00E128B6">
            <w:pPr>
              <w:rPr>
                <w:b/>
                <w:sz w:val="22"/>
                <w:szCs w:val="22"/>
              </w:rPr>
            </w:pPr>
          </w:p>
        </w:tc>
        <w:tc>
          <w:tcPr>
            <w:tcW w:w="1417" w:type="dxa"/>
          </w:tcPr>
          <w:p w14:paraId="7ABAA7C8" w14:textId="0C2EA3CA" w:rsidR="002E080F" w:rsidRPr="00244995" w:rsidRDefault="002E080F" w:rsidP="00E128B6">
            <w:pPr>
              <w:rPr>
                <w:sz w:val="16"/>
                <w:szCs w:val="16"/>
              </w:rPr>
            </w:pPr>
            <w:r w:rsidRPr="00244995">
              <w:rPr>
                <w:sz w:val="16"/>
                <w:szCs w:val="16"/>
              </w:rPr>
              <w:t>*Beschluss</w:t>
            </w:r>
          </w:p>
        </w:tc>
        <w:tc>
          <w:tcPr>
            <w:tcW w:w="2091" w:type="dxa"/>
          </w:tcPr>
          <w:p w14:paraId="65C392D9" w14:textId="26E91A03" w:rsidR="002E080F" w:rsidRPr="00244995" w:rsidRDefault="002E080F" w:rsidP="002E080F">
            <w:pPr>
              <w:jc w:val="right"/>
              <w:rPr>
                <w:sz w:val="16"/>
                <w:szCs w:val="16"/>
              </w:rPr>
            </w:pPr>
            <w:r w:rsidRPr="00244995">
              <w:rPr>
                <w:sz w:val="16"/>
                <w:szCs w:val="16"/>
              </w:rPr>
              <w:t>**Kenntnisnahme</w:t>
            </w:r>
          </w:p>
        </w:tc>
      </w:tr>
    </w:tbl>
    <w:p w14:paraId="593F3F20" w14:textId="1DD29E25" w:rsidR="002E080F" w:rsidRDefault="002E080F" w:rsidP="00E128B6">
      <w:pPr>
        <w:rPr>
          <w:b/>
          <w:color w:val="FF0000"/>
          <w:sz w:val="22"/>
          <w:szCs w:val="22"/>
        </w:rPr>
      </w:pPr>
    </w:p>
    <w:p w14:paraId="6D523C42" w14:textId="46E16D45" w:rsidR="00E128B6" w:rsidRPr="00C26CB3" w:rsidRDefault="00E128B6" w:rsidP="00E128B6">
      <w:pPr>
        <w:rPr>
          <w:b/>
          <w:sz w:val="24"/>
          <w:szCs w:val="24"/>
        </w:rPr>
      </w:pPr>
      <w:r w:rsidRPr="00C26CB3">
        <w:rPr>
          <w:b/>
          <w:sz w:val="24"/>
          <w:szCs w:val="24"/>
        </w:rPr>
        <w:t>Leistungsauftrag</w:t>
      </w:r>
      <w:r w:rsidR="00B42E9D" w:rsidRPr="00C26CB3">
        <w:rPr>
          <w:b/>
          <w:sz w:val="24"/>
          <w:szCs w:val="24"/>
        </w:rPr>
        <w:t>*</w:t>
      </w:r>
    </w:p>
    <w:p w14:paraId="06DEA40B" w14:textId="587457E7" w:rsidR="00E128B6" w:rsidRDefault="00E128B6" w:rsidP="00E128B6">
      <w:pPr>
        <w:rPr>
          <w:sz w:val="22"/>
          <w:szCs w:val="22"/>
        </w:rPr>
      </w:pPr>
      <w:r w:rsidRPr="00BD3418">
        <w:rPr>
          <w:sz w:val="22"/>
          <w:szCs w:val="22"/>
        </w:rPr>
        <w:t>Der Aufgabenbereich Bildung umfasst die Leistungsgruppen</w:t>
      </w:r>
      <w:r w:rsidR="002F3E14">
        <w:rPr>
          <w:sz w:val="22"/>
          <w:szCs w:val="22"/>
        </w:rPr>
        <w:t>:</w:t>
      </w:r>
    </w:p>
    <w:p w14:paraId="2647FB69" w14:textId="77777777" w:rsidR="00E128B6" w:rsidRPr="000561E2" w:rsidRDefault="00E128B6" w:rsidP="00E128B6">
      <w:pPr>
        <w:rPr>
          <w:sz w:val="22"/>
          <w:szCs w:val="22"/>
        </w:rPr>
      </w:pPr>
      <w:r w:rsidRPr="000561E2">
        <w:rPr>
          <w:sz w:val="22"/>
          <w:szCs w:val="22"/>
        </w:rPr>
        <w:t>- Kindergarten</w:t>
      </w:r>
    </w:p>
    <w:p w14:paraId="3284B493" w14:textId="77777777" w:rsidR="00E128B6" w:rsidRPr="000561E2" w:rsidRDefault="00E128B6" w:rsidP="00E128B6">
      <w:pPr>
        <w:rPr>
          <w:sz w:val="22"/>
          <w:szCs w:val="22"/>
        </w:rPr>
      </w:pPr>
      <w:r w:rsidRPr="000561E2">
        <w:rPr>
          <w:sz w:val="22"/>
          <w:szCs w:val="22"/>
        </w:rPr>
        <w:t>- Basisstufe</w:t>
      </w:r>
    </w:p>
    <w:p w14:paraId="2810458B" w14:textId="77777777" w:rsidR="00E128B6" w:rsidRPr="000561E2" w:rsidRDefault="00E128B6" w:rsidP="00E128B6">
      <w:pPr>
        <w:rPr>
          <w:sz w:val="22"/>
          <w:szCs w:val="22"/>
        </w:rPr>
      </w:pPr>
      <w:r w:rsidRPr="000561E2">
        <w:rPr>
          <w:sz w:val="22"/>
          <w:szCs w:val="22"/>
        </w:rPr>
        <w:t>- Primarstufe</w:t>
      </w:r>
    </w:p>
    <w:p w14:paraId="1348ACAE" w14:textId="4AF76EAA" w:rsidR="00E128B6" w:rsidRPr="000561E2" w:rsidRDefault="00E128B6" w:rsidP="00E128B6">
      <w:pPr>
        <w:rPr>
          <w:sz w:val="22"/>
          <w:szCs w:val="22"/>
        </w:rPr>
      </w:pPr>
      <w:r w:rsidRPr="000561E2">
        <w:rPr>
          <w:sz w:val="22"/>
          <w:szCs w:val="22"/>
        </w:rPr>
        <w:t xml:space="preserve">- </w:t>
      </w:r>
      <w:r w:rsidR="00696B5B" w:rsidRPr="000561E2">
        <w:rPr>
          <w:sz w:val="22"/>
          <w:szCs w:val="22"/>
        </w:rPr>
        <w:t>Sekundarstufe</w:t>
      </w:r>
      <w:r w:rsidR="00324E34" w:rsidRPr="000561E2">
        <w:rPr>
          <w:sz w:val="22"/>
          <w:szCs w:val="22"/>
        </w:rPr>
        <w:t xml:space="preserve"> (Sekundarschule, Kantonsschule)</w:t>
      </w:r>
    </w:p>
    <w:p w14:paraId="6615581D" w14:textId="77777777" w:rsidR="00E128B6" w:rsidRPr="00A03B88" w:rsidRDefault="00E128B6" w:rsidP="00E128B6">
      <w:pPr>
        <w:rPr>
          <w:sz w:val="22"/>
          <w:szCs w:val="22"/>
        </w:rPr>
      </w:pPr>
      <w:r w:rsidRPr="00A03B88">
        <w:rPr>
          <w:sz w:val="22"/>
          <w:szCs w:val="22"/>
        </w:rPr>
        <w:t>- Schul- und familienergänzende Tagesstrukturen</w:t>
      </w:r>
    </w:p>
    <w:p w14:paraId="43EB409C" w14:textId="65547892" w:rsidR="00663523" w:rsidRDefault="00E128B6" w:rsidP="00E128B6">
      <w:pPr>
        <w:rPr>
          <w:sz w:val="22"/>
          <w:szCs w:val="22"/>
        </w:rPr>
      </w:pPr>
      <w:r w:rsidRPr="00A03B88">
        <w:rPr>
          <w:sz w:val="22"/>
          <w:szCs w:val="22"/>
        </w:rPr>
        <w:t>- Schulische Dienste</w:t>
      </w:r>
    </w:p>
    <w:p w14:paraId="74A25353" w14:textId="510D8F34" w:rsidR="00BC6B27" w:rsidRPr="00A03B88" w:rsidRDefault="00BC6B27" w:rsidP="00E128B6">
      <w:pPr>
        <w:rPr>
          <w:sz w:val="22"/>
          <w:szCs w:val="22"/>
        </w:rPr>
      </w:pPr>
      <w:r>
        <w:rPr>
          <w:sz w:val="22"/>
          <w:szCs w:val="22"/>
        </w:rPr>
        <w:t>-</w:t>
      </w:r>
      <w:r w:rsidR="004F16AF">
        <w:rPr>
          <w:sz w:val="22"/>
          <w:szCs w:val="22"/>
        </w:rPr>
        <w:t xml:space="preserve"> </w:t>
      </w:r>
      <w:r>
        <w:rPr>
          <w:sz w:val="22"/>
          <w:szCs w:val="22"/>
        </w:rPr>
        <w:t>Sonderschulung</w:t>
      </w:r>
    </w:p>
    <w:p w14:paraId="61E2B12F" w14:textId="47B7B6AD" w:rsidR="00E128B6" w:rsidRPr="006613B2" w:rsidRDefault="00E128B6" w:rsidP="00E128B6">
      <w:pPr>
        <w:rPr>
          <w:sz w:val="22"/>
          <w:szCs w:val="22"/>
        </w:rPr>
      </w:pPr>
      <w:r w:rsidRPr="006613B2">
        <w:rPr>
          <w:sz w:val="22"/>
          <w:szCs w:val="22"/>
        </w:rPr>
        <w:t>-</w:t>
      </w:r>
      <w:r w:rsidR="00565AB3">
        <w:rPr>
          <w:sz w:val="22"/>
          <w:szCs w:val="22"/>
        </w:rPr>
        <w:t xml:space="preserve"> </w:t>
      </w:r>
      <w:r w:rsidRPr="006613B2">
        <w:rPr>
          <w:sz w:val="22"/>
          <w:szCs w:val="22"/>
        </w:rPr>
        <w:t>…</w:t>
      </w:r>
    </w:p>
    <w:p w14:paraId="0ABD0AA0" w14:textId="66374B8D" w:rsidR="00E128B6" w:rsidRDefault="00E128B6" w:rsidP="00E128B6">
      <w:pPr>
        <w:rPr>
          <w:sz w:val="22"/>
          <w:szCs w:val="22"/>
        </w:rPr>
      </w:pPr>
    </w:p>
    <w:p w14:paraId="725A47D9" w14:textId="77777777" w:rsidR="0038717B" w:rsidRPr="0038717B" w:rsidRDefault="0038717B" w:rsidP="00E128B6">
      <w:pPr>
        <w:rPr>
          <w:sz w:val="22"/>
          <w:szCs w:val="22"/>
        </w:rPr>
      </w:pPr>
    </w:p>
    <w:p w14:paraId="60D02595" w14:textId="640934E3" w:rsidR="00BF36F4" w:rsidRDefault="00BF36F4" w:rsidP="002D2900">
      <w:pPr>
        <w:jc w:val="both"/>
        <w:rPr>
          <w:sz w:val="22"/>
          <w:szCs w:val="22"/>
        </w:rPr>
      </w:pPr>
      <w:r w:rsidRPr="00BD3418">
        <w:rPr>
          <w:sz w:val="22"/>
          <w:szCs w:val="22"/>
        </w:rPr>
        <w:t xml:space="preserve">Gemäss § 5 des Volksschulbildungsgesetzes des Kantons Luzern vermittelt die Volksschule den Lernenden Grundwissen, Grundfertigkeiten und Grundhaltungen und fördert die Entwicklung vielseitiger Interessen. Die Volksschule nimmt ergänzend zu Familie und Erziehungsberechtigten auf partnerschaftliche Weise den gemeinsamen Erziehungsauftrag wahr und berücksichtigt dabei die gesellschaftlichen </w:t>
      </w:r>
      <w:r w:rsidRPr="005C20DC">
        <w:rPr>
          <w:sz w:val="22"/>
          <w:szCs w:val="22"/>
        </w:rPr>
        <w:t>Einflüsse.</w:t>
      </w:r>
    </w:p>
    <w:p w14:paraId="19075C73" w14:textId="198FF08F" w:rsidR="001D420B" w:rsidRDefault="001D420B" w:rsidP="002D2900">
      <w:pPr>
        <w:jc w:val="both"/>
        <w:rPr>
          <w:sz w:val="22"/>
          <w:szCs w:val="22"/>
        </w:rPr>
      </w:pPr>
    </w:p>
    <w:p w14:paraId="420C6030" w14:textId="77777777" w:rsidR="0038717B" w:rsidRDefault="0038717B" w:rsidP="002D2900">
      <w:pPr>
        <w:jc w:val="both"/>
        <w:rPr>
          <w:sz w:val="22"/>
          <w:szCs w:val="22"/>
        </w:rPr>
      </w:pPr>
    </w:p>
    <w:p w14:paraId="7C0930BF" w14:textId="1B24D322" w:rsidR="001D420B" w:rsidRPr="00B0697E" w:rsidRDefault="001D420B" w:rsidP="002D2900">
      <w:pPr>
        <w:jc w:val="both"/>
        <w:rPr>
          <w:b/>
          <w:sz w:val="22"/>
          <w:szCs w:val="22"/>
        </w:rPr>
      </w:pPr>
      <w:r w:rsidRPr="00B0697E">
        <w:rPr>
          <w:b/>
          <w:sz w:val="22"/>
          <w:szCs w:val="22"/>
        </w:rPr>
        <w:t>Gesetzliche Grundlagen</w:t>
      </w:r>
    </w:p>
    <w:p w14:paraId="6EC4730D" w14:textId="097A7378" w:rsidR="001D420B" w:rsidRPr="006F1222" w:rsidRDefault="00036F60" w:rsidP="002D2900">
      <w:pPr>
        <w:jc w:val="both"/>
        <w:rPr>
          <w:sz w:val="22"/>
          <w:szCs w:val="22"/>
        </w:rPr>
      </w:pPr>
      <w:r w:rsidRPr="006F1222">
        <w:rPr>
          <w:sz w:val="22"/>
          <w:szCs w:val="22"/>
        </w:rPr>
        <w:t>SRL Nr. 400 a; Gesetz über die Volksschulbildung des Kantons Luzern (VBG)</w:t>
      </w:r>
    </w:p>
    <w:p w14:paraId="39AC661C" w14:textId="464F1591" w:rsidR="00036F60" w:rsidRPr="006F1222" w:rsidRDefault="00036F60" w:rsidP="002D2900">
      <w:pPr>
        <w:jc w:val="both"/>
        <w:rPr>
          <w:sz w:val="22"/>
          <w:szCs w:val="22"/>
        </w:rPr>
      </w:pPr>
      <w:r w:rsidRPr="006F1222">
        <w:rPr>
          <w:sz w:val="22"/>
          <w:szCs w:val="22"/>
        </w:rPr>
        <w:t xml:space="preserve">SRL Nr. 405; </w:t>
      </w:r>
      <w:r w:rsidR="0028629A" w:rsidRPr="006F1222">
        <w:rPr>
          <w:sz w:val="22"/>
          <w:szCs w:val="22"/>
        </w:rPr>
        <w:t>Verordnung über die Volksschulbildung (VBV)</w:t>
      </w:r>
    </w:p>
    <w:p w14:paraId="62FB4459" w14:textId="2DAA432B" w:rsidR="0028629A" w:rsidRPr="006F1222" w:rsidRDefault="0028629A" w:rsidP="002D2900">
      <w:pPr>
        <w:jc w:val="both"/>
        <w:rPr>
          <w:sz w:val="22"/>
          <w:szCs w:val="22"/>
        </w:rPr>
      </w:pPr>
      <w:r w:rsidRPr="006F1222">
        <w:rPr>
          <w:sz w:val="22"/>
          <w:szCs w:val="22"/>
        </w:rPr>
        <w:t>SRL Nr. 405b; Verordnung über das Übertrittsverfahren in der Volksschule</w:t>
      </w:r>
    </w:p>
    <w:p w14:paraId="77DF9679" w14:textId="679ABE63" w:rsidR="0028629A" w:rsidRPr="006F1222" w:rsidRDefault="0028629A" w:rsidP="002D2900">
      <w:pPr>
        <w:jc w:val="both"/>
        <w:rPr>
          <w:sz w:val="22"/>
          <w:szCs w:val="22"/>
        </w:rPr>
      </w:pPr>
      <w:r w:rsidRPr="006F1222">
        <w:rPr>
          <w:sz w:val="22"/>
          <w:szCs w:val="22"/>
        </w:rPr>
        <w:t>SRL Nr. 406; Verordnung über die Förderangebote</w:t>
      </w:r>
    </w:p>
    <w:p w14:paraId="3686D07B" w14:textId="5177D705" w:rsidR="0028629A" w:rsidRPr="006F1222" w:rsidRDefault="0028629A" w:rsidP="002D2900">
      <w:pPr>
        <w:jc w:val="both"/>
        <w:rPr>
          <w:sz w:val="22"/>
          <w:szCs w:val="22"/>
        </w:rPr>
      </w:pPr>
      <w:r w:rsidRPr="006F1222">
        <w:rPr>
          <w:sz w:val="22"/>
          <w:szCs w:val="22"/>
        </w:rPr>
        <w:t>SRL Nr. 408; Verordnung über die Schuldienste</w:t>
      </w:r>
    </w:p>
    <w:p w14:paraId="7215BB7A" w14:textId="3FD2876B" w:rsidR="0028629A" w:rsidRPr="006F1222" w:rsidRDefault="0028629A" w:rsidP="002D2900">
      <w:pPr>
        <w:jc w:val="both"/>
        <w:rPr>
          <w:sz w:val="22"/>
          <w:szCs w:val="22"/>
        </w:rPr>
      </w:pPr>
      <w:r w:rsidRPr="006F1222">
        <w:rPr>
          <w:sz w:val="22"/>
          <w:szCs w:val="22"/>
        </w:rPr>
        <w:t>SRL Nr. 409</w:t>
      </w:r>
      <w:r w:rsidR="00742E32">
        <w:rPr>
          <w:sz w:val="22"/>
          <w:szCs w:val="22"/>
        </w:rPr>
        <w:t>.</w:t>
      </w:r>
      <w:r w:rsidRPr="006F1222">
        <w:rPr>
          <w:sz w:val="22"/>
          <w:szCs w:val="22"/>
        </w:rPr>
        <w:t xml:space="preserve"> Verordnung über die Sonderschulung</w:t>
      </w:r>
    </w:p>
    <w:p w14:paraId="7CA48D41" w14:textId="5EAC22CB" w:rsidR="0028629A" w:rsidRPr="002D0F68" w:rsidRDefault="0028629A" w:rsidP="002D2900">
      <w:pPr>
        <w:jc w:val="both"/>
        <w:rPr>
          <w:sz w:val="22"/>
          <w:szCs w:val="22"/>
        </w:rPr>
      </w:pPr>
      <w:r w:rsidRPr="002D0F68">
        <w:rPr>
          <w:sz w:val="22"/>
          <w:szCs w:val="22"/>
        </w:rPr>
        <w:t>…</w:t>
      </w:r>
    </w:p>
    <w:p w14:paraId="0B4FC247" w14:textId="02EE1802" w:rsidR="00E128B6" w:rsidRDefault="00E128B6" w:rsidP="002D2900">
      <w:pPr>
        <w:jc w:val="both"/>
        <w:rPr>
          <w:sz w:val="22"/>
          <w:szCs w:val="22"/>
        </w:rPr>
      </w:pPr>
    </w:p>
    <w:p w14:paraId="41C4B804" w14:textId="63F570D5" w:rsidR="00613408" w:rsidRDefault="00613408" w:rsidP="002D2900">
      <w:pPr>
        <w:jc w:val="both"/>
        <w:rPr>
          <w:color w:val="00B050"/>
          <w:sz w:val="22"/>
          <w:szCs w:val="22"/>
        </w:rPr>
      </w:pPr>
    </w:p>
    <w:p w14:paraId="12B60632" w14:textId="77777777" w:rsidR="001921D2" w:rsidRDefault="001921D2" w:rsidP="002D2900">
      <w:pPr>
        <w:jc w:val="both"/>
        <w:rPr>
          <w:color w:val="00B050"/>
          <w:sz w:val="22"/>
          <w:szCs w:val="22"/>
        </w:rPr>
      </w:pPr>
    </w:p>
    <w:p w14:paraId="19953F94" w14:textId="77777777" w:rsidR="00753A0F" w:rsidRDefault="00753A0F">
      <w:pPr>
        <w:rPr>
          <w:sz w:val="22"/>
          <w:szCs w:val="22"/>
        </w:rPr>
      </w:pPr>
    </w:p>
    <w:p w14:paraId="40D975E1" w14:textId="77777777" w:rsidR="00753A0F" w:rsidRDefault="00753A0F">
      <w:pPr>
        <w:rPr>
          <w:sz w:val="22"/>
          <w:szCs w:val="22"/>
        </w:rPr>
      </w:pPr>
    </w:p>
    <w:p w14:paraId="2E774EAB" w14:textId="77777777" w:rsidR="00753A0F" w:rsidRDefault="00753A0F">
      <w:pPr>
        <w:rPr>
          <w:sz w:val="22"/>
          <w:szCs w:val="22"/>
        </w:rPr>
      </w:pPr>
    </w:p>
    <w:p w14:paraId="7A079ADB" w14:textId="77777777" w:rsidR="00753A0F" w:rsidRDefault="00753A0F">
      <w:pPr>
        <w:rPr>
          <w:sz w:val="22"/>
          <w:szCs w:val="22"/>
        </w:rPr>
      </w:pPr>
    </w:p>
    <w:p w14:paraId="403B8DDB" w14:textId="766EBE32" w:rsidR="00B46D86" w:rsidRDefault="00B46D86">
      <w:pPr>
        <w:rPr>
          <w:sz w:val="22"/>
          <w:szCs w:val="22"/>
        </w:rPr>
      </w:pPr>
      <w:r>
        <w:rPr>
          <w:sz w:val="22"/>
          <w:szCs w:val="22"/>
        </w:rPr>
        <w:br w:type="page"/>
      </w:r>
    </w:p>
    <w:p w14:paraId="17A4A046" w14:textId="77777777" w:rsidR="0003226A" w:rsidRDefault="0003226A" w:rsidP="002D2900">
      <w:pPr>
        <w:jc w:val="both"/>
        <w:rPr>
          <w:sz w:val="22"/>
          <w:szCs w:val="22"/>
        </w:rPr>
      </w:pPr>
    </w:p>
    <w:p w14:paraId="18EF90B4" w14:textId="74CC8380" w:rsidR="00E128B6" w:rsidRDefault="00E128B6" w:rsidP="002D2900">
      <w:pPr>
        <w:jc w:val="both"/>
        <w:rPr>
          <w:b/>
          <w:sz w:val="24"/>
          <w:szCs w:val="24"/>
        </w:rPr>
      </w:pPr>
      <w:r w:rsidRPr="00C26CB3">
        <w:rPr>
          <w:b/>
          <w:sz w:val="24"/>
          <w:szCs w:val="24"/>
        </w:rPr>
        <w:t xml:space="preserve">Bezug </w:t>
      </w:r>
      <w:r w:rsidR="003E12A5">
        <w:rPr>
          <w:b/>
          <w:sz w:val="24"/>
          <w:szCs w:val="24"/>
        </w:rPr>
        <w:t>zur</w:t>
      </w:r>
      <w:r w:rsidR="00A26B1F">
        <w:rPr>
          <w:b/>
          <w:sz w:val="24"/>
          <w:szCs w:val="24"/>
        </w:rPr>
        <w:t xml:space="preserve"> Gemeindestrategie,</w:t>
      </w:r>
      <w:r w:rsidRPr="00C26CB3">
        <w:rPr>
          <w:b/>
          <w:sz w:val="24"/>
          <w:szCs w:val="24"/>
        </w:rPr>
        <w:t xml:space="preserve"> Legisl</w:t>
      </w:r>
      <w:r w:rsidR="00A26B1F">
        <w:rPr>
          <w:b/>
          <w:sz w:val="24"/>
          <w:szCs w:val="24"/>
        </w:rPr>
        <w:t xml:space="preserve">aturprogramm </w:t>
      </w:r>
      <w:r w:rsidRPr="00C26CB3">
        <w:rPr>
          <w:b/>
          <w:sz w:val="24"/>
          <w:szCs w:val="24"/>
        </w:rPr>
        <w:t>und Leitbild</w:t>
      </w:r>
    </w:p>
    <w:p w14:paraId="32BF360B" w14:textId="162ED4A9" w:rsidR="00C26CB3" w:rsidRPr="00C67800" w:rsidRDefault="00C26CB3" w:rsidP="002D2900">
      <w:pPr>
        <w:jc w:val="both"/>
        <w:rPr>
          <w:sz w:val="22"/>
          <w:szCs w:val="22"/>
        </w:rPr>
      </w:pPr>
    </w:p>
    <w:p w14:paraId="1DA11AAF" w14:textId="3631E7A4" w:rsidR="00C26CB3" w:rsidRPr="00C67800" w:rsidRDefault="00C26CB3" w:rsidP="002D2900">
      <w:pPr>
        <w:jc w:val="both"/>
        <w:rPr>
          <w:sz w:val="22"/>
          <w:szCs w:val="22"/>
        </w:rPr>
      </w:pPr>
    </w:p>
    <w:p w14:paraId="3390459C" w14:textId="34E398A3" w:rsidR="00C26CB3" w:rsidRPr="00C67800" w:rsidRDefault="00C26CB3" w:rsidP="002D2900">
      <w:pPr>
        <w:jc w:val="both"/>
        <w:rPr>
          <w:sz w:val="22"/>
          <w:szCs w:val="22"/>
        </w:rPr>
      </w:pPr>
    </w:p>
    <w:p w14:paraId="1A636247" w14:textId="77777777" w:rsidR="00C26CB3" w:rsidRPr="00C67800" w:rsidRDefault="00C26CB3" w:rsidP="002D2900">
      <w:pPr>
        <w:jc w:val="both"/>
        <w:rPr>
          <w:sz w:val="22"/>
          <w:szCs w:val="22"/>
        </w:rPr>
      </w:pPr>
    </w:p>
    <w:p w14:paraId="2DCCA004" w14:textId="77777777" w:rsidR="00AE05BA" w:rsidRPr="00C67800" w:rsidRDefault="00AE05BA" w:rsidP="002D2900">
      <w:pPr>
        <w:jc w:val="both"/>
        <w:rPr>
          <w:sz w:val="22"/>
          <w:szCs w:val="22"/>
        </w:rPr>
      </w:pPr>
    </w:p>
    <w:p w14:paraId="648992D0" w14:textId="74FB3D6B" w:rsidR="00CC6A03" w:rsidRDefault="00E128B6" w:rsidP="00180DCB">
      <w:pPr>
        <w:jc w:val="both"/>
        <w:rPr>
          <w:b/>
          <w:sz w:val="24"/>
          <w:szCs w:val="24"/>
        </w:rPr>
      </w:pPr>
      <w:r w:rsidRPr="00C26CB3">
        <w:rPr>
          <w:b/>
          <w:sz w:val="24"/>
          <w:szCs w:val="24"/>
        </w:rPr>
        <w:t>Lagebeurteilung</w:t>
      </w:r>
    </w:p>
    <w:p w14:paraId="657029D4" w14:textId="4E703A2C" w:rsidR="00C26CB3" w:rsidRPr="00C67800" w:rsidRDefault="00C26CB3" w:rsidP="00180DCB">
      <w:pPr>
        <w:jc w:val="both"/>
        <w:rPr>
          <w:sz w:val="22"/>
          <w:szCs w:val="22"/>
        </w:rPr>
      </w:pPr>
    </w:p>
    <w:p w14:paraId="42748985" w14:textId="0551CAB2" w:rsidR="00C26CB3" w:rsidRPr="00C67800" w:rsidRDefault="00C26CB3" w:rsidP="00180DCB">
      <w:pPr>
        <w:jc w:val="both"/>
        <w:rPr>
          <w:sz w:val="22"/>
          <w:szCs w:val="22"/>
        </w:rPr>
      </w:pPr>
    </w:p>
    <w:p w14:paraId="2DD9BAF3" w14:textId="77777777" w:rsidR="00C26CB3" w:rsidRPr="00C67800" w:rsidRDefault="00C26CB3" w:rsidP="00180DCB">
      <w:pPr>
        <w:jc w:val="both"/>
        <w:rPr>
          <w:sz w:val="22"/>
          <w:szCs w:val="22"/>
        </w:rPr>
      </w:pPr>
    </w:p>
    <w:p w14:paraId="35021FE6" w14:textId="77777777" w:rsidR="00CC6A03" w:rsidRPr="00C67800" w:rsidRDefault="00CC6A03" w:rsidP="00180DCB">
      <w:pPr>
        <w:jc w:val="both"/>
        <w:rPr>
          <w:sz w:val="22"/>
          <w:szCs w:val="22"/>
        </w:rPr>
      </w:pPr>
    </w:p>
    <w:p w14:paraId="1ECA02BE" w14:textId="77777777" w:rsidR="00613408" w:rsidRDefault="00613408" w:rsidP="004535BD">
      <w:pPr>
        <w:rPr>
          <w:sz w:val="16"/>
          <w:szCs w:val="24"/>
        </w:rPr>
      </w:pPr>
    </w:p>
    <w:p w14:paraId="4AB9AEEB" w14:textId="77777777" w:rsidR="00613408" w:rsidRDefault="00613408" w:rsidP="004535BD">
      <w:pPr>
        <w:rPr>
          <w:sz w:val="16"/>
          <w:szCs w:val="24"/>
        </w:rPr>
      </w:pPr>
    </w:p>
    <w:p w14:paraId="5287F33C" w14:textId="77777777" w:rsidR="00613408" w:rsidRDefault="00613408" w:rsidP="004535BD">
      <w:pPr>
        <w:rPr>
          <w:sz w:val="16"/>
          <w:szCs w:val="24"/>
        </w:rPr>
      </w:pPr>
    </w:p>
    <w:p w14:paraId="4C60EC5A" w14:textId="77777777" w:rsidR="00613408" w:rsidRDefault="00613408" w:rsidP="004535BD">
      <w:pPr>
        <w:rPr>
          <w:sz w:val="16"/>
          <w:szCs w:val="24"/>
        </w:rPr>
      </w:pPr>
    </w:p>
    <w:p w14:paraId="79CC8D27" w14:textId="77777777" w:rsidR="00613408" w:rsidRDefault="00613408" w:rsidP="004535BD">
      <w:pPr>
        <w:rPr>
          <w:sz w:val="16"/>
          <w:szCs w:val="24"/>
        </w:rPr>
      </w:pPr>
    </w:p>
    <w:p w14:paraId="68B99FB5" w14:textId="77777777" w:rsidR="00613408" w:rsidRDefault="00613408" w:rsidP="004535BD">
      <w:pPr>
        <w:rPr>
          <w:sz w:val="16"/>
          <w:szCs w:val="24"/>
        </w:rPr>
      </w:pPr>
    </w:p>
    <w:p w14:paraId="0DCC05E2" w14:textId="77777777" w:rsidR="00613408" w:rsidRDefault="00613408" w:rsidP="004535BD">
      <w:pPr>
        <w:rPr>
          <w:sz w:val="16"/>
          <w:szCs w:val="24"/>
        </w:rPr>
      </w:pPr>
    </w:p>
    <w:p w14:paraId="2BD99AEF" w14:textId="77777777" w:rsidR="00613408" w:rsidRDefault="00613408" w:rsidP="004535BD">
      <w:pPr>
        <w:rPr>
          <w:sz w:val="16"/>
          <w:szCs w:val="24"/>
        </w:rPr>
      </w:pPr>
    </w:p>
    <w:p w14:paraId="0BE4BEBE" w14:textId="77777777" w:rsidR="00613408" w:rsidRDefault="00613408" w:rsidP="004535BD">
      <w:pPr>
        <w:rPr>
          <w:sz w:val="16"/>
          <w:szCs w:val="24"/>
        </w:rPr>
      </w:pPr>
    </w:p>
    <w:p w14:paraId="7BC4B027" w14:textId="77777777" w:rsidR="00613408" w:rsidRDefault="00613408" w:rsidP="004535BD">
      <w:pPr>
        <w:rPr>
          <w:sz w:val="16"/>
          <w:szCs w:val="24"/>
        </w:rPr>
      </w:pPr>
    </w:p>
    <w:p w14:paraId="4CB546B9" w14:textId="77777777" w:rsidR="00613408" w:rsidRDefault="00613408" w:rsidP="004535BD">
      <w:pPr>
        <w:rPr>
          <w:sz w:val="16"/>
          <w:szCs w:val="24"/>
        </w:rPr>
      </w:pPr>
    </w:p>
    <w:p w14:paraId="3E4483DF" w14:textId="77777777" w:rsidR="00613408" w:rsidRDefault="00613408" w:rsidP="004535BD">
      <w:pPr>
        <w:rPr>
          <w:sz w:val="16"/>
          <w:szCs w:val="24"/>
        </w:rPr>
      </w:pPr>
    </w:p>
    <w:p w14:paraId="7A769AF7" w14:textId="77777777" w:rsidR="00613408" w:rsidRDefault="00613408" w:rsidP="004535BD">
      <w:pPr>
        <w:rPr>
          <w:sz w:val="16"/>
          <w:szCs w:val="24"/>
        </w:rPr>
      </w:pPr>
    </w:p>
    <w:p w14:paraId="714DAC84" w14:textId="77777777" w:rsidR="00613408" w:rsidRDefault="00613408" w:rsidP="004535BD">
      <w:pPr>
        <w:rPr>
          <w:sz w:val="16"/>
          <w:szCs w:val="24"/>
        </w:rPr>
      </w:pPr>
    </w:p>
    <w:p w14:paraId="04A507F7" w14:textId="77777777" w:rsidR="00613408" w:rsidRDefault="00613408" w:rsidP="004535BD">
      <w:pPr>
        <w:rPr>
          <w:sz w:val="16"/>
          <w:szCs w:val="24"/>
        </w:rPr>
      </w:pPr>
    </w:p>
    <w:p w14:paraId="059EE138" w14:textId="77777777" w:rsidR="00613408" w:rsidRDefault="00613408" w:rsidP="004535BD">
      <w:pPr>
        <w:rPr>
          <w:sz w:val="16"/>
          <w:szCs w:val="24"/>
        </w:rPr>
      </w:pPr>
    </w:p>
    <w:p w14:paraId="08C93D89" w14:textId="77777777" w:rsidR="00613408" w:rsidRDefault="00613408" w:rsidP="004535BD">
      <w:pPr>
        <w:rPr>
          <w:sz w:val="16"/>
          <w:szCs w:val="24"/>
        </w:rPr>
      </w:pPr>
    </w:p>
    <w:p w14:paraId="33E80B1E" w14:textId="77777777" w:rsidR="00613408" w:rsidRDefault="00613408" w:rsidP="004535BD">
      <w:pPr>
        <w:rPr>
          <w:sz w:val="16"/>
          <w:szCs w:val="24"/>
        </w:rPr>
      </w:pPr>
    </w:p>
    <w:p w14:paraId="0B763241" w14:textId="77777777" w:rsidR="00613408" w:rsidRDefault="00613408" w:rsidP="004535BD">
      <w:pPr>
        <w:rPr>
          <w:sz w:val="16"/>
          <w:szCs w:val="24"/>
        </w:rPr>
      </w:pPr>
    </w:p>
    <w:p w14:paraId="70F777D0" w14:textId="77777777" w:rsidR="00613408" w:rsidRDefault="00613408" w:rsidP="004535BD">
      <w:pPr>
        <w:rPr>
          <w:sz w:val="16"/>
          <w:szCs w:val="24"/>
        </w:rPr>
      </w:pPr>
    </w:p>
    <w:p w14:paraId="24197F3C" w14:textId="77777777" w:rsidR="00613408" w:rsidRDefault="00613408" w:rsidP="004535BD">
      <w:pPr>
        <w:rPr>
          <w:sz w:val="16"/>
          <w:szCs w:val="24"/>
        </w:rPr>
      </w:pPr>
    </w:p>
    <w:p w14:paraId="22CFD767" w14:textId="77777777" w:rsidR="00613408" w:rsidRDefault="00613408" w:rsidP="004535BD">
      <w:pPr>
        <w:rPr>
          <w:sz w:val="16"/>
          <w:szCs w:val="24"/>
        </w:rPr>
      </w:pPr>
    </w:p>
    <w:p w14:paraId="4D1F83C1" w14:textId="77777777" w:rsidR="00753A0F" w:rsidRDefault="00753A0F" w:rsidP="004535BD">
      <w:pPr>
        <w:rPr>
          <w:sz w:val="16"/>
          <w:szCs w:val="24"/>
        </w:rPr>
      </w:pPr>
    </w:p>
    <w:p w14:paraId="47BCCCFA" w14:textId="77777777" w:rsidR="00753A0F" w:rsidRDefault="00753A0F" w:rsidP="004535BD">
      <w:pPr>
        <w:rPr>
          <w:sz w:val="16"/>
          <w:szCs w:val="24"/>
        </w:rPr>
      </w:pPr>
    </w:p>
    <w:p w14:paraId="2C353E86" w14:textId="77777777" w:rsidR="00753A0F" w:rsidRDefault="00753A0F" w:rsidP="004535BD">
      <w:pPr>
        <w:rPr>
          <w:sz w:val="16"/>
          <w:szCs w:val="24"/>
        </w:rPr>
      </w:pPr>
    </w:p>
    <w:p w14:paraId="5CDADB5E" w14:textId="77777777" w:rsidR="00753A0F" w:rsidRDefault="00753A0F" w:rsidP="004535BD">
      <w:pPr>
        <w:rPr>
          <w:sz w:val="16"/>
          <w:szCs w:val="24"/>
        </w:rPr>
      </w:pPr>
    </w:p>
    <w:p w14:paraId="778AA350" w14:textId="77777777" w:rsidR="00753A0F" w:rsidRDefault="00753A0F" w:rsidP="004535BD">
      <w:pPr>
        <w:rPr>
          <w:sz w:val="16"/>
          <w:szCs w:val="24"/>
        </w:rPr>
      </w:pPr>
    </w:p>
    <w:p w14:paraId="557C46D7" w14:textId="77777777" w:rsidR="00753A0F" w:rsidRDefault="00753A0F" w:rsidP="004535BD">
      <w:pPr>
        <w:rPr>
          <w:sz w:val="16"/>
          <w:szCs w:val="24"/>
        </w:rPr>
      </w:pPr>
    </w:p>
    <w:p w14:paraId="66415F7D" w14:textId="77777777" w:rsidR="00753A0F" w:rsidRDefault="00753A0F" w:rsidP="004535BD">
      <w:pPr>
        <w:rPr>
          <w:sz w:val="16"/>
          <w:szCs w:val="24"/>
        </w:rPr>
      </w:pPr>
    </w:p>
    <w:p w14:paraId="72B9A8B9" w14:textId="77777777" w:rsidR="00753A0F" w:rsidRDefault="00753A0F" w:rsidP="004535BD">
      <w:pPr>
        <w:rPr>
          <w:sz w:val="16"/>
          <w:szCs w:val="24"/>
        </w:rPr>
      </w:pPr>
    </w:p>
    <w:p w14:paraId="3EE6EE24" w14:textId="77777777" w:rsidR="00753A0F" w:rsidRDefault="00753A0F" w:rsidP="004535BD">
      <w:pPr>
        <w:rPr>
          <w:sz w:val="16"/>
          <w:szCs w:val="24"/>
        </w:rPr>
      </w:pPr>
    </w:p>
    <w:p w14:paraId="0CB49B09" w14:textId="77777777" w:rsidR="00753A0F" w:rsidRDefault="00753A0F" w:rsidP="004535BD">
      <w:pPr>
        <w:rPr>
          <w:sz w:val="16"/>
          <w:szCs w:val="24"/>
        </w:rPr>
      </w:pPr>
    </w:p>
    <w:p w14:paraId="5595A1FF" w14:textId="77777777" w:rsidR="00753A0F" w:rsidRDefault="00753A0F" w:rsidP="004535BD">
      <w:pPr>
        <w:rPr>
          <w:sz w:val="16"/>
          <w:szCs w:val="24"/>
        </w:rPr>
      </w:pPr>
    </w:p>
    <w:p w14:paraId="24F51BB4" w14:textId="77777777" w:rsidR="00753A0F" w:rsidRDefault="00753A0F" w:rsidP="004535BD">
      <w:pPr>
        <w:rPr>
          <w:sz w:val="16"/>
          <w:szCs w:val="24"/>
        </w:rPr>
      </w:pPr>
    </w:p>
    <w:p w14:paraId="5F47362D" w14:textId="5BD5495F" w:rsidR="00DC622B" w:rsidRPr="0014347A" w:rsidRDefault="004A622B" w:rsidP="004535BD">
      <w:pPr>
        <w:rPr>
          <w:sz w:val="16"/>
          <w:szCs w:val="24"/>
        </w:rPr>
      </w:pPr>
      <w:r>
        <w:rPr>
          <w:sz w:val="16"/>
          <w:szCs w:val="24"/>
        </w:rPr>
        <w:br w:type="page"/>
      </w:r>
    </w:p>
    <w:p w14:paraId="6A347260" w14:textId="22D828FC" w:rsidR="00F53CF2" w:rsidRPr="00616746" w:rsidRDefault="00F53CF2" w:rsidP="00D15BC4">
      <w:pPr>
        <w:jc w:val="both"/>
        <w:rPr>
          <w:b/>
          <w:sz w:val="24"/>
          <w:szCs w:val="24"/>
        </w:rPr>
      </w:pPr>
      <w:r w:rsidRPr="00616746">
        <w:rPr>
          <w:b/>
          <w:sz w:val="24"/>
          <w:szCs w:val="24"/>
        </w:rPr>
        <w:lastRenderedPageBreak/>
        <w:t>Chancen</w:t>
      </w:r>
      <w:r w:rsidR="00C02DB9">
        <w:rPr>
          <w:b/>
          <w:sz w:val="24"/>
          <w:szCs w:val="24"/>
        </w:rPr>
        <w:t>-</w:t>
      </w:r>
      <w:r w:rsidRPr="00616746">
        <w:rPr>
          <w:b/>
          <w:sz w:val="24"/>
          <w:szCs w:val="24"/>
        </w:rPr>
        <w:t xml:space="preserve"> / Risikenbetrachtung</w:t>
      </w:r>
    </w:p>
    <w:p w14:paraId="060DE6A1" w14:textId="7D83761F" w:rsidR="00BC47F7" w:rsidRPr="00D13F3F" w:rsidRDefault="00515521" w:rsidP="00D15BC4">
      <w:pPr>
        <w:jc w:val="both"/>
        <w:rPr>
          <w:sz w:val="22"/>
          <w:szCs w:val="22"/>
        </w:rPr>
      </w:pPr>
      <w:r w:rsidRPr="00D13F3F">
        <w:rPr>
          <w:sz w:val="22"/>
          <w:szCs w:val="22"/>
        </w:rPr>
        <w:t>Die Chancen</w:t>
      </w:r>
      <w:r w:rsidR="00D51972">
        <w:rPr>
          <w:sz w:val="22"/>
          <w:szCs w:val="22"/>
        </w:rPr>
        <w:t>-</w:t>
      </w:r>
      <w:r w:rsidR="00522C44" w:rsidRPr="00D13F3F">
        <w:rPr>
          <w:sz w:val="22"/>
          <w:szCs w:val="22"/>
        </w:rPr>
        <w:t xml:space="preserve"> /</w:t>
      </w:r>
      <w:r w:rsidR="00D15BC4" w:rsidRPr="00D13F3F">
        <w:rPr>
          <w:sz w:val="22"/>
          <w:szCs w:val="22"/>
        </w:rPr>
        <w:t xml:space="preserve"> </w:t>
      </w:r>
      <w:r w:rsidR="00522C44" w:rsidRPr="00D13F3F">
        <w:rPr>
          <w:sz w:val="22"/>
          <w:szCs w:val="22"/>
        </w:rPr>
        <w:t>Risikenbetrachtung</w:t>
      </w:r>
      <w:r w:rsidR="00D15BC4" w:rsidRPr="00D13F3F">
        <w:rPr>
          <w:sz w:val="22"/>
          <w:szCs w:val="22"/>
        </w:rPr>
        <w:t xml:space="preserve"> dient dazu, besondere Herausforderungen für die gesamte Schule zu erfassen und mögliche Folgen zu beschreiben. Diese werden mit «hoch», «</w:t>
      </w:r>
      <w:r w:rsidR="00846C36" w:rsidRPr="00D13F3F">
        <w:rPr>
          <w:sz w:val="22"/>
          <w:szCs w:val="22"/>
        </w:rPr>
        <w:t>mittel</w:t>
      </w:r>
      <w:r w:rsidR="00D15BC4" w:rsidRPr="00D13F3F">
        <w:rPr>
          <w:sz w:val="22"/>
          <w:szCs w:val="22"/>
        </w:rPr>
        <w:t>» oder «tief» priorisiert und die zu ergreifenden Massnahmen kurz erläutert.</w:t>
      </w:r>
      <w:r w:rsidR="009540C7" w:rsidRPr="00D13F3F">
        <w:rPr>
          <w:sz w:val="22"/>
          <w:szCs w:val="22"/>
        </w:rPr>
        <w:t xml:space="preserve"> Die</w:t>
      </w:r>
      <w:r w:rsidR="00A901D5" w:rsidRPr="00D13F3F">
        <w:rPr>
          <w:sz w:val="22"/>
          <w:szCs w:val="22"/>
        </w:rPr>
        <w:t xml:space="preserve"> Massnahmen </w:t>
      </w:r>
      <w:r w:rsidR="00F053AA">
        <w:rPr>
          <w:sz w:val="22"/>
          <w:szCs w:val="22"/>
        </w:rPr>
        <w:t xml:space="preserve">und Projekte </w:t>
      </w:r>
      <w:r w:rsidR="00A713E9" w:rsidRPr="00D13F3F">
        <w:rPr>
          <w:sz w:val="22"/>
          <w:szCs w:val="22"/>
        </w:rPr>
        <w:t>mit finanzielle</w:t>
      </w:r>
      <w:r w:rsidR="00F053AA">
        <w:rPr>
          <w:sz w:val="22"/>
          <w:szCs w:val="22"/>
        </w:rPr>
        <w:t>n</w:t>
      </w:r>
      <w:r w:rsidR="00A713E9" w:rsidRPr="00D13F3F">
        <w:rPr>
          <w:sz w:val="22"/>
          <w:szCs w:val="22"/>
        </w:rPr>
        <w:t xml:space="preserve"> Konsequenzen </w:t>
      </w:r>
      <w:r w:rsidR="00BB7B71" w:rsidRPr="00D13F3F">
        <w:rPr>
          <w:sz w:val="22"/>
          <w:szCs w:val="22"/>
        </w:rPr>
        <w:t xml:space="preserve">werden in </w:t>
      </w:r>
      <w:r w:rsidR="00B94EF6">
        <w:rPr>
          <w:sz w:val="22"/>
          <w:szCs w:val="22"/>
        </w:rPr>
        <w:t>einer separaten Tabelle</w:t>
      </w:r>
      <w:r w:rsidR="00BB7B71" w:rsidRPr="00D13F3F">
        <w:rPr>
          <w:sz w:val="22"/>
          <w:szCs w:val="22"/>
        </w:rPr>
        <w:t xml:space="preserve"> konkretisiert</w:t>
      </w:r>
      <w:r w:rsidR="009540C7" w:rsidRPr="00D13F3F">
        <w:rPr>
          <w:sz w:val="22"/>
          <w:szCs w:val="22"/>
        </w:rPr>
        <w:t>.</w:t>
      </w:r>
    </w:p>
    <w:p w14:paraId="5E555BBE" w14:textId="77777777" w:rsidR="00B0171B" w:rsidRPr="003F6EA1" w:rsidRDefault="00B0171B" w:rsidP="004535BD">
      <w:pPr>
        <w:rPr>
          <w:b/>
          <w:sz w:val="12"/>
          <w:szCs w:val="12"/>
        </w:rPr>
      </w:pPr>
    </w:p>
    <w:p w14:paraId="0BAD7D24" w14:textId="2EFD5A00" w:rsidR="00B0171B" w:rsidRPr="00D13F3F" w:rsidRDefault="009B3D64" w:rsidP="004535BD">
      <w:pPr>
        <w:rPr>
          <w:sz w:val="16"/>
          <w:szCs w:val="16"/>
        </w:rPr>
      </w:pPr>
      <w:r>
        <w:rPr>
          <w:sz w:val="16"/>
          <w:szCs w:val="16"/>
        </w:rPr>
        <w:t>Tabelle</w:t>
      </w:r>
      <w:r w:rsidR="00B0171B" w:rsidRPr="00D13F3F">
        <w:rPr>
          <w:sz w:val="16"/>
          <w:szCs w:val="16"/>
        </w:rPr>
        <w:t>:</w:t>
      </w:r>
      <w:r w:rsidR="00515521" w:rsidRPr="00D13F3F">
        <w:rPr>
          <w:sz w:val="16"/>
          <w:szCs w:val="16"/>
        </w:rPr>
        <w:t xml:space="preserve"> Chancen</w:t>
      </w:r>
      <w:r w:rsidR="00D1393F">
        <w:rPr>
          <w:sz w:val="16"/>
          <w:szCs w:val="16"/>
        </w:rPr>
        <w:t>-</w:t>
      </w:r>
      <w:r w:rsidR="00527435" w:rsidRPr="00D13F3F">
        <w:rPr>
          <w:sz w:val="16"/>
          <w:szCs w:val="16"/>
        </w:rPr>
        <w:t xml:space="preserve"> </w:t>
      </w:r>
      <w:r w:rsidR="00522C44" w:rsidRPr="00D13F3F">
        <w:rPr>
          <w:sz w:val="16"/>
          <w:szCs w:val="16"/>
        </w:rPr>
        <w:t>/</w:t>
      </w:r>
      <w:r w:rsidR="00527435" w:rsidRPr="00D13F3F">
        <w:rPr>
          <w:sz w:val="16"/>
          <w:szCs w:val="16"/>
        </w:rPr>
        <w:t xml:space="preserve"> </w:t>
      </w:r>
      <w:r w:rsidR="00522C44" w:rsidRPr="00D13F3F">
        <w:rPr>
          <w:sz w:val="16"/>
          <w:szCs w:val="16"/>
        </w:rPr>
        <w:t>Risikenbetrachtung</w:t>
      </w:r>
    </w:p>
    <w:tbl>
      <w:tblPr>
        <w:tblStyle w:val="Tabellenraster"/>
        <w:tblW w:w="14737" w:type="dxa"/>
        <w:tblCellMar>
          <w:left w:w="57" w:type="dxa"/>
          <w:right w:w="57" w:type="dxa"/>
        </w:tblCellMar>
        <w:tblLook w:val="04A0" w:firstRow="1" w:lastRow="0" w:firstColumn="1" w:lastColumn="0" w:noHBand="0" w:noVBand="1"/>
      </w:tblPr>
      <w:tblGrid>
        <w:gridCol w:w="3969"/>
        <w:gridCol w:w="3969"/>
        <w:gridCol w:w="850"/>
        <w:gridCol w:w="850"/>
        <w:gridCol w:w="850"/>
        <w:gridCol w:w="4249"/>
      </w:tblGrid>
      <w:tr w:rsidR="00D36705" w:rsidRPr="00CA5511" w14:paraId="135AFC8D" w14:textId="77777777" w:rsidTr="00CE7C99">
        <w:trPr>
          <w:trHeight w:val="20"/>
        </w:trPr>
        <w:tc>
          <w:tcPr>
            <w:tcW w:w="3969" w:type="dxa"/>
            <w:vMerge w:val="restart"/>
            <w:shd w:val="clear" w:color="auto" w:fill="BFBFBF" w:themeFill="background1" w:themeFillShade="BF"/>
            <w:vAlign w:val="center"/>
          </w:tcPr>
          <w:p w14:paraId="19A67DE3" w14:textId="73AAF194" w:rsidR="00D36705" w:rsidRPr="00CA5511" w:rsidRDefault="00526493" w:rsidP="004535BD">
            <w:pPr>
              <w:rPr>
                <w:b/>
                <w:sz w:val="16"/>
                <w:szCs w:val="16"/>
              </w:rPr>
            </w:pPr>
            <w:r w:rsidRPr="00CA5511">
              <w:rPr>
                <w:b/>
                <w:sz w:val="16"/>
                <w:szCs w:val="16"/>
              </w:rPr>
              <w:t>Chance</w:t>
            </w:r>
            <w:r w:rsidR="00EF649F">
              <w:rPr>
                <w:b/>
                <w:sz w:val="16"/>
                <w:szCs w:val="16"/>
              </w:rPr>
              <w:t>/Risiko</w:t>
            </w:r>
          </w:p>
        </w:tc>
        <w:tc>
          <w:tcPr>
            <w:tcW w:w="3969" w:type="dxa"/>
            <w:vMerge w:val="restart"/>
            <w:shd w:val="clear" w:color="auto" w:fill="BFBFBF" w:themeFill="background1" w:themeFillShade="BF"/>
            <w:vAlign w:val="center"/>
          </w:tcPr>
          <w:p w14:paraId="23381C99" w14:textId="77777777" w:rsidR="00D36705" w:rsidRPr="00CA5511" w:rsidRDefault="00D36705" w:rsidP="004535BD">
            <w:pPr>
              <w:rPr>
                <w:b/>
                <w:sz w:val="16"/>
                <w:szCs w:val="16"/>
              </w:rPr>
            </w:pPr>
            <w:r w:rsidRPr="00CA5511">
              <w:rPr>
                <w:b/>
                <w:sz w:val="16"/>
                <w:szCs w:val="16"/>
              </w:rPr>
              <w:t>Mögliche Folgen</w:t>
            </w:r>
          </w:p>
        </w:tc>
        <w:tc>
          <w:tcPr>
            <w:tcW w:w="2550" w:type="dxa"/>
            <w:gridSpan w:val="3"/>
            <w:shd w:val="clear" w:color="auto" w:fill="BFBFBF" w:themeFill="background1" w:themeFillShade="BF"/>
          </w:tcPr>
          <w:p w14:paraId="3AADD6B9" w14:textId="77777777" w:rsidR="00D36705" w:rsidRPr="00CA5511" w:rsidRDefault="00D36705" w:rsidP="00D36705">
            <w:pPr>
              <w:jc w:val="center"/>
              <w:rPr>
                <w:b/>
                <w:sz w:val="16"/>
                <w:szCs w:val="16"/>
              </w:rPr>
            </w:pPr>
            <w:r w:rsidRPr="00CA5511">
              <w:rPr>
                <w:b/>
                <w:sz w:val="16"/>
                <w:szCs w:val="16"/>
              </w:rPr>
              <w:t>Priorität</w:t>
            </w:r>
          </w:p>
        </w:tc>
        <w:tc>
          <w:tcPr>
            <w:tcW w:w="4249" w:type="dxa"/>
            <w:vMerge w:val="restart"/>
            <w:shd w:val="clear" w:color="auto" w:fill="BFBFBF" w:themeFill="background1" w:themeFillShade="BF"/>
            <w:vAlign w:val="center"/>
          </w:tcPr>
          <w:p w14:paraId="3A135970" w14:textId="77777777" w:rsidR="00D36705" w:rsidRPr="00CA5511" w:rsidRDefault="00D36705" w:rsidP="004535BD">
            <w:pPr>
              <w:rPr>
                <w:b/>
                <w:sz w:val="16"/>
                <w:szCs w:val="16"/>
              </w:rPr>
            </w:pPr>
            <w:r w:rsidRPr="00CA5511">
              <w:rPr>
                <w:b/>
                <w:sz w:val="16"/>
                <w:szCs w:val="16"/>
              </w:rPr>
              <w:t>Massnahmen</w:t>
            </w:r>
          </w:p>
        </w:tc>
      </w:tr>
      <w:tr w:rsidR="00D36705" w14:paraId="66F03A1B" w14:textId="77777777" w:rsidTr="00CE7C99">
        <w:trPr>
          <w:trHeight w:val="20"/>
        </w:trPr>
        <w:tc>
          <w:tcPr>
            <w:tcW w:w="3969" w:type="dxa"/>
            <w:vMerge/>
            <w:shd w:val="clear" w:color="auto" w:fill="BFBFBF" w:themeFill="background1" w:themeFillShade="BF"/>
            <w:vAlign w:val="center"/>
          </w:tcPr>
          <w:p w14:paraId="24975F0D" w14:textId="77777777" w:rsidR="00D36705" w:rsidRPr="00D36705" w:rsidRDefault="00D36705" w:rsidP="004535BD">
            <w:pPr>
              <w:rPr>
                <w:b/>
              </w:rPr>
            </w:pPr>
          </w:p>
        </w:tc>
        <w:tc>
          <w:tcPr>
            <w:tcW w:w="3969" w:type="dxa"/>
            <w:vMerge/>
            <w:shd w:val="clear" w:color="auto" w:fill="BFBFBF" w:themeFill="background1" w:themeFillShade="BF"/>
            <w:vAlign w:val="center"/>
          </w:tcPr>
          <w:p w14:paraId="5E26478B" w14:textId="77777777" w:rsidR="00D36705" w:rsidRPr="00D36705" w:rsidRDefault="00D36705" w:rsidP="004535BD">
            <w:pPr>
              <w:rPr>
                <w:b/>
              </w:rPr>
            </w:pPr>
          </w:p>
        </w:tc>
        <w:tc>
          <w:tcPr>
            <w:tcW w:w="850" w:type="dxa"/>
            <w:shd w:val="clear" w:color="auto" w:fill="BFBFBF" w:themeFill="background1" w:themeFillShade="BF"/>
          </w:tcPr>
          <w:p w14:paraId="7D9386D2" w14:textId="77777777" w:rsidR="00D36705" w:rsidRPr="00CA5511" w:rsidRDefault="00D36705" w:rsidP="00D36705">
            <w:pPr>
              <w:jc w:val="center"/>
              <w:rPr>
                <w:b/>
                <w:sz w:val="16"/>
                <w:szCs w:val="16"/>
              </w:rPr>
            </w:pPr>
            <w:r w:rsidRPr="00CA5511">
              <w:rPr>
                <w:b/>
                <w:sz w:val="16"/>
                <w:szCs w:val="16"/>
              </w:rPr>
              <w:t>hoch</w:t>
            </w:r>
          </w:p>
        </w:tc>
        <w:tc>
          <w:tcPr>
            <w:tcW w:w="850" w:type="dxa"/>
            <w:shd w:val="clear" w:color="auto" w:fill="BFBFBF" w:themeFill="background1" w:themeFillShade="BF"/>
          </w:tcPr>
          <w:p w14:paraId="1FA812A3" w14:textId="77777777" w:rsidR="00D36705" w:rsidRPr="00CA5511" w:rsidRDefault="00D36705" w:rsidP="00D36705">
            <w:pPr>
              <w:jc w:val="center"/>
              <w:rPr>
                <w:b/>
                <w:sz w:val="16"/>
                <w:szCs w:val="16"/>
              </w:rPr>
            </w:pPr>
            <w:r w:rsidRPr="00CA5511">
              <w:rPr>
                <w:b/>
                <w:sz w:val="16"/>
                <w:szCs w:val="16"/>
              </w:rPr>
              <w:t>mittel</w:t>
            </w:r>
          </w:p>
        </w:tc>
        <w:tc>
          <w:tcPr>
            <w:tcW w:w="850" w:type="dxa"/>
            <w:shd w:val="clear" w:color="auto" w:fill="BFBFBF" w:themeFill="background1" w:themeFillShade="BF"/>
          </w:tcPr>
          <w:p w14:paraId="0DDFC3DF" w14:textId="77777777" w:rsidR="00D36705" w:rsidRPr="00CA5511" w:rsidRDefault="00D36705" w:rsidP="00D36705">
            <w:pPr>
              <w:jc w:val="center"/>
              <w:rPr>
                <w:b/>
                <w:sz w:val="16"/>
                <w:szCs w:val="16"/>
              </w:rPr>
            </w:pPr>
            <w:r w:rsidRPr="00CA5511">
              <w:rPr>
                <w:b/>
                <w:sz w:val="16"/>
                <w:szCs w:val="16"/>
              </w:rPr>
              <w:t>tief</w:t>
            </w:r>
          </w:p>
        </w:tc>
        <w:tc>
          <w:tcPr>
            <w:tcW w:w="4249" w:type="dxa"/>
            <w:vMerge/>
            <w:shd w:val="clear" w:color="auto" w:fill="BFBFBF" w:themeFill="background1" w:themeFillShade="BF"/>
            <w:vAlign w:val="center"/>
          </w:tcPr>
          <w:p w14:paraId="5C69EE85" w14:textId="77777777" w:rsidR="00D36705" w:rsidRPr="00D36705" w:rsidRDefault="00D36705" w:rsidP="004535BD">
            <w:pPr>
              <w:rPr>
                <w:b/>
              </w:rPr>
            </w:pPr>
          </w:p>
        </w:tc>
      </w:tr>
      <w:tr w:rsidR="00D36705" w:rsidRPr="0008360D" w14:paraId="07EE2805" w14:textId="77777777" w:rsidTr="00CE7C99">
        <w:trPr>
          <w:trHeight w:val="20"/>
        </w:trPr>
        <w:tc>
          <w:tcPr>
            <w:tcW w:w="3969" w:type="dxa"/>
            <w:vAlign w:val="center"/>
          </w:tcPr>
          <w:p w14:paraId="6B568C2F" w14:textId="1DB88971" w:rsidR="00FC35A1" w:rsidRPr="00D13F3F" w:rsidRDefault="00FC35A1" w:rsidP="004535BD">
            <w:pPr>
              <w:rPr>
                <w:rFonts w:cs="Arial"/>
                <w:sz w:val="16"/>
                <w:szCs w:val="16"/>
              </w:rPr>
            </w:pPr>
          </w:p>
          <w:p w14:paraId="4B7D7DA1" w14:textId="65F85D60" w:rsidR="006D33BA" w:rsidRPr="00825C1A" w:rsidRDefault="004A7A96" w:rsidP="004535BD">
            <w:pPr>
              <w:rPr>
                <w:rFonts w:cs="Arial"/>
                <w:i/>
                <w:color w:val="00B050"/>
                <w:sz w:val="16"/>
                <w:szCs w:val="16"/>
              </w:rPr>
            </w:pPr>
            <w:r w:rsidRPr="00825C1A">
              <w:rPr>
                <w:rFonts w:cs="Arial"/>
                <w:i/>
                <w:color w:val="00B050"/>
                <w:sz w:val="16"/>
                <w:szCs w:val="16"/>
              </w:rPr>
              <w:t>Chance:</w:t>
            </w:r>
          </w:p>
          <w:p w14:paraId="724CC76E" w14:textId="77777777" w:rsidR="00FC35A1" w:rsidRPr="00D13F3F" w:rsidRDefault="00FC35A1" w:rsidP="004535BD">
            <w:pPr>
              <w:rPr>
                <w:rFonts w:cs="Arial"/>
                <w:sz w:val="16"/>
                <w:szCs w:val="16"/>
              </w:rPr>
            </w:pPr>
          </w:p>
          <w:p w14:paraId="068BB795" w14:textId="77777777" w:rsidR="00FC35A1" w:rsidRPr="00D13F3F" w:rsidRDefault="00FC35A1" w:rsidP="004535BD">
            <w:pPr>
              <w:rPr>
                <w:rFonts w:cs="Arial"/>
                <w:sz w:val="16"/>
                <w:szCs w:val="16"/>
              </w:rPr>
            </w:pPr>
          </w:p>
        </w:tc>
        <w:tc>
          <w:tcPr>
            <w:tcW w:w="3969" w:type="dxa"/>
            <w:vAlign w:val="center"/>
          </w:tcPr>
          <w:p w14:paraId="390E82E8" w14:textId="77777777" w:rsidR="00D36705" w:rsidRPr="0008360D" w:rsidRDefault="00D36705" w:rsidP="004535BD">
            <w:pPr>
              <w:rPr>
                <w:rFonts w:cs="Arial"/>
                <w:sz w:val="16"/>
                <w:szCs w:val="16"/>
              </w:rPr>
            </w:pPr>
          </w:p>
        </w:tc>
        <w:tc>
          <w:tcPr>
            <w:tcW w:w="850" w:type="dxa"/>
            <w:vAlign w:val="center"/>
          </w:tcPr>
          <w:p w14:paraId="7CC0C576" w14:textId="77777777" w:rsidR="00D36705" w:rsidRPr="0008360D" w:rsidRDefault="00D36705" w:rsidP="00D36705">
            <w:pPr>
              <w:jc w:val="center"/>
              <w:rPr>
                <w:rFonts w:cs="Arial"/>
                <w:sz w:val="16"/>
                <w:szCs w:val="16"/>
              </w:rPr>
            </w:pPr>
          </w:p>
        </w:tc>
        <w:tc>
          <w:tcPr>
            <w:tcW w:w="850" w:type="dxa"/>
            <w:vAlign w:val="center"/>
          </w:tcPr>
          <w:p w14:paraId="0A642F24" w14:textId="77777777" w:rsidR="00D36705" w:rsidRPr="0008360D" w:rsidRDefault="00D36705" w:rsidP="00D36705">
            <w:pPr>
              <w:jc w:val="center"/>
              <w:rPr>
                <w:rFonts w:cs="Arial"/>
                <w:sz w:val="16"/>
                <w:szCs w:val="16"/>
              </w:rPr>
            </w:pPr>
          </w:p>
        </w:tc>
        <w:tc>
          <w:tcPr>
            <w:tcW w:w="850" w:type="dxa"/>
            <w:vAlign w:val="center"/>
          </w:tcPr>
          <w:p w14:paraId="40712184" w14:textId="77777777" w:rsidR="00D36705" w:rsidRPr="0008360D" w:rsidRDefault="00D36705" w:rsidP="00D36705">
            <w:pPr>
              <w:jc w:val="center"/>
              <w:rPr>
                <w:rFonts w:cs="Arial"/>
                <w:sz w:val="16"/>
                <w:szCs w:val="16"/>
              </w:rPr>
            </w:pPr>
          </w:p>
        </w:tc>
        <w:tc>
          <w:tcPr>
            <w:tcW w:w="4249" w:type="dxa"/>
            <w:vAlign w:val="center"/>
          </w:tcPr>
          <w:p w14:paraId="4F1F8996" w14:textId="77777777" w:rsidR="00D36705" w:rsidRPr="0008360D" w:rsidRDefault="00D36705" w:rsidP="004535BD">
            <w:pPr>
              <w:rPr>
                <w:rFonts w:cs="Arial"/>
                <w:sz w:val="16"/>
                <w:szCs w:val="16"/>
              </w:rPr>
            </w:pPr>
          </w:p>
        </w:tc>
      </w:tr>
      <w:tr w:rsidR="00D36705" w:rsidRPr="0008360D" w14:paraId="701F82E7" w14:textId="77777777" w:rsidTr="00CE7C99">
        <w:trPr>
          <w:trHeight w:val="20"/>
        </w:trPr>
        <w:tc>
          <w:tcPr>
            <w:tcW w:w="3969" w:type="dxa"/>
            <w:vAlign w:val="center"/>
          </w:tcPr>
          <w:p w14:paraId="56820A34" w14:textId="37856BD4" w:rsidR="00D36705" w:rsidRPr="00D13F3F" w:rsidRDefault="00D36705" w:rsidP="004535BD">
            <w:pPr>
              <w:rPr>
                <w:rFonts w:cs="Arial"/>
                <w:sz w:val="16"/>
                <w:szCs w:val="16"/>
              </w:rPr>
            </w:pPr>
          </w:p>
          <w:p w14:paraId="55CE442E" w14:textId="5D412FDB" w:rsidR="00FC35A1" w:rsidRPr="00825C1A" w:rsidRDefault="004A7A96" w:rsidP="004535BD">
            <w:pPr>
              <w:rPr>
                <w:rFonts w:cs="Arial"/>
                <w:i/>
                <w:color w:val="00B050"/>
                <w:sz w:val="16"/>
                <w:szCs w:val="16"/>
              </w:rPr>
            </w:pPr>
            <w:r w:rsidRPr="00825C1A">
              <w:rPr>
                <w:rFonts w:cs="Arial"/>
                <w:i/>
                <w:color w:val="00B050"/>
                <w:sz w:val="16"/>
                <w:szCs w:val="16"/>
              </w:rPr>
              <w:t>Chance:</w:t>
            </w:r>
          </w:p>
          <w:p w14:paraId="651A8A00" w14:textId="77777777" w:rsidR="00FC35A1" w:rsidRPr="00D13F3F" w:rsidRDefault="00FC35A1" w:rsidP="004535BD">
            <w:pPr>
              <w:rPr>
                <w:rFonts w:cs="Arial"/>
                <w:sz w:val="16"/>
                <w:szCs w:val="16"/>
              </w:rPr>
            </w:pPr>
          </w:p>
          <w:p w14:paraId="462D146A" w14:textId="77777777" w:rsidR="00FC35A1" w:rsidRPr="00D13F3F" w:rsidRDefault="00FC35A1" w:rsidP="004535BD">
            <w:pPr>
              <w:rPr>
                <w:rFonts w:cs="Arial"/>
                <w:sz w:val="16"/>
                <w:szCs w:val="16"/>
              </w:rPr>
            </w:pPr>
          </w:p>
        </w:tc>
        <w:tc>
          <w:tcPr>
            <w:tcW w:w="3969" w:type="dxa"/>
            <w:vAlign w:val="center"/>
          </w:tcPr>
          <w:p w14:paraId="4A750E5C" w14:textId="77777777" w:rsidR="00D36705" w:rsidRPr="0008360D" w:rsidRDefault="00D36705" w:rsidP="004535BD">
            <w:pPr>
              <w:rPr>
                <w:rFonts w:cs="Arial"/>
                <w:sz w:val="16"/>
                <w:szCs w:val="16"/>
              </w:rPr>
            </w:pPr>
          </w:p>
        </w:tc>
        <w:tc>
          <w:tcPr>
            <w:tcW w:w="850" w:type="dxa"/>
            <w:vAlign w:val="center"/>
          </w:tcPr>
          <w:p w14:paraId="07B4AFD3" w14:textId="77777777" w:rsidR="00D36705" w:rsidRPr="0008360D" w:rsidRDefault="00D36705" w:rsidP="00D36705">
            <w:pPr>
              <w:jc w:val="center"/>
              <w:rPr>
                <w:rFonts w:cs="Arial"/>
                <w:sz w:val="16"/>
                <w:szCs w:val="16"/>
              </w:rPr>
            </w:pPr>
          </w:p>
        </w:tc>
        <w:tc>
          <w:tcPr>
            <w:tcW w:w="850" w:type="dxa"/>
            <w:vAlign w:val="center"/>
          </w:tcPr>
          <w:p w14:paraId="39C9E14F" w14:textId="77777777" w:rsidR="00D36705" w:rsidRPr="0008360D" w:rsidRDefault="00D36705" w:rsidP="00D36705">
            <w:pPr>
              <w:jc w:val="center"/>
              <w:rPr>
                <w:rFonts w:cs="Arial"/>
                <w:sz w:val="16"/>
                <w:szCs w:val="16"/>
              </w:rPr>
            </w:pPr>
          </w:p>
        </w:tc>
        <w:tc>
          <w:tcPr>
            <w:tcW w:w="850" w:type="dxa"/>
            <w:vAlign w:val="center"/>
          </w:tcPr>
          <w:p w14:paraId="10D55B42" w14:textId="77777777" w:rsidR="00D36705" w:rsidRPr="0008360D" w:rsidRDefault="00D36705" w:rsidP="00D36705">
            <w:pPr>
              <w:jc w:val="center"/>
              <w:rPr>
                <w:rFonts w:cs="Arial"/>
                <w:sz w:val="16"/>
                <w:szCs w:val="16"/>
              </w:rPr>
            </w:pPr>
          </w:p>
        </w:tc>
        <w:tc>
          <w:tcPr>
            <w:tcW w:w="4249" w:type="dxa"/>
            <w:vAlign w:val="center"/>
          </w:tcPr>
          <w:p w14:paraId="641AB85C" w14:textId="77777777" w:rsidR="00D36705" w:rsidRPr="0008360D" w:rsidRDefault="00D36705" w:rsidP="004535BD">
            <w:pPr>
              <w:rPr>
                <w:rFonts w:cs="Arial"/>
                <w:sz w:val="16"/>
                <w:szCs w:val="16"/>
              </w:rPr>
            </w:pPr>
          </w:p>
        </w:tc>
      </w:tr>
      <w:tr w:rsidR="00283CF2" w:rsidRPr="0008360D" w14:paraId="4346374C" w14:textId="77777777" w:rsidTr="00CE7C99">
        <w:trPr>
          <w:trHeight w:val="20"/>
        </w:trPr>
        <w:tc>
          <w:tcPr>
            <w:tcW w:w="3969" w:type="dxa"/>
            <w:vAlign w:val="center"/>
          </w:tcPr>
          <w:p w14:paraId="4A95B509" w14:textId="4610A550" w:rsidR="00283CF2" w:rsidRPr="00D13F3F" w:rsidRDefault="00283CF2" w:rsidP="00D621E9">
            <w:pPr>
              <w:rPr>
                <w:rFonts w:cs="Arial"/>
                <w:sz w:val="16"/>
                <w:szCs w:val="16"/>
              </w:rPr>
            </w:pPr>
          </w:p>
          <w:p w14:paraId="6C4EEE7D" w14:textId="17BF133F" w:rsidR="00283CF2" w:rsidRPr="00825C1A" w:rsidRDefault="006D33BA" w:rsidP="00D621E9">
            <w:pPr>
              <w:rPr>
                <w:rFonts w:cs="Arial"/>
                <w:i/>
                <w:color w:val="00B050"/>
                <w:sz w:val="16"/>
                <w:szCs w:val="16"/>
              </w:rPr>
            </w:pPr>
            <w:r w:rsidRPr="00825C1A">
              <w:rPr>
                <w:rFonts w:cs="Arial"/>
                <w:i/>
                <w:color w:val="00B050"/>
                <w:sz w:val="16"/>
                <w:szCs w:val="16"/>
              </w:rPr>
              <w:t>Chance:</w:t>
            </w:r>
          </w:p>
          <w:p w14:paraId="2B20118B" w14:textId="77777777" w:rsidR="00283CF2" w:rsidRPr="00D13F3F" w:rsidRDefault="00283CF2" w:rsidP="00D621E9">
            <w:pPr>
              <w:rPr>
                <w:rFonts w:cs="Arial"/>
                <w:sz w:val="16"/>
                <w:szCs w:val="16"/>
              </w:rPr>
            </w:pPr>
          </w:p>
          <w:p w14:paraId="084DDD23" w14:textId="77777777" w:rsidR="00283CF2" w:rsidRPr="00D13F3F" w:rsidRDefault="00283CF2" w:rsidP="00D621E9">
            <w:pPr>
              <w:rPr>
                <w:rFonts w:cs="Arial"/>
                <w:sz w:val="16"/>
                <w:szCs w:val="16"/>
              </w:rPr>
            </w:pPr>
          </w:p>
        </w:tc>
        <w:tc>
          <w:tcPr>
            <w:tcW w:w="3969" w:type="dxa"/>
            <w:vAlign w:val="center"/>
          </w:tcPr>
          <w:p w14:paraId="2E2940D0" w14:textId="77777777" w:rsidR="00283CF2" w:rsidRPr="0008360D" w:rsidRDefault="00283CF2" w:rsidP="00D621E9">
            <w:pPr>
              <w:rPr>
                <w:rFonts w:cs="Arial"/>
                <w:sz w:val="16"/>
                <w:szCs w:val="16"/>
              </w:rPr>
            </w:pPr>
          </w:p>
        </w:tc>
        <w:tc>
          <w:tcPr>
            <w:tcW w:w="850" w:type="dxa"/>
            <w:vAlign w:val="center"/>
          </w:tcPr>
          <w:p w14:paraId="7FA82EC5" w14:textId="77777777" w:rsidR="00283CF2" w:rsidRPr="0008360D" w:rsidRDefault="00283CF2" w:rsidP="00D621E9">
            <w:pPr>
              <w:jc w:val="center"/>
              <w:rPr>
                <w:rFonts w:cs="Arial"/>
                <w:sz w:val="16"/>
                <w:szCs w:val="16"/>
              </w:rPr>
            </w:pPr>
          </w:p>
        </w:tc>
        <w:tc>
          <w:tcPr>
            <w:tcW w:w="850" w:type="dxa"/>
            <w:vAlign w:val="center"/>
          </w:tcPr>
          <w:p w14:paraId="72173925" w14:textId="77777777" w:rsidR="00283CF2" w:rsidRPr="0008360D" w:rsidRDefault="00283CF2" w:rsidP="00D621E9">
            <w:pPr>
              <w:jc w:val="center"/>
              <w:rPr>
                <w:rFonts w:cs="Arial"/>
                <w:sz w:val="16"/>
                <w:szCs w:val="16"/>
              </w:rPr>
            </w:pPr>
          </w:p>
        </w:tc>
        <w:tc>
          <w:tcPr>
            <w:tcW w:w="850" w:type="dxa"/>
            <w:vAlign w:val="center"/>
          </w:tcPr>
          <w:p w14:paraId="7FF82AC3" w14:textId="77777777" w:rsidR="00283CF2" w:rsidRPr="0008360D" w:rsidRDefault="00283CF2" w:rsidP="00D621E9">
            <w:pPr>
              <w:jc w:val="center"/>
              <w:rPr>
                <w:rFonts w:cs="Arial"/>
                <w:sz w:val="16"/>
                <w:szCs w:val="16"/>
              </w:rPr>
            </w:pPr>
          </w:p>
        </w:tc>
        <w:tc>
          <w:tcPr>
            <w:tcW w:w="4249" w:type="dxa"/>
            <w:vAlign w:val="center"/>
          </w:tcPr>
          <w:p w14:paraId="6E8D7173" w14:textId="77777777" w:rsidR="00283CF2" w:rsidRPr="0008360D" w:rsidRDefault="00283CF2" w:rsidP="00D621E9">
            <w:pPr>
              <w:rPr>
                <w:rFonts w:cs="Arial"/>
                <w:sz w:val="16"/>
                <w:szCs w:val="16"/>
              </w:rPr>
            </w:pPr>
          </w:p>
        </w:tc>
      </w:tr>
      <w:tr w:rsidR="00283CF2" w:rsidRPr="0008360D" w14:paraId="046A93A9" w14:textId="77777777" w:rsidTr="00CE7C99">
        <w:trPr>
          <w:trHeight w:val="20"/>
        </w:trPr>
        <w:tc>
          <w:tcPr>
            <w:tcW w:w="3969" w:type="dxa"/>
            <w:vAlign w:val="center"/>
          </w:tcPr>
          <w:p w14:paraId="77C43573" w14:textId="77777777" w:rsidR="00283CF2" w:rsidRPr="00D13F3F" w:rsidRDefault="00283CF2" w:rsidP="00D621E9">
            <w:pPr>
              <w:rPr>
                <w:rFonts w:cs="Arial"/>
                <w:sz w:val="16"/>
                <w:szCs w:val="16"/>
              </w:rPr>
            </w:pPr>
          </w:p>
          <w:p w14:paraId="3D436A9F" w14:textId="4DC13846" w:rsidR="00283CF2" w:rsidRPr="00825C1A" w:rsidRDefault="00975793" w:rsidP="00D621E9">
            <w:pPr>
              <w:rPr>
                <w:rFonts w:cs="Arial"/>
                <w:i/>
                <w:color w:val="00B050"/>
                <w:sz w:val="16"/>
                <w:szCs w:val="16"/>
              </w:rPr>
            </w:pPr>
            <w:r w:rsidRPr="00825C1A">
              <w:rPr>
                <w:rFonts w:cs="Arial"/>
                <w:i/>
                <w:color w:val="00B050"/>
                <w:sz w:val="16"/>
                <w:szCs w:val="16"/>
              </w:rPr>
              <w:t>Risiko:</w:t>
            </w:r>
          </w:p>
          <w:p w14:paraId="5E5E3AB0" w14:textId="77777777" w:rsidR="00283CF2" w:rsidRPr="00D13F3F" w:rsidRDefault="00283CF2" w:rsidP="00D621E9">
            <w:pPr>
              <w:rPr>
                <w:rFonts w:cs="Arial"/>
                <w:sz w:val="16"/>
                <w:szCs w:val="16"/>
              </w:rPr>
            </w:pPr>
          </w:p>
          <w:p w14:paraId="5FFE657A" w14:textId="77777777" w:rsidR="00283CF2" w:rsidRPr="00D13F3F" w:rsidRDefault="00283CF2" w:rsidP="00D621E9">
            <w:pPr>
              <w:rPr>
                <w:rFonts w:cs="Arial"/>
                <w:sz w:val="16"/>
                <w:szCs w:val="16"/>
              </w:rPr>
            </w:pPr>
          </w:p>
        </w:tc>
        <w:tc>
          <w:tcPr>
            <w:tcW w:w="3969" w:type="dxa"/>
            <w:vAlign w:val="center"/>
          </w:tcPr>
          <w:p w14:paraId="3D87D69B" w14:textId="77777777" w:rsidR="00283CF2" w:rsidRPr="0008360D" w:rsidRDefault="00283CF2" w:rsidP="00D621E9">
            <w:pPr>
              <w:rPr>
                <w:rFonts w:cs="Arial"/>
                <w:sz w:val="16"/>
                <w:szCs w:val="16"/>
              </w:rPr>
            </w:pPr>
          </w:p>
        </w:tc>
        <w:tc>
          <w:tcPr>
            <w:tcW w:w="850" w:type="dxa"/>
            <w:vAlign w:val="center"/>
          </w:tcPr>
          <w:p w14:paraId="1F40D79F" w14:textId="77777777" w:rsidR="00283CF2" w:rsidRPr="0008360D" w:rsidRDefault="00283CF2" w:rsidP="00D621E9">
            <w:pPr>
              <w:jc w:val="center"/>
              <w:rPr>
                <w:rFonts w:cs="Arial"/>
                <w:sz w:val="16"/>
                <w:szCs w:val="16"/>
              </w:rPr>
            </w:pPr>
          </w:p>
        </w:tc>
        <w:tc>
          <w:tcPr>
            <w:tcW w:w="850" w:type="dxa"/>
            <w:vAlign w:val="center"/>
          </w:tcPr>
          <w:p w14:paraId="159CA40A" w14:textId="77777777" w:rsidR="00283CF2" w:rsidRPr="0008360D" w:rsidRDefault="00283CF2" w:rsidP="00D621E9">
            <w:pPr>
              <w:jc w:val="center"/>
              <w:rPr>
                <w:rFonts w:cs="Arial"/>
                <w:sz w:val="16"/>
                <w:szCs w:val="16"/>
              </w:rPr>
            </w:pPr>
          </w:p>
        </w:tc>
        <w:tc>
          <w:tcPr>
            <w:tcW w:w="850" w:type="dxa"/>
            <w:vAlign w:val="center"/>
          </w:tcPr>
          <w:p w14:paraId="354DCCBB" w14:textId="77777777" w:rsidR="00283CF2" w:rsidRPr="0008360D" w:rsidRDefault="00283CF2" w:rsidP="00D621E9">
            <w:pPr>
              <w:jc w:val="center"/>
              <w:rPr>
                <w:rFonts w:cs="Arial"/>
                <w:sz w:val="16"/>
                <w:szCs w:val="16"/>
              </w:rPr>
            </w:pPr>
          </w:p>
        </w:tc>
        <w:tc>
          <w:tcPr>
            <w:tcW w:w="4249" w:type="dxa"/>
            <w:vAlign w:val="center"/>
          </w:tcPr>
          <w:p w14:paraId="04B3E526" w14:textId="77777777" w:rsidR="00283CF2" w:rsidRPr="0008360D" w:rsidRDefault="00283CF2" w:rsidP="00D621E9">
            <w:pPr>
              <w:rPr>
                <w:rFonts w:cs="Arial"/>
                <w:sz w:val="16"/>
                <w:szCs w:val="16"/>
              </w:rPr>
            </w:pPr>
          </w:p>
        </w:tc>
      </w:tr>
      <w:tr w:rsidR="00975793" w:rsidRPr="0008360D" w14:paraId="41610E9B" w14:textId="77777777" w:rsidTr="00C02DB9">
        <w:trPr>
          <w:trHeight w:val="20"/>
        </w:trPr>
        <w:tc>
          <w:tcPr>
            <w:tcW w:w="3969" w:type="dxa"/>
            <w:vAlign w:val="center"/>
          </w:tcPr>
          <w:p w14:paraId="1194C413" w14:textId="77777777" w:rsidR="00975793" w:rsidRPr="00D13F3F" w:rsidRDefault="00975793" w:rsidP="00C02DB9">
            <w:pPr>
              <w:rPr>
                <w:rFonts w:cs="Arial"/>
                <w:sz w:val="16"/>
                <w:szCs w:val="16"/>
              </w:rPr>
            </w:pPr>
          </w:p>
          <w:p w14:paraId="1332C819" w14:textId="77777777" w:rsidR="00975793" w:rsidRPr="00825C1A" w:rsidRDefault="00975793" w:rsidP="00C02DB9">
            <w:pPr>
              <w:rPr>
                <w:rFonts w:cs="Arial"/>
                <w:i/>
                <w:color w:val="00B050"/>
                <w:sz w:val="16"/>
                <w:szCs w:val="16"/>
              </w:rPr>
            </w:pPr>
            <w:r w:rsidRPr="00825C1A">
              <w:rPr>
                <w:rFonts w:cs="Arial"/>
                <w:i/>
                <w:color w:val="00B050"/>
                <w:sz w:val="16"/>
                <w:szCs w:val="16"/>
              </w:rPr>
              <w:t>Risiko:</w:t>
            </w:r>
          </w:p>
          <w:p w14:paraId="1E332D98" w14:textId="77777777" w:rsidR="00975793" w:rsidRPr="00D13F3F" w:rsidRDefault="00975793" w:rsidP="00C02DB9">
            <w:pPr>
              <w:rPr>
                <w:rFonts w:cs="Arial"/>
                <w:sz w:val="16"/>
                <w:szCs w:val="16"/>
              </w:rPr>
            </w:pPr>
          </w:p>
          <w:p w14:paraId="2C68D0C6" w14:textId="77777777" w:rsidR="00975793" w:rsidRPr="00D13F3F" w:rsidRDefault="00975793" w:rsidP="00C02DB9">
            <w:pPr>
              <w:rPr>
                <w:rFonts w:cs="Arial"/>
                <w:sz w:val="16"/>
                <w:szCs w:val="16"/>
              </w:rPr>
            </w:pPr>
          </w:p>
        </w:tc>
        <w:tc>
          <w:tcPr>
            <w:tcW w:w="3969" w:type="dxa"/>
            <w:vAlign w:val="center"/>
          </w:tcPr>
          <w:p w14:paraId="4C1E0A61" w14:textId="77777777" w:rsidR="00975793" w:rsidRPr="0008360D" w:rsidRDefault="00975793" w:rsidP="00C02DB9">
            <w:pPr>
              <w:rPr>
                <w:rFonts w:cs="Arial"/>
                <w:sz w:val="16"/>
                <w:szCs w:val="16"/>
              </w:rPr>
            </w:pPr>
          </w:p>
        </w:tc>
        <w:tc>
          <w:tcPr>
            <w:tcW w:w="850" w:type="dxa"/>
            <w:vAlign w:val="center"/>
          </w:tcPr>
          <w:p w14:paraId="37810BE6" w14:textId="77777777" w:rsidR="00975793" w:rsidRPr="0008360D" w:rsidRDefault="00975793" w:rsidP="00C02DB9">
            <w:pPr>
              <w:jc w:val="center"/>
              <w:rPr>
                <w:rFonts w:cs="Arial"/>
                <w:sz w:val="16"/>
                <w:szCs w:val="16"/>
              </w:rPr>
            </w:pPr>
          </w:p>
        </w:tc>
        <w:tc>
          <w:tcPr>
            <w:tcW w:w="850" w:type="dxa"/>
            <w:vAlign w:val="center"/>
          </w:tcPr>
          <w:p w14:paraId="6CB2362B" w14:textId="77777777" w:rsidR="00975793" w:rsidRPr="0008360D" w:rsidRDefault="00975793" w:rsidP="00C02DB9">
            <w:pPr>
              <w:jc w:val="center"/>
              <w:rPr>
                <w:rFonts w:cs="Arial"/>
                <w:sz w:val="16"/>
                <w:szCs w:val="16"/>
              </w:rPr>
            </w:pPr>
          </w:p>
        </w:tc>
        <w:tc>
          <w:tcPr>
            <w:tcW w:w="850" w:type="dxa"/>
            <w:vAlign w:val="center"/>
          </w:tcPr>
          <w:p w14:paraId="0BD4F1A1" w14:textId="77777777" w:rsidR="00975793" w:rsidRPr="0008360D" w:rsidRDefault="00975793" w:rsidP="00C02DB9">
            <w:pPr>
              <w:jc w:val="center"/>
              <w:rPr>
                <w:rFonts w:cs="Arial"/>
                <w:sz w:val="16"/>
                <w:szCs w:val="16"/>
              </w:rPr>
            </w:pPr>
          </w:p>
        </w:tc>
        <w:tc>
          <w:tcPr>
            <w:tcW w:w="4249" w:type="dxa"/>
            <w:vAlign w:val="center"/>
          </w:tcPr>
          <w:p w14:paraId="03467772" w14:textId="77777777" w:rsidR="00975793" w:rsidRPr="0008360D" w:rsidRDefault="00975793" w:rsidP="00C02DB9">
            <w:pPr>
              <w:rPr>
                <w:rFonts w:cs="Arial"/>
                <w:sz w:val="16"/>
                <w:szCs w:val="16"/>
              </w:rPr>
            </w:pPr>
          </w:p>
        </w:tc>
      </w:tr>
      <w:tr w:rsidR="00975793" w:rsidRPr="0008360D" w14:paraId="56D7A04F" w14:textId="77777777" w:rsidTr="00C02DB9">
        <w:trPr>
          <w:trHeight w:val="20"/>
        </w:trPr>
        <w:tc>
          <w:tcPr>
            <w:tcW w:w="3969" w:type="dxa"/>
            <w:vAlign w:val="center"/>
          </w:tcPr>
          <w:p w14:paraId="768E650F" w14:textId="77777777" w:rsidR="00975793" w:rsidRPr="00D13F3F" w:rsidRDefault="00975793" w:rsidP="00C02DB9">
            <w:pPr>
              <w:rPr>
                <w:rFonts w:cs="Arial"/>
                <w:sz w:val="16"/>
                <w:szCs w:val="16"/>
              </w:rPr>
            </w:pPr>
          </w:p>
          <w:p w14:paraId="4FC7F2E6" w14:textId="77777777" w:rsidR="00975793" w:rsidRPr="00825C1A" w:rsidRDefault="00975793" w:rsidP="00C02DB9">
            <w:pPr>
              <w:rPr>
                <w:rFonts w:cs="Arial"/>
                <w:i/>
                <w:color w:val="00B050"/>
                <w:sz w:val="16"/>
                <w:szCs w:val="16"/>
              </w:rPr>
            </w:pPr>
            <w:r w:rsidRPr="00825C1A">
              <w:rPr>
                <w:rFonts w:cs="Arial"/>
                <w:i/>
                <w:color w:val="00B050"/>
                <w:sz w:val="16"/>
                <w:szCs w:val="16"/>
              </w:rPr>
              <w:t>Risiko:</w:t>
            </w:r>
          </w:p>
          <w:p w14:paraId="44BE4489" w14:textId="77777777" w:rsidR="00975793" w:rsidRPr="00D13F3F" w:rsidRDefault="00975793" w:rsidP="00C02DB9">
            <w:pPr>
              <w:rPr>
                <w:rFonts w:cs="Arial"/>
                <w:sz w:val="16"/>
                <w:szCs w:val="16"/>
              </w:rPr>
            </w:pPr>
          </w:p>
          <w:p w14:paraId="52581396" w14:textId="77777777" w:rsidR="00975793" w:rsidRPr="00D13F3F" w:rsidRDefault="00975793" w:rsidP="00C02DB9">
            <w:pPr>
              <w:rPr>
                <w:rFonts w:cs="Arial"/>
                <w:sz w:val="16"/>
                <w:szCs w:val="16"/>
              </w:rPr>
            </w:pPr>
          </w:p>
        </w:tc>
        <w:tc>
          <w:tcPr>
            <w:tcW w:w="3969" w:type="dxa"/>
            <w:vAlign w:val="center"/>
          </w:tcPr>
          <w:p w14:paraId="17F436D7" w14:textId="77777777" w:rsidR="00975793" w:rsidRPr="0008360D" w:rsidRDefault="00975793" w:rsidP="00C02DB9">
            <w:pPr>
              <w:rPr>
                <w:rFonts w:cs="Arial"/>
                <w:sz w:val="16"/>
                <w:szCs w:val="16"/>
              </w:rPr>
            </w:pPr>
          </w:p>
        </w:tc>
        <w:tc>
          <w:tcPr>
            <w:tcW w:w="850" w:type="dxa"/>
            <w:vAlign w:val="center"/>
          </w:tcPr>
          <w:p w14:paraId="0EE88550" w14:textId="77777777" w:rsidR="00975793" w:rsidRPr="0008360D" w:rsidRDefault="00975793" w:rsidP="00C02DB9">
            <w:pPr>
              <w:jc w:val="center"/>
              <w:rPr>
                <w:rFonts w:cs="Arial"/>
                <w:sz w:val="16"/>
                <w:szCs w:val="16"/>
              </w:rPr>
            </w:pPr>
          </w:p>
        </w:tc>
        <w:tc>
          <w:tcPr>
            <w:tcW w:w="850" w:type="dxa"/>
            <w:vAlign w:val="center"/>
          </w:tcPr>
          <w:p w14:paraId="094F122D" w14:textId="77777777" w:rsidR="00975793" w:rsidRPr="0008360D" w:rsidRDefault="00975793" w:rsidP="00C02DB9">
            <w:pPr>
              <w:jc w:val="center"/>
              <w:rPr>
                <w:rFonts w:cs="Arial"/>
                <w:sz w:val="16"/>
                <w:szCs w:val="16"/>
              </w:rPr>
            </w:pPr>
          </w:p>
        </w:tc>
        <w:tc>
          <w:tcPr>
            <w:tcW w:w="850" w:type="dxa"/>
            <w:vAlign w:val="center"/>
          </w:tcPr>
          <w:p w14:paraId="39790018" w14:textId="77777777" w:rsidR="00975793" w:rsidRPr="0008360D" w:rsidRDefault="00975793" w:rsidP="00C02DB9">
            <w:pPr>
              <w:jc w:val="center"/>
              <w:rPr>
                <w:rFonts w:cs="Arial"/>
                <w:sz w:val="16"/>
                <w:szCs w:val="16"/>
              </w:rPr>
            </w:pPr>
          </w:p>
        </w:tc>
        <w:tc>
          <w:tcPr>
            <w:tcW w:w="4249" w:type="dxa"/>
            <w:vAlign w:val="center"/>
          </w:tcPr>
          <w:p w14:paraId="720577F3" w14:textId="77777777" w:rsidR="00975793" w:rsidRPr="0008360D" w:rsidRDefault="00975793" w:rsidP="00C02DB9">
            <w:pPr>
              <w:rPr>
                <w:rFonts w:cs="Arial"/>
                <w:sz w:val="16"/>
                <w:szCs w:val="16"/>
              </w:rPr>
            </w:pPr>
          </w:p>
        </w:tc>
      </w:tr>
    </w:tbl>
    <w:p w14:paraId="47807A9D" w14:textId="6C2CCC28" w:rsidR="0021462D" w:rsidRPr="00011F9E" w:rsidRDefault="0021462D" w:rsidP="00807E14">
      <w:pPr>
        <w:rPr>
          <w:sz w:val="22"/>
          <w:szCs w:val="22"/>
        </w:rPr>
      </w:pPr>
    </w:p>
    <w:p w14:paraId="0DA1004A" w14:textId="418D3A6E" w:rsidR="0021462D" w:rsidRPr="00011F9E" w:rsidRDefault="0021462D" w:rsidP="00807E14">
      <w:pPr>
        <w:rPr>
          <w:sz w:val="22"/>
          <w:szCs w:val="22"/>
        </w:rPr>
      </w:pPr>
    </w:p>
    <w:p w14:paraId="62075777" w14:textId="6033146E" w:rsidR="0021462D" w:rsidRPr="00011F9E" w:rsidRDefault="0021462D" w:rsidP="00807E14">
      <w:pPr>
        <w:rPr>
          <w:sz w:val="22"/>
          <w:szCs w:val="22"/>
        </w:rPr>
      </w:pPr>
    </w:p>
    <w:p w14:paraId="22A3A617" w14:textId="2679C700" w:rsidR="0021462D" w:rsidRPr="00011F9E" w:rsidRDefault="0021462D" w:rsidP="00807E14">
      <w:pPr>
        <w:rPr>
          <w:sz w:val="22"/>
          <w:szCs w:val="22"/>
        </w:rPr>
      </w:pPr>
    </w:p>
    <w:p w14:paraId="28D4237E" w14:textId="555E060D" w:rsidR="0021462D" w:rsidRPr="00011F9E" w:rsidRDefault="0021462D" w:rsidP="00807E14">
      <w:pPr>
        <w:rPr>
          <w:sz w:val="22"/>
          <w:szCs w:val="22"/>
        </w:rPr>
      </w:pPr>
    </w:p>
    <w:p w14:paraId="3D1EB742" w14:textId="6325969B" w:rsidR="0021462D" w:rsidRPr="00011F9E" w:rsidRDefault="0021462D" w:rsidP="00807E14">
      <w:pPr>
        <w:rPr>
          <w:sz w:val="22"/>
          <w:szCs w:val="22"/>
        </w:rPr>
      </w:pPr>
    </w:p>
    <w:p w14:paraId="3796E5D1" w14:textId="08E0BF8F" w:rsidR="00613408" w:rsidRPr="00011F9E" w:rsidRDefault="00613408" w:rsidP="00807E14">
      <w:pPr>
        <w:rPr>
          <w:sz w:val="22"/>
          <w:szCs w:val="22"/>
        </w:rPr>
      </w:pPr>
    </w:p>
    <w:p w14:paraId="7CC2C603" w14:textId="3ADADEA9" w:rsidR="0021462D" w:rsidRPr="00011F9E" w:rsidRDefault="0021462D" w:rsidP="00807E14">
      <w:pPr>
        <w:rPr>
          <w:sz w:val="22"/>
          <w:szCs w:val="22"/>
        </w:rPr>
      </w:pPr>
    </w:p>
    <w:p w14:paraId="799CC66B" w14:textId="523698D5" w:rsidR="0021462D" w:rsidRPr="00011F9E" w:rsidRDefault="0021462D" w:rsidP="00807E14">
      <w:pPr>
        <w:rPr>
          <w:sz w:val="22"/>
          <w:szCs w:val="22"/>
        </w:rPr>
      </w:pPr>
    </w:p>
    <w:p w14:paraId="13920011" w14:textId="00C89317" w:rsidR="0021462D" w:rsidRPr="00011F9E" w:rsidRDefault="0021462D" w:rsidP="00807E14">
      <w:pPr>
        <w:rPr>
          <w:sz w:val="22"/>
          <w:szCs w:val="22"/>
        </w:rPr>
      </w:pPr>
    </w:p>
    <w:p w14:paraId="29BF850A" w14:textId="6FBAA524" w:rsidR="0021462D" w:rsidRPr="00011F9E" w:rsidRDefault="0021462D" w:rsidP="00807E14">
      <w:pPr>
        <w:rPr>
          <w:sz w:val="22"/>
          <w:szCs w:val="22"/>
        </w:rPr>
      </w:pPr>
    </w:p>
    <w:p w14:paraId="665E5621" w14:textId="3AEBA03A" w:rsidR="0021462D" w:rsidRPr="00011F9E" w:rsidRDefault="0021462D" w:rsidP="00807E14">
      <w:pPr>
        <w:rPr>
          <w:sz w:val="22"/>
          <w:szCs w:val="22"/>
        </w:rPr>
      </w:pPr>
    </w:p>
    <w:p w14:paraId="1488AD2F" w14:textId="31F9A791" w:rsidR="0021462D" w:rsidRPr="00011F9E" w:rsidRDefault="00BA3C98" w:rsidP="00807E14">
      <w:pPr>
        <w:rPr>
          <w:sz w:val="22"/>
          <w:szCs w:val="22"/>
        </w:rPr>
      </w:pPr>
      <w:r>
        <w:rPr>
          <w:sz w:val="22"/>
          <w:szCs w:val="22"/>
        </w:rPr>
        <w:br w:type="page"/>
      </w:r>
    </w:p>
    <w:p w14:paraId="371B1BA8" w14:textId="6DBBC55C" w:rsidR="00807E14" w:rsidRPr="00616746" w:rsidRDefault="004812F1" w:rsidP="004535BD">
      <w:pPr>
        <w:rPr>
          <w:b/>
          <w:sz w:val="24"/>
          <w:szCs w:val="24"/>
        </w:rPr>
      </w:pPr>
      <w:r w:rsidRPr="00616746">
        <w:rPr>
          <w:b/>
          <w:sz w:val="24"/>
          <w:szCs w:val="24"/>
        </w:rPr>
        <w:lastRenderedPageBreak/>
        <w:t>Massnahmen und Projekte</w:t>
      </w:r>
      <w:r w:rsidR="00245491" w:rsidRPr="00616746">
        <w:rPr>
          <w:b/>
          <w:sz w:val="24"/>
          <w:szCs w:val="24"/>
        </w:rPr>
        <w:t xml:space="preserve"> </w:t>
      </w:r>
      <w:r w:rsidR="00245491" w:rsidRPr="006E6931">
        <w:rPr>
          <w:sz w:val="24"/>
          <w:szCs w:val="24"/>
        </w:rPr>
        <w:t>(Kosten in Tausend CHF)</w:t>
      </w:r>
    </w:p>
    <w:p w14:paraId="11C8AEDB" w14:textId="1D533852" w:rsidR="00D754E7" w:rsidRPr="00861797" w:rsidRDefault="002067DB" w:rsidP="004535BD">
      <w:pPr>
        <w:rPr>
          <w:sz w:val="22"/>
          <w:szCs w:val="22"/>
        </w:rPr>
      </w:pPr>
      <w:r w:rsidRPr="00861797">
        <w:rPr>
          <w:sz w:val="22"/>
          <w:szCs w:val="22"/>
        </w:rPr>
        <w:t xml:space="preserve">Die </w:t>
      </w:r>
      <w:r w:rsidR="004812F1" w:rsidRPr="00861797">
        <w:rPr>
          <w:sz w:val="22"/>
          <w:szCs w:val="22"/>
        </w:rPr>
        <w:t>Massnahmen und Projekte mit finanziellen K</w:t>
      </w:r>
      <w:r w:rsidR="00012863" w:rsidRPr="00861797">
        <w:rPr>
          <w:sz w:val="22"/>
          <w:szCs w:val="22"/>
        </w:rPr>
        <w:t xml:space="preserve">onsequenzen werden </w:t>
      </w:r>
      <w:r w:rsidRPr="00861797">
        <w:rPr>
          <w:sz w:val="22"/>
          <w:szCs w:val="22"/>
        </w:rPr>
        <w:t>konkretisiert.</w:t>
      </w:r>
    </w:p>
    <w:p w14:paraId="64424472" w14:textId="77777777" w:rsidR="004812F1" w:rsidRPr="003F6EA1" w:rsidRDefault="004812F1" w:rsidP="004535BD">
      <w:pPr>
        <w:rPr>
          <w:b/>
          <w:sz w:val="12"/>
          <w:szCs w:val="12"/>
        </w:rPr>
      </w:pPr>
    </w:p>
    <w:p w14:paraId="6FBA99A1" w14:textId="2870457A" w:rsidR="009712F8" w:rsidRPr="00606771" w:rsidRDefault="009B3D64" w:rsidP="004535BD">
      <w:pPr>
        <w:rPr>
          <w:sz w:val="16"/>
          <w:szCs w:val="16"/>
        </w:rPr>
      </w:pPr>
      <w:r>
        <w:rPr>
          <w:sz w:val="16"/>
          <w:szCs w:val="16"/>
        </w:rPr>
        <w:t>Tabelle</w:t>
      </w:r>
      <w:r w:rsidR="009712F8" w:rsidRPr="00606771">
        <w:rPr>
          <w:sz w:val="16"/>
          <w:szCs w:val="16"/>
        </w:rPr>
        <w:t xml:space="preserve">: </w:t>
      </w:r>
      <w:r w:rsidR="006506A6" w:rsidRPr="00606771">
        <w:rPr>
          <w:sz w:val="16"/>
          <w:szCs w:val="16"/>
        </w:rPr>
        <w:t>Massnahmen und Projekte</w:t>
      </w:r>
    </w:p>
    <w:tbl>
      <w:tblPr>
        <w:tblStyle w:val="Tabellenraster"/>
        <w:tblW w:w="14742" w:type="dxa"/>
        <w:tblCellMar>
          <w:left w:w="57" w:type="dxa"/>
          <w:right w:w="57" w:type="dxa"/>
        </w:tblCellMar>
        <w:tblLook w:val="04A0" w:firstRow="1" w:lastRow="0" w:firstColumn="1" w:lastColumn="0" w:noHBand="0" w:noVBand="1"/>
      </w:tblPr>
      <w:tblGrid>
        <w:gridCol w:w="2835"/>
        <w:gridCol w:w="2547"/>
        <w:gridCol w:w="1422"/>
        <w:gridCol w:w="1134"/>
        <w:gridCol w:w="1134"/>
        <w:gridCol w:w="1134"/>
        <w:gridCol w:w="1134"/>
        <w:gridCol w:w="1134"/>
        <w:gridCol w:w="1134"/>
        <w:gridCol w:w="1134"/>
      </w:tblGrid>
      <w:tr w:rsidR="00A379B5" w:rsidRPr="00EC42DA" w14:paraId="4B0273C9" w14:textId="77777777" w:rsidTr="0077497D">
        <w:trPr>
          <w:trHeight w:val="20"/>
        </w:trPr>
        <w:tc>
          <w:tcPr>
            <w:tcW w:w="2835" w:type="dxa"/>
            <w:shd w:val="clear" w:color="auto" w:fill="BFBFBF" w:themeFill="background1" w:themeFillShade="BF"/>
            <w:vAlign w:val="center"/>
          </w:tcPr>
          <w:p w14:paraId="0A0B0CE9" w14:textId="77777777" w:rsidR="00B53A3B" w:rsidRPr="00281B16" w:rsidRDefault="00B53A3B" w:rsidP="004535BD">
            <w:pPr>
              <w:rPr>
                <w:b/>
                <w:sz w:val="8"/>
                <w:szCs w:val="8"/>
              </w:rPr>
            </w:pPr>
          </w:p>
          <w:p w14:paraId="282B6FB4" w14:textId="0BDF213E" w:rsidR="004535BD" w:rsidRDefault="00245491" w:rsidP="004535BD">
            <w:pPr>
              <w:rPr>
                <w:b/>
                <w:sz w:val="16"/>
                <w:szCs w:val="16"/>
              </w:rPr>
            </w:pPr>
            <w:r>
              <w:rPr>
                <w:b/>
                <w:sz w:val="16"/>
                <w:szCs w:val="16"/>
              </w:rPr>
              <w:t>Thema</w:t>
            </w:r>
          </w:p>
          <w:p w14:paraId="64A4B58A" w14:textId="2C613498" w:rsidR="00B53A3B" w:rsidRPr="00281B16" w:rsidRDefault="00B53A3B" w:rsidP="004535BD">
            <w:pPr>
              <w:rPr>
                <w:b/>
                <w:sz w:val="8"/>
                <w:szCs w:val="8"/>
              </w:rPr>
            </w:pPr>
          </w:p>
        </w:tc>
        <w:tc>
          <w:tcPr>
            <w:tcW w:w="2547" w:type="dxa"/>
            <w:shd w:val="clear" w:color="auto" w:fill="BFBFBF" w:themeFill="background1" w:themeFillShade="BF"/>
            <w:vAlign w:val="center"/>
          </w:tcPr>
          <w:p w14:paraId="1DD5594F" w14:textId="77777777" w:rsidR="004535BD" w:rsidRPr="00EC42DA" w:rsidRDefault="004A622B" w:rsidP="004535BD">
            <w:pPr>
              <w:rPr>
                <w:b/>
                <w:sz w:val="16"/>
                <w:szCs w:val="16"/>
              </w:rPr>
            </w:pPr>
            <w:r w:rsidRPr="00EC42DA">
              <w:rPr>
                <w:b/>
                <w:sz w:val="16"/>
                <w:szCs w:val="16"/>
              </w:rPr>
              <w:t>Status</w:t>
            </w:r>
          </w:p>
        </w:tc>
        <w:tc>
          <w:tcPr>
            <w:tcW w:w="1422" w:type="dxa"/>
            <w:shd w:val="clear" w:color="auto" w:fill="BFBFBF" w:themeFill="background1" w:themeFillShade="BF"/>
            <w:vAlign w:val="center"/>
          </w:tcPr>
          <w:p w14:paraId="1CCFEDF0" w14:textId="77777777" w:rsidR="004535BD" w:rsidRPr="00EC42DA" w:rsidRDefault="004A622B" w:rsidP="004535BD">
            <w:pPr>
              <w:rPr>
                <w:b/>
                <w:sz w:val="16"/>
                <w:szCs w:val="16"/>
              </w:rPr>
            </w:pPr>
            <w:r w:rsidRPr="00EC42DA">
              <w:rPr>
                <w:b/>
                <w:sz w:val="16"/>
                <w:szCs w:val="16"/>
              </w:rPr>
              <w:t>Kosten</w:t>
            </w:r>
            <w:r w:rsidR="00EC42DA">
              <w:rPr>
                <w:b/>
                <w:sz w:val="16"/>
                <w:szCs w:val="16"/>
              </w:rPr>
              <w:t xml:space="preserve"> Total</w:t>
            </w:r>
          </w:p>
        </w:tc>
        <w:tc>
          <w:tcPr>
            <w:tcW w:w="1134" w:type="dxa"/>
            <w:shd w:val="clear" w:color="auto" w:fill="BFBFBF" w:themeFill="background1" w:themeFillShade="BF"/>
            <w:vAlign w:val="center"/>
          </w:tcPr>
          <w:p w14:paraId="6FE7D98A" w14:textId="77777777" w:rsidR="004535BD" w:rsidRPr="00EC42DA" w:rsidRDefault="004A622B" w:rsidP="004535BD">
            <w:pPr>
              <w:rPr>
                <w:b/>
                <w:sz w:val="16"/>
                <w:szCs w:val="16"/>
              </w:rPr>
            </w:pPr>
            <w:r w:rsidRPr="00EC42DA">
              <w:rPr>
                <w:b/>
                <w:sz w:val="16"/>
                <w:szCs w:val="16"/>
              </w:rPr>
              <w:t>Zeitraum</w:t>
            </w:r>
          </w:p>
        </w:tc>
        <w:tc>
          <w:tcPr>
            <w:tcW w:w="1134" w:type="dxa"/>
            <w:shd w:val="clear" w:color="auto" w:fill="BFBFBF" w:themeFill="background1" w:themeFillShade="BF"/>
            <w:vAlign w:val="center"/>
          </w:tcPr>
          <w:p w14:paraId="2C917CAB" w14:textId="77777777" w:rsidR="004535BD" w:rsidRPr="00EC42DA" w:rsidRDefault="004A622B" w:rsidP="004535BD">
            <w:pPr>
              <w:rPr>
                <w:b/>
                <w:sz w:val="16"/>
                <w:szCs w:val="16"/>
              </w:rPr>
            </w:pPr>
            <w:r w:rsidRPr="00EC42DA">
              <w:rPr>
                <w:b/>
                <w:sz w:val="16"/>
                <w:szCs w:val="16"/>
              </w:rPr>
              <w:t>ER/IR</w:t>
            </w:r>
          </w:p>
        </w:tc>
        <w:tc>
          <w:tcPr>
            <w:tcW w:w="1134" w:type="dxa"/>
            <w:shd w:val="clear" w:color="auto" w:fill="BFBFBF" w:themeFill="background1" w:themeFillShade="BF"/>
            <w:vAlign w:val="center"/>
          </w:tcPr>
          <w:p w14:paraId="64687792" w14:textId="6BE9EA9B" w:rsidR="004535BD" w:rsidRPr="00B53A3B" w:rsidRDefault="00D32000" w:rsidP="00B53A3B">
            <w:pPr>
              <w:jc w:val="right"/>
              <w:rPr>
                <w:b/>
                <w:sz w:val="16"/>
                <w:szCs w:val="16"/>
              </w:rPr>
            </w:pPr>
            <w:r w:rsidRPr="0077497D">
              <w:rPr>
                <w:b/>
                <w:sz w:val="16"/>
                <w:szCs w:val="16"/>
              </w:rPr>
              <w:t>B 2022</w:t>
            </w:r>
          </w:p>
        </w:tc>
        <w:tc>
          <w:tcPr>
            <w:tcW w:w="1134" w:type="dxa"/>
            <w:shd w:val="clear" w:color="auto" w:fill="BFBFBF" w:themeFill="background1" w:themeFillShade="BF"/>
            <w:vAlign w:val="center"/>
          </w:tcPr>
          <w:p w14:paraId="16C018DF" w14:textId="4202E1D5" w:rsidR="004535BD" w:rsidRPr="00B53A3B" w:rsidRDefault="00D32000" w:rsidP="00B53A3B">
            <w:pPr>
              <w:jc w:val="right"/>
              <w:rPr>
                <w:b/>
                <w:sz w:val="16"/>
                <w:szCs w:val="16"/>
              </w:rPr>
            </w:pPr>
            <w:r w:rsidRPr="0077497D">
              <w:rPr>
                <w:b/>
                <w:sz w:val="16"/>
                <w:szCs w:val="16"/>
              </w:rPr>
              <w:t>B 2023</w:t>
            </w:r>
          </w:p>
        </w:tc>
        <w:tc>
          <w:tcPr>
            <w:tcW w:w="1134" w:type="dxa"/>
            <w:shd w:val="clear" w:color="auto" w:fill="BFBFBF" w:themeFill="background1" w:themeFillShade="BF"/>
            <w:vAlign w:val="center"/>
          </w:tcPr>
          <w:p w14:paraId="6286EE03" w14:textId="44346793" w:rsidR="004535BD" w:rsidRPr="00B53A3B" w:rsidRDefault="00D32000" w:rsidP="00B53A3B">
            <w:pPr>
              <w:jc w:val="right"/>
              <w:rPr>
                <w:b/>
                <w:sz w:val="16"/>
                <w:szCs w:val="16"/>
              </w:rPr>
            </w:pPr>
            <w:r w:rsidRPr="0077497D">
              <w:rPr>
                <w:b/>
                <w:sz w:val="16"/>
                <w:szCs w:val="16"/>
              </w:rPr>
              <w:t>P 2024</w:t>
            </w:r>
          </w:p>
        </w:tc>
        <w:tc>
          <w:tcPr>
            <w:tcW w:w="1134" w:type="dxa"/>
            <w:shd w:val="clear" w:color="auto" w:fill="BFBFBF" w:themeFill="background1" w:themeFillShade="BF"/>
            <w:vAlign w:val="center"/>
          </w:tcPr>
          <w:p w14:paraId="6D65E279" w14:textId="40F798A8" w:rsidR="004535BD" w:rsidRPr="00B53A3B" w:rsidRDefault="00B53A3B" w:rsidP="00B53A3B">
            <w:pPr>
              <w:jc w:val="right"/>
              <w:rPr>
                <w:b/>
                <w:sz w:val="16"/>
                <w:szCs w:val="16"/>
              </w:rPr>
            </w:pPr>
            <w:r>
              <w:rPr>
                <w:b/>
                <w:sz w:val="16"/>
                <w:szCs w:val="16"/>
              </w:rPr>
              <w:t xml:space="preserve">P </w:t>
            </w:r>
            <w:r w:rsidR="00D32000" w:rsidRPr="0077497D">
              <w:rPr>
                <w:b/>
                <w:sz w:val="16"/>
                <w:szCs w:val="16"/>
              </w:rPr>
              <w:t>2025</w:t>
            </w:r>
          </w:p>
        </w:tc>
        <w:tc>
          <w:tcPr>
            <w:tcW w:w="1134" w:type="dxa"/>
            <w:shd w:val="clear" w:color="auto" w:fill="BFBFBF" w:themeFill="background1" w:themeFillShade="BF"/>
            <w:vAlign w:val="center"/>
          </w:tcPr>
          <w:p w14:paraId="78AE1FAF" w14:textId="2137200D" w:rsidR="004535BD" w:rsidRPr="00B53A3B" w:rsidRDefault="00D32000" w:rsidP="00B53A3B">
            <w:pPr>
              <w:jc w:val="right"/>
              <w:rPr>
                <w:b/>
                <w:sz w:val="16"/>
                <w:szCs w:val="16"/>
              </w:rPr>
            </w:pPr>
            <w:r w:rsidRPr="0077497D">
              <w:rPr>
                <w:b/>
                <w:sz w:val="16"/>
                <w:szCs w:val="16"/>
              </w:rPr>
              <w:t>P 2026</w:t>
            </w:r>
          </w:p>
        </w:tc>
      </w:tr>
      <w:tr w:rsidR="00FC35A1" w:rsidRPr="00FC35A1" w14:paraId="4873687B" w14:textId="77777777" w:rsidTr="00B81911">
        <w:trPr>
          <w:trHeight w:val="20"/>
        </w:trPr>
        <w:tc>
          <w:tcPr>
            <w:tcW w:w="2835" w:type="dxa"/>
            <w:vAlign w:val="center"/>
          </w:tcPr>
          <w:p w14:paraId="3820BF8F" w14:textId="77777777" w:rsidR="004535BD" w:rsidRPr="00FC35A1" w:rsidRDefault="004535BD" w:rsidP="004535BD">
            <w:pPr>
              <w:rPr>
                <w:rFonts w:cs="Arial"/>
              </w:rPr>
            </w:pPr>
          </w:p>
        </w:tc>
        <w:tc>
          <w:tcPr>
            <w:tcW w:w="2547" w:type="dxa"/>
            <w:vAlign w:val="center"/>
          </w:tcPr>
          <w:p w14:paraId="5B61AD1C" w14:textId="77777777" w:rsidR="004535BD" w:rsidRPr="00FC35A1" w:rsidRDefault="004535BD" w:rsidP="004535BD">
            <w:pPr>
              <w:tabs>
                <w:tab w:val="left" w:pos="3254"/>
              </w:tabs>
              <w:rPr>
                <w:rFonts w:cs="Arial"/>
              </w:rPr>
            </w:pPr>
          </w:p>
        </w:tc>
        <w:tc>
          <w:tcPr>
            <w:tcW w:w="1422" w:type="dxa"/>
            <w:vAlign w:val="center"/>
          </w:tcPr>
          <w:p w14:paraId="4D3AF50C" w14:textId="77777777" w:rsidR="004535BD" w:rsidRPr="00FC35A1" w:rsidRDefault="004535BD" w:rsidP="004535BD">
            <w:pPr>
              <w:jc w:val="right"/>
              <w:rPr>
                <w:rFonts w:cs="Arial"/>
              </w:rPr>
            </w:pPr>
          </w:p>
        </w:tc>
        <w:tc>
          <w:tcPr>
            <w:tcW w:w="1134" w:type="dxa"/>
            <w:vAlign w:val="center"/>
          </w:tcPr>
          <w:p w14:paraId="69D79A15" w14:textId="77777777" w:rsidR="004535BD" w:rsidRPr="00FC35A1" w:rsidRDefault="004535BD" w:rsidP="004535BD">
            <w:pPr>
              <w:rPr>
                <w:rFonts w:cs="Arial"/>
              </w:rPr>
            </w:pPr>
          </w:p>
        </w:tc>
        <w:tc>
          <w:tcPr>
            <w:tcW w:w="1134" w:type="dxa"/>
            <w:vAlign w:val="center"/>
          </w:tcPr>
          <w:p w14:paraId="0F3F17D6" w14:textId="77777777" w:rsidR="004535BD" w:rsidRPr="00FC35A1" w:rsidRDefault="004535BD" w:rsidP="004535BD">
            <w:pPr>
              <w:rPr>
                <w:rFonts w:cs="Arial"/>
              </w:rPr>
            </w:pPr>
          </w:p>
        </w:tc>
        <w:tc>
          <w:tcPr>
            <w:tcW w:w="1134" w:type="dxa"/>
            <w:vAlign w:val="center"/>
          </w:tcPr>
          <w:p w14:paraId="0282180E" w14:textId="77777777" w:rsidR="004535BD" w:rsidRPr="00FC35A1" w:rsidRDefault="004535BD" w:rsidP="004535BD">
            <w:pPr>
              <w:rPr>
                <w:rFonts w:cs="Arial"/>
              </w:rPr>
            </w:pPr>
          </w:p>
        </w:tc>
        <w:tc>
          <w:tcPr>
            <w:tcW w:w="1134" w:type="dxa"/>
            <w:shd w:val="clear" w:color="auto" w:fill="D9D9D9" w:themeFill="background1" w:themeFillShade="D9"/>
            <w:vAlign w:val="center"/>
          </w:tcPr>
          <w:p w14:paraId="53E1841C"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0D961AC4"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528D8D98"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1B7DE97F" w14:textId="77777777" w:rsidR="004535BD" w:rsidRPr="00FC35A1" w:rsidRDefault="004535BD" w:rsidP="004535BD">
            <w:pPr>
              <w:jc w:val="right"/>
              <w:rPr>
                <w:rFonts w:cs="Arial"/>
              </w:rPr>
            </w:pPr>
          </w:p>
        </w:tc>
      </w:tr>
      <w:tr w:rsidR="00FC35A1" w:rsidRPr="00FC35A1" w14:paraId="24571B3A" w14:textId="77777777" w:rsidTr="00B81911">
        <w:trPr>
          <w:trHeight w:val="20"/>
        </w:trPr>
        <w:tc>
          <w:tcPr>
            <w:tcW w:w="2835" w:type="dxa"/>
            <w:vAlign w:val="center"/>
          </w:tcPr>
          <w:p w14:paraId="0E7C0B22" w14:textId="77777777" w:rsidR="004535BD" w:rsidRPr="00FC35A1" w:rsidRDefault="004535BD" w:rsidP="004535BD">
            <w:pPr>
              <w:rPr>
                <w:rFonts w:cs="Arial"/>
              </w:rPr>
            </w:pPr>
          </w:p>
        </w:tc>
        <w:tc>
          <w:tcPr>
            <w:tcW w:w="2547" w:type="dxa"/>
            <w:vAlign w:val="center"/>
          </w:tcPr>
          <w:p w14:paraId="47C3BFAA" w14:textId="77777777" w:rsidR="004535BD" w:rsidRPr="00FC35A1" w:rsidRDefault="004535BD" w:rsidP="004535BD">
            <w:pPr>
              <w:rPr>
                <w:rFonts w:cs="Arial"/>
              </w:rPr>
            </w:pPr>
          </w:p>
        </w:tc>
        <w:tc>
          <w:tcPr>
            <w:tcW w:w="1422" w:type="dxa"/>
            <w:vAlign w:val="center"/>
          </w:tcPr>
          <w:p w14:paraId="3B9CABF5" w14:textId="77777777" w:rsidR="004535BD" w:rsidRPr="00FC35A1" w:rsidRDefault="004535BD" w:rsidP="00DC622B">
            <w:pPr>
              <w:jc w:val="right"/>
              <w:rPr>
                <w:rFonts w:cs="Arial"/>
              </w:rPr>
            </w:pPr>
          </w:p>
        </w:tc>
        <w:tc>
          <w:tcPr>
            <w:tcW w:w="1134" w:type="dxa"/>
            <w:vAlign w:val="center"/>
          </w:tcPr>
          <w:p w14:paraId="047DAF9F" w14:textId="77777777" w:rsidR="004535BD" w:rsidRPr="00FC35A1" w:rsidRDefault="004535BD" w:rsidP="004535BD">
            <w:pPr>
              <w:rPr>
                <w:rFonts w:cs="Arial"/>
              </w:rPr>
            </w:pPr>
          </w:p>
        </w:tc>
        <w:tc>
          <w:tcPr>
            <w:tcW w:w="1134" w:type="dxa"/>
            <w:vAlign w:val="center"/>
          </w:tcPr>
          <w:p w14:paraId="64C72387" w14:textId="77777777" w:rsidR="004535BD" w:rsidRPr="00FC35A1" w:rsidRDefault="004535BD" w:rsidP="004535BD">
            <w:pPr>
              <w:rPr>
                <w:rFonts w:cs="Arial"/>
              </w:rPr>
            </w:pPr>
          </w:p>
        </w:tc>
        <w:tc>
          <w:tcPr>
            <w:tcW w:w="1134" w:type="dxa"/>
            <w:vAlign w:val="center"/>
          </w:tcPr>
          <w:p w14:paraId="46AAD7CC" w14:textId="77777777" w:rsidR="004535BD" w:rsidRPr="00FC35A1" w:rsidRDefault="004535BD" w:rsidP="004535BD">
            <w:pPr>
              <w:rPr>
                <w:rFonts w:cs="Arial"/>
              </w:rPr>
            </w:pPr>
          </w:p>
        </w:tc>
        <w:tc>
          <w:tcPr>
            <w:tcW w:w="1134" w:type="dxa"/>
            <w:shd w:val="clear" w:color="auto" w:fill="D9D9D9" w:themeFill="background1" w:themeFillShade="D9"/>
            <w:vAlign w:val="center"/>
          </w:tcPr>
          <w:p w14:paraId="23257A36"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6FCE3FEF"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56779741"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44F273F3" w14:textId="77777777" w:rsidR="004535BD" w:rsidRPr="00FC35A1" w:rsidRDefault="004535BD" w:rsidP="004535BD">
            <w:pPr>
              <w:jc w:val="right"/>
              <w:rPr>
                <w:rFonts w:cs="Arial"/>
              </w:rPr>
            </w:pPr>
          </w:p>
        </w:tc>
      </w:tr>
      <w:tr w:rsidR="00FC35A1" w:rsidRPr="00FC35A1" w14:paraId="756E2419" w14:textId="77777777" w:rsidTr="00B81911">
        <w:trPr>
          <w:trHeight w:val="20"/>
        </w:trPr>
        <w:tc>
          <w:tcPr>
            <w:tcW w:w="2835" w:type="dxa"/>
            <w:vAlign w:val="center"/>
          </w:tcPr>
          <w:p w14:paraId="3CBC53C4" w14:textId="77777777" w:rsidR="004535BD" w:rsidRPr="00FC35A1" w:rsidRDefault="004535BD" w:rsidP="004535BD">
            <w:pPr>
              <w:rPr>
                <w:rFonts w:cs="Arial"/>
              </w:rPr>
            </w:pPr>
          </w:p>
        </w:tc>
        <w:tc>
          <w:tcPr>
            <w:tcW w:w="2547" w:type="dxa"/>
            <w:vAlign w:val="center"/>
          </w:tcPr>
          <w:p w14:paraId="1FE65BEC" w14:textId="77777777" w:rsidR="004535BD" w:rsidRPr="00FC35A1" w:rsidRDefault="004535BD" w:rsidP="004535BD">
            <w:pPr>
              <w:rPr>
                <w:rFonts w:cs="Arial"/>
              </w:rPr>
            </w:pPr>
          </w:p>
        </w:tc>
        <w:tc>
          <w:tcPr>
            <w:tcW w:w="1422" w:type="dxa"/>
            <w:vAlign w:val="center"/>
          </w:tcPr>
          <w:p w14:paraId="63613EC7" w14:textId="77777777" w:rsidR="004535BD" w:rsidRPr="00FC35A1" w:rsidRDefault="004535BD" w:rsidP="004535BD">
            <w:pPr>
              <w:jc w:val="right"/>
              <w:rPr>
                <w:rFonts w:cs="Arial"/>
              </w:rPr>
            </w:pPr>
          </w:p>
        </w:tc>
        <w:tc>
          <w:tcPr>
            <w:tcW w:w="1134" w:type="dxa"/>
            <w:vAlign w:val="center"/>
          </w:tcPr>
          <w:p w14:paraId="24B25487" w14:textId="77777777" w:rsidR="004535BD" w:rsidRPr="00FC35A1" w:rsidRDefault="004535BD" w:rsidP="004535BD">
            <w:pPr>
              <w:rPr>
                <w:rFonts w:cs="Arial"/>
              </w:rPr>
            </w:pPr>
          </w:p>
        </w:tc>
        <w:tc>
          <w:tcPr>
            <w:tcW w:w="1134" w:type="dxa"/>
            <w:vAlign w:val="center"/>
          </w:tcPr>
          <w:p w14:paraId="686178A9" w14:textId="77777777" w:rsidR="004535BD" w:rsidRPr="00FC35A1" w:rsidRDefault="004535BD" w:rsidP="004535BD">
            <w:pPr>
              <w:rPr>
                <w:rFonts w:cs="Arial"/>
              </w:rPr>
            </w:pPr>
          </w:p>
        </w:tc>
        <w:tc>
          <w:tcPr>
            <w:tcW w:w="1134" w:type="dxa"/>
            <w:vAlign w:val="center"/>
          </w:tcPr>
          <w:p w14:paraId="7E5EDF61" w14:textId="77777777" w:rsidR="004535BD" w:rsidRPr="00FC35A1" w:rsidRDefault="004535BD" w:rsidP="004535BD">
            <w:pPr>
              <w:rPr>
                <w:rFonts w:cs="Arial"/>
              </w:rPr>
            </w:pPr>
          </w:p>
        </w:tc>
        <w:tc>
          <w:tcPr>
            <w:tcW w:w="1134" w:type="dxa"/>
            <w:shd w:val="clear" w:color="auto" w:fill="D9D9D9" w:themeFill="background1" w:themeFillShade="D9"/>
            <w:vAlign w:val="center"/>
          </w:tcPr>
          <w:p w14:paraId="18AC9356"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2F9D10E7"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379E2C69"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4A1A7E5A" w14:textId="77777777" w:rsidR="004535BD" w:rsidRPr="00FC35A1" w:rsidRDefault="004535BD" w:rsidP="004535BD">
            <w:pPr>
              <w:jc w:val="right"/>
              <w:rPr>
                <w:rFonts w:cs="Arial"/>
              </w:rPr>
            </w:pPr>
          </w:p>
        </w:tc>
      </w:tr>
      <w:tr w:rsidR="00FC35A1" w:rsidRPr="00FC35A1" w14:paraId="7742AFBE" w14:textId="77777777" w:rsidTr="00B81911">
        <w:trPr>
          <w:trHeight w:val="20"/>
        </w:trPr>
        <w:tc>
          <w:tcPr>
            <w:tcW w:w="2835" w:type="dxa"/>
            <w:vAlign w:val="center"/>
          </w:tcPr>
          <w:p w14:paraId="1D6BD862" w14:textId="77777777" w:rsidR="004535BD" w:rsidRPr="00FC35A1" w:rsidRDefault="004535BD" w:rsidP="004535BD">
            <w:pPr>
              <w:rPr>
                <w:rFonts w:cs="Arial"/>
              </w:rPr>
            </w:pPr>
          </w:p>
        </w:tc>
        <w:tc>
          <w:tcPr>
            <w:tcW w:w="2547" w:type="dxa"/>
            <w:vAlign w:val="center"/>
          </w:tcPr>
          <w:p w14:paraId="4D58E079" w14:textId="77777777" w:rsidR="004535BD" w:rsidRPr="00FC35A1" w:rsidRDefault="004535BD" w:rsidP="004535BD">
            <w:pPr>
              <w:rPr>
                <w:rFonts w:cs="Arial"/>
              </w:rPr>
            </w:pPr>
          </w:p>
        </w:tc>
        <w:tc>
          <w:tcPr>
            <w:tcW w:w="1422" w:type="dxa"/>
            <w:vAlign w:val="center"/>
          </w:tcPr>
          <w:p w14:paraId="65A856A0" w14:textId="77777777" w:rsidR="004535BD" w:rsidRPr="00FC35A1" w:rsidRDefault="004535BD" w:rsidP="004535BD">
            <w:pPr>
              <w:jc w:val="right"/>
              <w:rPr>
                <w:rFonts w:cs="Arial"/>
              </w:rPr>
            </w:pPr>
          </w:p>
        </w:tc>
        <w:tc>
          <w:tcPr>
            <w:tcW w:w="1134" w:type="dxa"/>
            <w:vAlign w:val="center"/>
          </w:tcPr>
          <w:p w14:paraId="06101BB5" w14:textId="77777777" w:rsidR="004535BD" w:rsidRPr="00FC35A1" w:rsidRDefault="004535BD" w:rsidP="004535BD">
            <w:pPr>
              <w:rPr>
                <w:rFonts w:cs="Arial"/>
              </w:rPr>
            </w:pPr>
          </w:p>
        </w:tc>
        <w:tc>
          <w:tcPr>
            <w:tcW w:w="1134" w:type="dxa"/>
            <w:vAlign w:val="center"/>
          </w:tcPr>
          <w:p w14:paraId="3303B197" w14:textId="77777777" w:rsidR="004535BD" w:rsidRPr="00FC35A1" w:rsidRDefault="004535BD" w:rsidP="004535BD">
            <w:pPr>
              <w:rPr>
                <w:rFonts w:cs="Arial"/>
              </w:rPr>
            </w:pPr>
          </w:p>
        </w:tc>
        <w:tc>
          <w:tcPr>
            <w:tcW w:w="1134" w:type="dxa"/>
            <w:vAlign w:val="center"/>
          </w:tcPr>
          <w:p w14:paraId="2FC0C898" w14:textId="77777777" w:rsidR="004535BD" w:rsidRPr="00FC35A1" w:rsidRDefault="004535BD" w:rsidP="004535BD">
            <w:pPr>
              <w:rPr>
                <w:rFonts w:cs="Arial"/>
              </w:rPr>
            </w:pPr>
          </w:p>
        </w:tc>
        <w:tc>
          <w:tcPr>
            <w:tcW w:w="1134" w:type="dxa"/>
            <w:shd w:val="clear" w:color="auto" w:fill="D9D9D9" w:themeFill="background1" w:themeFillShade="D9"/>
            <w:vAlign w:val="center"/>
          </w:tcPr>
          <w:p w14:paraId="11DC47CA"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4ABAB852"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783DF482" w14:textId="77777777" w:rsidR="004535BD" w:rsidRPr="00FC35A1" w:rsidRDefault="004535BD" w:rsidP="004535BD">
            <w:pPr>
              <w:jc w:val="right"/>
              <w:rPr>
                <w:rFonts w:cs="Arial"/>
              </w:rPr>
            </w:pPr>
          </w:p>
        </w:tc>
        <w:tc>
          <w:tcPr>
            <w:tcW w:w="1134" w:type="dxa"/>
            <w:shd w:val="clear" w:color="auto" w:fill="F2F2F2" w:themeFill="background1" w:themeFillShade="F2"/>
            <w:vAlign w:val="center"/>
          </w:tcPr>
          <w:p w14:paraId="7BDA0D71" w14:textId="77777777" w:rsidR="004535BD" w:rsidRPr="00FC35A1" w:rsidRDefault="004535BD" w:rsidP="004535BD">
            <w:pPr>
              <w:jc w:val="right"/>
              <w:rPr>
                <w:rFonts w:cs="Arial"/>
              </w:rPr>
            </w:pPr>
          </w:p>
        </w:tc>
      </w:tr>
    </w:tbl>
    <w:p w14:paraId="545D0A6D" w14:textId="0CE2C436" w:rsidR="00E27B66" w:rsidRPr="00134501" w:rsidRDefault="003C692E" w:rsidP="001C10A1">
      <w:pPr>
        <w:tabs>
          <w:tab w:val="left" w:pos="7938"/>
        </w:tabs>
        <w:rPr>
          <w:sz w:val="16"/>
          <w:szCs w:val="16"/>
        </w:rPr>
      </w:pPr>
      <w:r>
        <w:rPr>
          <w:sz w:val="16"/>
          <w:szCs w:val="16"/>
        </w:rPr>
        <w:t>ER = Erfolgsrechnung / IR = Investitionsrechnu</w:t>
      </w:r>
      <w:r w:rsidR="00A96216">
        <w:rPr>
          <w:sz w:val="16"/>
          <w:szCs w:val="16"/>
        </w:rPr>
        <w:t>ng / B = Budget / P = Prognose</w:t>
      </w:r>
    </w:p>
    <w:p w14:paraId="1065E1ED" w14:textId="40263714" w:rsidR="00E05635" w:rsidRDefault="00E05635" w:rsidP="001C10A1">
      <w:pPr>
        <w:tabs>
          <w:tab w:val="left" w:pos="7938"/>
        </w:tabs>
        <w:rPr>
          <w:sz w:val="22"/>
          <w:szCs w:val="22"/>
        </w:rPr>
      </w:pPr>
    </w:p>
    <w:p w14:paraId="151BDDB3" w14:textId="77777777" w:rsidR="006C48AD" w:rsidRPr="00E05635" w:rsidRDefault="006C48AD" w:rsidP="001C10A1">
      <w:pPr>
        <w:tabs>
          <w:tab w:val="left" w:pos="7938"/>
        </w:tabs>
        <w:rPr>
          <w:sz w:val="22"/>
          <w:szCs w:val="22"/>
        </w:rPr>
      </w:pPr>
    </w:p>
    <w:p w14:paraId="18846F65" w14:textId="5A33952F" w:rsidR="00807E14" w:rsidRPr="00616746" w:rsidRDefault="00807E14" w:rsidP="002B6CAD">
      <w:pPr>
        <w:jc w:val="both"/>
        <w:rPr>
          <w:b/>
          <w:sz w:val="24"/>
          <w:szCs w:val="24"/>
        </w:rPr>
      </w:pPr>
      <w:r w:rsidRPr="00616746">
        <w:rPr>
          <w:b/>
          <w:sz w:val="24"/>
          <w:szCs w:val="24"/>
        </w:rPr>
        <w:t>Messgrössen</w:t>
      </w:r>
    </w:p>
    <w:p w14:paraId="1878ADC3" w14:textId="0AE419F9" w:rsidR="00DC266D" w:rsidRPr="00606771" w:rsidRDefault="002E6966" w:rsidP="002B6CAD">
      <w:pPr>
        <w:jc w:val="both"/>
        <w:rPr>
          <w:sz w:val="22"/>
          <w:szCs w:val="22"/>
        </w:rPr>
      </w:pPr>
      <w:r w:rsidRPr="00606771">
        <w:rPr>
          <w:sz w:val="22"/>
          <w:szCs w:val="22"/>
        </w:rPr>
        <w:t>Messgrössen werden zur Beurteilung einer Leistung benötigt. In der Regel werden finanzielle oder organisatorische Messgrössen</w:t>
      </w:r>
      <w:r w:rsidR="00B85201" w:rsidRPr="00606771">
        <w:rPr>
          <w:sz w:val="22"/>
          <w:szCs w:val="22"/>
        </w:rPr>
        <w:t xml:space="preserve"> </w:t>
      </w:r>
      <w:r w:rsidR="00DF5856">
        <w:rPr>
          <w:sz w:val="22"/>
          <w:szCs w:val="22"/>
        </w:rPr>
        <w:t>aufgeführt</w:t>
      </w:r>
      <w:r w:rsidR="00B85201" w:rsidRPr="00606771">
        <w:rPr>
          <w:sz w:val="22"/>
          <w:szCs w:val="22"/>
        </w:rPr>
        <w:t>.</w:t>
      </w:r>
    </w:p>
    <w:p w14:paraId="68AEBF65" w14:textId="77777777" w:rsidR="006E5FEF" w:rsidRPr="003F6EA1" w:rsidRDefault="006E5FEF" w:rsidP="004535BD">
      <w:pPr>
        <w:rPr>
          <w:b/>
          <w:sz w:val="12"/>
          <w:szCs w:val="12"/>
        </w:rPr>
      </w:pPr>
    </w:p>
    <w:p w14:paraId="12F17051" w14:textId="290FD8E3" w:rsidR="006E5FEF" w:rsidRPr="00606771" w:rsidRDefault="009B3D64" w:rsidP="004535BD">
      <w:pPr>
        <w:rPr>
          <w:sz w:val="16"/>
          <w:szCs w:val="16"/>
        </w:rPr>
      </w:pPr>
      <w:r>
        <w:rPr>
          <w:sz w:val="16"/>
          <w:szCs w:val="16"/>
        </w:rPr>
        <w:t>Tabelle</w:t>
      </w:r>
      <w:r w:rsidR="006E5FEF" w:rsidRPr="00606771">
        <w:rPr>
          <w:sz w:val="16"/>
          <w:szCs w:val="16"/>
        </w:rPr>
        <w:t>: Messgrössen</w:t>
      </w:r>
    </w:p>
    <w:tbl>
      <w:tblPr>
        <w:tblStyle w:val="Tabellenraster"/>
        <w:tblW w:w="14741" w:type="dxa"/>
        <w:tblCellMar>
          <w:left w:w="57" w:type="dxa"/>
          <w:right w:w="57" w:type="dxa"/>
        </w:tblCellMar>
        <w:tblLook w:val="04A0" w:firstRow="1" w:lastRow="0" w:firstColumn="1" w:lastColumn="0" w:noHBand="0" w:noVBand="1"/>
      </w:tblPr>
      <w:tblGrid>
        <w:gridCol w:w="3969"/>
        <w:gridCol w:w="2551"/>
        <w:gridCol w:w="1417"/>
        <w:gridCol w:w="1134"/>
        <w:gridCol w:w="1134"/>
        <w:gridCol w:w="1134"/>
        <w:gridCol w:w="1134"/>
        <w:gridCol w:w="1134"/>
        <w:gridCol w:w="1134"/>
      </w:tblGrid>
      <w:tr w:rsidR="00606771" w:rsidRPr="00606771" w14:paraId="0D8D71F0" w14:textId="77777777" w:rsidTr="00DC622B">
        <w:trPr>
          <w:trHeight w:val="20"/>
        </w:trPr>
        <w:tc>
          <w:tcPr>
            <w:tcW w:w="3969" w:type="dxa"/>
            <w:shd w:val="clear" w:color="auto" w:fill="BFBFBF" w:themeFill="background1" w:themeFillShade="BF"/>
            <w:vAlign w:val="center"/>
          </w:tcPr>
          <w:p w14:paraId="1D11290E" w14:textId="77777777" w:rsidR="00B53A3B" w:rsidRPr="00606771" w:rsidRDefault="00B53A3B" w:rsidP="004535BD">
            <w:pPr>
              <w:rPr>
                <w:rFonts w:cs="Arial"/>
                <w:b/>
                <w:sz w:val="8"/>
                <w:szCs w:val="8"/>
              </w:rPr>
            </w:pPr>
          </w:p>
          <w:p w14:paraId="00C5397D" w14:textId="06559A68" w:rsidR="00BD4A79" w:rsidRPr="00606771" w:rsidRDefault="004A622B" w:rsidP="004535BD">
            <w:pPr>
              <w:rPr>
                <w:rFonts w:cs="Arial"/>
                <w:b/>
                <w:sz w:val="16"/>
                <w:szCs w:val="16"/>
              </w:rPr>
            </w:pPr>
            <w:r w:rsidRPr="00606771">
              <w:rPr>
                <w:rFonts w:cs="Arial"/>
                <w:b/>
                <w:sz w:val="16"/>
                <w:szCs w:val="16"/>
              </w:rPr>
              <w:t>Messgrösse</w:t>
            </w:r>
          </w:p>
          <w:p w14:paraId="536E991C" w14:textId="188D5366" w:rsidR="00B53A3B" w:rsidRPr="00606771" w:rsidRDefault="00B53A3B" w:rsidP="004535BD">
            <w:pPr>
              <w:rPr>
                <w:rFonts w:cs="Arial"/>
                <w:b/>
                <w:sz w:val="8"/>
                <w:szCs w:val="8"/>
              </w:rPr>
            </w:pPr>
          </w:p>
        </w:tc>
        <w:tc>
          <w:tcPr>
            <w:tcW w:w="2551" w:type="dxa"/>
            <w:shd w:val="clear" w:color="auto" w:fill="BFBFBF" w:themeFill="background1" w:themeFillShade="BF"/>
            <w:vAlign w:val="center"/>
          </w:tcPr>
          <w:p w14:paraId="54F49E2A" w14:textId="77777777" w:rsidR="004535BD" w:rsidRPr="00606771" w:rsidRDefault="004A622B" w:rsidP="004535BD">
            <w:pPr>
              <w:rPr>
                <w:rFonts w:cs="Arial"/>
                <w:b/>
                <w:sz w:val="16"/>
                <w:szCs w:val="16"/>
              </w:rPr>
            </w:pPr>
            <w:r w:rsidRPr="00606771">
              <w:rPr>
                <w:rFonts w:cs="Arial"/>
                <w:b/>
                <w:sz w:val="16"/>
                <w:szCs w:val="16"/>
              </w:rPr>
              <w:t>Art</w:t>
            </w:r>
          </w:p>
        </w:tc>
        <w:tc>
          <w:tcPr>
            <w:tcW w:w="1417" w:type="dxa"/>
            <w:shd w:val="clear" w:color="auto" w:fill="BFBFBF" w:themeFill="background1" w:themeFillShade="BF"/>
            <w:vAlign w:val="center"/>
          </w:tcPr>
          <w:p w14:paraId="476486AD" w14:textId="77777777" w:rsidR="004535BD" w:rsidRPr="00606771" w:rsidRDefault="004A622B" w:rsidP="00EC42DA">
            <w:pPr>
              <w:jc w:val="right"/>
              <w:rPr>
                <w:rFonts w:cs="Arial"/>
                <w:b/>
                <w:sz w:val="16"/>
                <w:szCs w:val="16"/>
              </w:rPr>
            </w:pPr>
            <w:r w:rsidRPr="00606771">
              <w:rPr>
                <w:rFonts w:cs="Arial"/>
                <w:b/>
                <w:sz w:val="16"/>
                <w:szCs w:val="16"/>
              </w:rPr>
              <w:t>Ziel</w:t>
            </w:r>
            <w:r w:rsidR="00EC42DA" w:rsidRPr="00606771">
              <w:rPr>
                <w:rFonts w:cs="Arial"/>
                <w:b/>
                <w:sz w:val="16"/>
                <w:szCs w:val="16"/>
              </w:rPr>
              <w:t>grösse</w:t>
            </w:r>
          </w:p>
        </w:tc>
        <w:tc>
          <w:tcPr>
            <w:tcW w:w="1134" w:type="dxa"/>
            <w:shd w:val="clear" w:color="auto" w:fill="BFBFBF" w:themeFill="background1" w:themeFillShade="BF"/>
            <w:vAlign w:val="center"/>
          </w:tcPr>
          <w:p w14:paraId="768F7762" w14:textId="0AF8A1FD" w:rsidR="004535BD" w:rsidRPr="00606771" w:rsidRDefault="00D32000" w:rsidP="00B53A3B">
            <w:pPr>
              <w:jc w:val="right"/>
              <w:rPr>
                <w:rFonts w:cs="Arial"/>
                <w:b/>
                <w:sz w:val="16"/>
                <w:szCs w:val="16"/>
              </w:rPr>
            </w:pPr>
            <w:r w:rsidRPr="00606771">
              <w:rPr>
                <w:rFonts w:cs="Arial"/>
                <w:b/>
                <w:sz w:val="16"/>
                <w:szCs w:val="16"/>
              </w:rPr>
              <w:t>R 2021</w:t>
            </w:r>
          </w:p>
        </w:tc>
        <w:tc>
          <w:tcPr>
            <w:tcW w:w="1134" w:type="dxa"/>
            <w:shd w:val="clear" w:color="auto" w:fill="BFBFBF" w:themeFill="background1" w:themeFillShade="BF"/>
            <w:vAlign w:val="center"/>
          </w:tcPr>
          <w:p w14:paraId="78E3D0F3" w14:textId="7FB54FA1" w:rsidR="004535BD" w:rsidRPr="00606771" w:rsidRDefault="00D32000" w:rsidP="00B53A3B">
            <w:pPr>
              <w:jc w:val="right"/>
              <w:rPr>
                <w:rFonts w:cs="Arial"/>
                <w:b/>
                <w:sz w:val="16"/>
                <w:szCs w:val="16"/>
              </w:rPr>
            </w:pPr>
            <w:r w:rsidRPr="00606771">
              <w:rPr>
                <w:rFonts w:cs="Arial"/>
                <w:b/>
                <w:sz w:val="16"/>
                <w:szCs w:val="16"/>
              </w:rPr>
              <w:t>B 2022</w:t>
            </w:r>
          </w:p>
        </w:tc>
        <w:tc>
          <w:tcPr>
            <w:tcW w:w="1134" w:type="dxa"/>
            <w:shd w:val="clear" w:color="auto" w:fill="BFBFBF" w:themeFill="background1" w:themeFillShade="BF"/>
            <w:vAlign w:val="center"/>
          </w:tcPr>
          <w:p w14:paraId="56D3FF46" w14:textId="48737051" w:rsidR="004535BD" w:rsidRPr="00606771" w:rsidRDefault="00D32000" w:rsidP="00B53A3B">
            <w:pPr>
              <w:jc w:val="right"/>
              <w:rPr>
                <w:rFonts w:cs="Arial"/>
                <w:b/>
                <w:sz w:val="16"/>
                <w:szCs w:val="16"/>
              </w:rPr>
            </w:pPr>
            <w:r w:rsidRPr="00606771">
              <w:rPr>
                <w:rFonts w:cs="Arial"/>
                <w:b/>
                <w:sz w:val="16"/>
                <w:szCs w:val="16"/>
              </w:rPr>
              <w:t>B 2023</w:t>
            </w:r>
          </w:p>
        </w:tc>
        <w:tc>
          <w:tcPr>
            <w:tcW w:w="1134" w:type="dxa"/>
            <w:shd w:val="clear" w:color="auto" w:fill="BFBFBF" w:themeFill="background1" w:themeFillShade="BF"/>
            <w:vAlign w:val="center"/>
          </w:tcPr>
          <w:p w14:paraId="1DF50A28" w14:textId="6038344E" w:rsidR="004535BD" w:rsidRPr="00606771" w:rsidRDefault="00D32000" w:rsidP="00B53A3B">
            <w:pPr>
              <w:jc w:val="right"/>
              <w:rPr>
                <w:rFonts w:cs="Arial"/>
                <w:b/>
                <w:sz w:val="16"/>
                <w:szCs w:val="16"/>
              </w:rPr>
            </w:pPr>
            <w:r w:rsidRPr="00606771">
              <w:rPr>
                <w:rFonts w:cs="Arial"/>
                <w:b/>
                <w:sz w:val="16"/>
                <w:szCs w:val="16"/>
              </w:rPr>
              <w:t>P 2024</w:t>
            </w:r>
          </w:p>
        </w:tc>
        <w:tc>
          <w:tcPr>
            <w:tcW w:w="1134" w:type="dxa"/>
            <w:shd w:val="clear" w:color="auto" w:fill="BFBFBF" w:themeFill="background1" w:themeFillShade="BF"/>
            <w:vAlign w:val="center"/>
          </w:tcPr>
          <w:p w14:paraId="5C935F52" w14:textId="773707BD" w:rsidR="004535BD" w:rsidRPr="00606771" w:rsidRDefault="00D32000" w:rsidP="00B53A3B">
            <w:pPr>
              <w:jc w:val="right"/>
              <w:rPr>
                <w:rFonts w:cs="Arial"/>
                <w:b/>
                <w:sz w:val="16"/>
                <w:szCs w:val="16"/>
              </w:rPr>
            </w:pPr>
            <w:r w:rsidRPr="00606771">
              <w:rPr>
                <w:rFonts w:cs="Arial"/>
                <w:b/>
                <w:sz w:val="16"/>
                <w:szCs w:val="16"/>
              </w:rPr>
              <w:t>P 2025</w:t>
            </w:r>
          </w:p>
        </w:tc>
        <w:tc>
          <w:tcPr>
            <w:tcW w:w="1134" w:type="dxa"/>
            <w:shd w:val="clear" w:color="auto" w:fill="BFBFBF" w:themeFill="background1" w:themeFillShade="BF"/>
            <w:vAlign w:val="center"/>
          </w:tcPr>
          <w:p w14:paraId="1CBCAEDF" w14:textId="7AC4DF08" w:rsidR="004535BD" w:rsidRPr="00606771" w:rsidRDefault="00D32000" w:rsidP="00B53A3B">
            <w:pPr>
              <w:jc w:val="right"/>
              <w:rPr>
                <w:rFonts w:cs="Arial"/>
                <w:b/>
                <w:sz w:val="16"/>
                <w:szCs w:val="16"/>
              </w:rPr>
            </w:pPr>
            <w:r w:rsidRPr="00606771">
              <w:rPr>
                <w:rFonts w:cs="Arial"/>
                <w:b/>
                <w:sz w:val="16"/>
                <w:szCs w:val="16"/>
              </w:rPr>
              <w:t>P 2026</w:t>
            </w:r>
          </w:p>
        </w:tc>
      </w:tr>
      <w:tr w:rsidR="00606771" w:rsidRPr="00606771" w14:paraId="044A38F5" w14:textId="77777777" w:rsidTr="00F22EE2">
        <w:trPr>
          <w:trHeight w:val="20"/>
        </w:trPr>
        <w:tc>
          <w:tcPr>
            <w:tcW w:w="3969" w:type="dxa"/>
            <w:shd w:val="clear" w:color="auto" w:fill="auto"/>
            <w:vAlign w:val="center"/>
          </w:tcPr>
          <w:p w14:paraId="0658BE43" w14:textId="5D8366AC" w:rsidR="004535BD" w:rsidRPr="00B630EB" w:rsidRDefault="003265AE" w:rsidP="004535BD">
            <w:pPr>
              <w:rPr>
                <w:rFonts w:cs="Arial"/>
                <w:i/>
                <w:color w:val="00B050"/>
                <w:sz w:val="16"/>
                <w:szCs w:val="16"/>
              </w:rPr>
            </w:pPr>
            <w:r w:rsidRPr="00B630EB">
              <w:rPr>
                <w:i/>
                <w:color w:val="00B050"/>
                <w:sz w:val="16"/>
                <w:szCs w:val="16"/>
              </w:rPr>
              <w:t>Anzahl Lernende</w:t>
            </w:r>
            <w:r w:rsidR="002647BC" w:rsidRPr="00B630EB">
              <w:rPr>
                <w:i/>
                <w:color w:val="00B050"/>
                <w:sz w:val="16"/>
                <w:szCs w:val="16"/>
              </w:rPr>
              <w:t xml:space="preserve"> (Stichtag jeweils 01.09.)</w:t>
            </w:r>
          </w:p>
        </w:tc>
        <w:tc>
          <w:tcPr>
            <w:tcW w:w="2551" w:type="dxa"/>
            <w:shd w:val="clear" w:color="auto" w:fill="auto"/>
            <w:vAlign w:val="center"/>
          </w:tcPr>
          <w:p w14:paraId="1587BB0D" w14:textId="408A858C" w:rsidR="004535BD" w:rsidRPr="00B630EB" w:rsidRDefault="003265AE" w:rsidP="004535BD">
            <w:pPr>
              <w:rPr>
                <w:rFonts w:cs="Arial"/>
                <w:i/>
                <w:color w:val="00B050"/>
                <w:sz w:val="16"/>
                <w:szCs w:val="16"/>
              </w:rPr>
            </w:pPr>
            <w:r w:rsidRPr="00B630EB">
              <w:rPr>
                <w:i/>
                <w:color w:val="00B050"/>
                <w:sz w:val="16"/>
                <w:szCs w:val="16"/>
              </w:rPr>
              <w:t>Anzahl</w:t>
            </w:r>
          </w:p>
        </w:tc>
        <w:tc>
          <w:tcPr>
            <w:tcW w:w="1417" w:type="dxa"/>
            <w:shd w:val="clear" w:color="auto" w:fill="auto"/>
            <w:vAlign w:val="center"/>
          </w:tcPr>
          <w:p w14:paraId="131FA9BB" w14:textId="77777777" w:rsidR="004535BD" w:rsidRPr="00606771" w:rsidRDefault="004535BD" w:rsidP="004535BD">
            <w:pPr>
              <w:jc w:val="right"/>
              <w:rPr>
                <w:rFonts w:cs="Arial"/>
                <w:sz w:val="16"/>
                <w:szCs w:val="16"/>
              </w:rPr>
            </w:pPr>
          </w:p>
        </w:tc>
        <w:tc>
          <w:tcPr>
            <w:tcW w:w="1134" w:type="dxa"/>
            <w:shd w:val="clear" w:color="auto" w:fill="auto"/>
            <w:vAlign w:val="center"/>
          </w:tcPr>
          <w:p w14:paraId="40BF33C4" w14:textId="77777777" w:rsidR="004535BD" w:rsidRPr="00606771" w:rsidRDefault="004535BD" w:rsidP="004535BD">
            <w:pPr>
              <w:jc w:val="right"/>
              <w:rPr>
                <w:rFonts w:cs="Arial"/>
                <w:sz w:val="16"/>
                <w:szCs w:val="16"/>
              </w:rPr>
            </w:pPr>
          </w:p>
        </w:tc>
        <w:tc>
          <w:tcPr>
            <w:tcW w:w="1134" w:type="dxa"/>
            <w:shd w:val="clear" w:color="auto" w:fill="auto"/>
            <w:vAlign w:val="center"/>
          </w:tcPr>
          <w:p w14:paraId="0231AEF6" w14:textId="77777777" w:rsidR="004535BD" w:rsidRPr="00606771" w:rsidRDefault="004535BD" w:rsidP="004535BD">
            <w:pPr>
              <w:jc w:val="right"/>
              <w:rPr>
                <w:rFonts w:cs="Arial"/>
                <w:sz w:val="16"/>
                <w:szCs w:val="16"/>
              </w:rPr>
            </w:pPr>
          </w:p>
        </w:tc>
        <w:tc>
          <w:tcPr>
            <w:tcW w:w="1134" w:type="dxa"/>
            <w:shd w:val="clear" w:color="auto" w:fill="BFBFBF" w:themeFill="background1" w:themeFillShade="BF"/>
            <w:vAlign w:val="center"/>
          </w:tcPr>
          <w:p w14:paraId="4711D527" w14:textId="77777777" w:rsidR="004535BD" w:rsidRPr="00606771" w:rsidRDefault="004535BD" w:rsidP="004535BD">
            <w:pPr>
              <w:jc w:val="right"/>
              <w:rPr>
                <w:rFonts w:cs="Arial"/>
                <w:sz w:val="16"/>
                <w:szCs w:val="16"/>
              </w:rPr>
            </w:pPr>
          </w:p>
        </w:tc>
        <w:tc>
          <w:tcPr>
            <w:tcW w:w="1134" w:type="dxa"/>
            <w:shd w:val="clear" w:color="auto" w:fill="F2F2F2" w:themeFill="background1" w:themeFillShade="F2"/>
            <w:vAlign w:val="center"/>
          </w:tcPr>
          <w:p w14:paraId="122B2572" w14:textId="77777777" w:rsidR="004535BD" w:rsidRPr="00606771" w:rsidRDefault="004535BD" w:rsidP="004535BD">
            <w:pPr>
              <w:jc w:val="right"/>
              <w:rPr>
                <w:rFonts w:cs="Arial"/>
                <w:sz w:val="16"/>
                <w:szCs w:val="16"/>
              </w:rPr>
            </w:pPr>
          </w:p>
        </w:tc>
        <w:tc>
          <w:tcPr>
            <w:tcW w:w="1134" w:type="dxa"/>
            <w:shd w:val="clear" w:color="auto" w:fill="F2F2F2" w:themeFill="background1" w:themeFillShade="F2"/>
            <w:vAlign w:val="center"/>
          </w:tcPr>
          <w:p w14:paraId="1C483C97" w14:textId="77777777" w:rsidR="004535BD" w:rsidRPr="00606771" w:rsidRDefault="004535BD" w:rsidP="004535BD">
            <w:pPr>
              <w:jc w:val="right"/>
              <w:rPr>
                <w:rFonts w:cs="Arial"/>
                <w:sz w:val="16"/>
                <w:szCs w:val="16"/>
              </w:rPr>
            </w:pPr>
          </w:p>
        </w:tc>
        <w:tc>
          <w:tcPr>
            <w:tcW w:w="1134" w:type="dxa"/>
            <w:shd w:val="clear" w:color="auto" w:fill="F2F2F2" w:themeFill="background1" w:themeFillShade="F2"/>
            <w:vAlign w:val="center"/>
          </w:tcPr>
          <w:p w14:paraId="1A492CD9" w14:textId="77777777" w:rsidR="004535BD" w:rsidRPr="00606771" w:rsidRDefault="004535BD" w:rsidP="004535BD">
            <w:pPr>
              <w:jc w:val="right"/>
              <w:rPr>
                <w:rFonts w:cs="Arial"/>
                <w:sz w:val="16"/>
                <w:szCs w:val="16"/>
              </w:rPr>
            </w:pPr>
          </w:p>
        </w:tc>
      </w:tr>
      <w:tr w:rsidR="00606771" w:rsidRPr="00606771" w14:paraId="0E8C314F" w14:textId="77777777" w:rsidTr="00F22EE2">
        <w:trPr>
          <w:trHeight w:val="20"/>
        </w:trPr>
        <w:tc>
          <w:tcPr>
            <w:tcW w:w="3969" w:type="dxa"/>
            <w:shd w:val="clear" w:color="auto" w:fill="auto"/>
            <w:vAlign w:val="center"/>
          </w:tcPr>
          <w:p w14:paraId="2E77C45B" w14:textId="3FA03892" w:rsidR="004535BD" w:rsidRPr="00B630EB" w:rsidRDefault="003265AE" w:rsidP="004535BD">
            <w:pPr>
              <w:rPr>
                <w:rFonts w:cs="Arial"/>
                <w:i/>
                <w:color w:val="00B050"/>
                <w:sz w:val="16"/>
                <w:szCs w:val="16"/>
              </w:rPr>
            </w:pPr>
            <w:r w:rsidRPr="00B630EB">
              <w:rPr>
                <w:i/>
                <w:color w:val="00B050"/>
                <w:sz w:val="16"/>
                <w:szCs w:val="16"/>
              </w:rPr>
              <w:t>Anzahl Klassen</w:t>
            </w:r>
          </w:p>
        </w:tc>
        <w:tc>
          <w:tcPr>
            <w:tcW w:w="2551" w:type="dxa"/>
            <w:shd w:val="clear" w:color="auto" w:fill="auto"/>
            <w:vAlign w:val="center"/>
          </w:tcPr>
          <w:p w14:paraId="43B4971F" w14:textId="133245FB" w:rsidR="004535BD" w:rsidRPr="00B630EB" w:rsidRDefault="003265AE" w:rsidP="004535BD">
            <w:pPr>
              <w:rPr>
                <w:rFonts w:cs="Arial"/>
                <w:i/>
                <w:color w:val="00B050"/>
                <w:sz w:val="16"/>
                <w:szCs w:val="16"/>
              </w:rPr>
            </w:pPr>
            <w:r w:rsidRPr="00B630EB">
              <w:rPr>
                <w:i/>
                <w:color w:val="00B050"/>
                <w:sz w:val="16"/>
                <w:szCs w:val="16"/>
              </w:rPr>
              <w:t>Anzahl</w:t>
            </w:r>
          </w:p>
        </w:tc>
        <w:tc>
          <w:tcPr>
            <w:tcW w:w="1417" w:type="dxa"/>
            <w:shd w:val="clear" w:color="auto" w:fill="auto"/>
            <w:vAlign w:val="center"/>
          </w:tcPr>
          <w:p w14:paraId="021665B8" w14:textId="77777777" w:rsidR="004535BD" w:rsidRPr="00606771" w:rsidRDefault="004535BD" w:rsidP="004535BD">
            <w:pPr>
              <w:jc w:val="right"/>
              <w:rPr>
                <w:rFonts w:cs="Arial"/>
                <w:sz w:val="16"/>
                <w:szCs w:val="16"/>
              </w:rPr>
            </w:pPr>
          </w:p>
        </w:tc>
        <w:tc>
          <w:tcPr>
            <w:tcW w:w="1134" w:type="dxa"/>
            <w:shd w:val="clear" w:color="auto" w:fill="auto"/>
            <w:vAlign w:val="center"/>
          </w:tcPr>
          <w:p w14:paraId="3048F513" w14:textId="77777777" w:rsidR="004535BD" w:rsidRPr="00606771" w:rsidRDefault="004535BD" w:rsidP="004535BD">
            <w:pPr>
              <w:jc w:val="right"/>
              <w:rPr>
                <w:rFonts w:cs="Arial"/>
                <w:sz w:val="16"/>
                <w:szCs w:val="16"/>
              </w:rPr>
            </w:pPr>
          </w:p>
        </w:tc>
        <w:tc>
          <w:tcPr>
            <w:tcW w:w="1134" w:type="dxa"/>
            <w:shd w:val="clear" w:color="auto" w:fill="auto"/>
            <w:vAlign w:val="center"/>
          </w:tcPr>
          <w:p w14:paraId="79EE9A57" w14:textId="77777777" w:rsidR="004535BD" w:rsidRPr="00606771" w:rsidRDefault="004535BD" w:rsidP="004535BD">
            <w:pPr>
              <w:jc w:val="right"/>
              <w:rPr>
                <w:rFonts w:cs="Arial"/>
                <w:sz w:val="16"/>
                <w:szCs w:val="16"/>
              </w:rPr>
            </w:pPr>
          </w:p>
        </w:tc>
        <w:tc>
          <w:tcPr>
            <w:tcW w:w="1134" w:type="dxa"/>
            <w:shd w:val="clear" w:color="auto" w:fill="BFBFBF" w:themeFill="background1" w:themeFillShade="BF"/>
            <w:vAlign w:val="center"/>
          </w:tcPr>
          <w:p w14:paraId="51A3F48A" w14:textId="77777777" w:rsidR="004535BD" w:rsidRPr="00606771" w:rsidRDefault="004535BD" w:rsidP="004961A3">
            <w:pPr>
              <w:jc w:val="right"/>
              <w:rPr>
                <w:rFonts w:cs="Arial"/>
                <w:sz w:val="16"/>
                <w:szCs w:val="16"/>
              </w:rPr>
            </w:pPr>
          </w:p>
        </w:tc>
        <w:tc>
          <w:tcPr>
            <w:tcW w:w="1134" w:type="dxa"/>
            <w:shd w:val="clear" w:color="auto" w:fill="F2F2F2" w:themeFill="background1" w:themeFillShade="F2"/>
            <w:vAlign w:val="center"/>
          </w:tcPr>
          <w:p w14:paraId="19E93291" w14:textId="77777777" w:rsidR="004535BD" w:rsidRPr="00606771" w:rsidRDefault="004535BD" w:rsidP="004535BD">
            <w:pPr>
              <w:jc w:val="right"/>
              <w:rPr>
                <w:rFonts w:cs="Arial"/>
                <w:sz w:val="16"/>
                <w:szCs w:val="16"/>
              </w:rPr>
            </w:pPr>
          </w:p>
        </w:tc>
        <w:tc>
          <w:tcPr>
            <w:tcW w:w="1134" w:type="dxa"/>
            <w:shd w:val="clear" w:color="auto" w:fill="F2F2F2" w:themeFill="background1" w:themeFillShade="F2"/>
            <w:vAlign w:val="center"/>
          </w:tcPr>
          <w:p w14:paraId="2245B5C0" w14:textId="77777777" w:rsidR="004535BD" w:rsidRPr="00606771" w:rsidRDefault="004535BD" w:rsidP="004961A3">
            <w:pPr>
              <w:jc w:val="right"/>
              <w:rPr>
                <w:rFonts w:cs="Arial"/>
                <w:sz w:val="16"/>
                <w:szCs w:val="16"/>
              </w:rPr>
            </w:pPr>
          </w:p>
        </w:tc>
        <w:tc>
          <w:tcPr>
            <w:tcW w:w="1134" w:type="dxa"/>
            <w:shd w:val="clear" w:color="auto" w:fill="F2F2F2" w:themeFill="background1" w:themeFillShade="F2"/>
            <w:vAlign w:val="center"/>
          </w:tcPr>
          <w:p w14:paraId="675A4EC1" w14:textId="77777777" w:rsidR="004535BD" w:rsidRPr="00606771" w:rsidRDefault="004535BD" w:rsidP="004961A3">
            <w:pPr>
              <w:jc w:val="right"/>
              <w:rPr>
                <w:rFonts w:cs="Arial"/>
                <w:sz w:val="16"/>
                <w:szCs w:val="16"/>
              </w:rPr>
            </w:pPr>
          </w:p>
        </w:tc>
      </w:tr>
      <w:tr w:rsidR="00606771" w:rsidRPr="00606771" w14:paraId="7BAD74A9" w14:textId="77777777" w:rsidTr="00F22EE2">
        <w:trPr>
          <w:trHeight w:val="20"/>
        </w:trPr>
        <w:tc>
          <w:tcPr>
            <w:tcW w:w="3969" w:type="dxa"/>
            <w:shd w:val="clear" w:color="auto" w:fill="auto"/>
            <w:vAlign w:val="center"/>
          </w:tcPr>
          <w:p w14:paraId="334C6C75" w14:textId="7E2B2444" w:rsidR="004961A3" w:rsidRPr="00B630EB" w:rsidRDefault="003265AE" w:rsidP="004535BD">
            <w:pPr>
              <w:rPr>
                <w:rFonts w:cs="Arial"/>
                <w:i/>
                <w:color w:val="00B050"/>
                <w:sz w:val="16"/>
                <w:szCs w:val="16"/>
              </w:rPr>
            </w:pPr>
            <w:r w:rsidRPr="00B630EB">
              <w:rPr>
                <w:i/>
                <w:color w:val="00B050"/>
                <w:sz w:val="16"/>
                <w:szCs w:val="16"/>
              </w:rPr>
              <w:t>Durchschnittliche Klassengrösse</w:t>
            </w:r>
          </w:p>
        </w:tc>
        <w:tc>
          <w:tcPr>
            <w:tcW w:w="2551" w:type="dxa"/>
            <w:shd w:val="clear" w:color="auto" w:fill="auto"/>
            <w:vAlign w:val="center"/>
          </w:tcPr>
          <w:p w14:paraId="15E9864B" w14:textId="7C6CDB8A" w:rsidR="004961A3" w:rsidRPr="00B630EB" w:rsidRDefault="003265AE" w:rsidP="004535BD">
            <w:pPr>
              <w:rPr>
                <w:rFonts w:cs="Arial"/>
                <w:i/>
                <w:color w:val="00B050"/>
                <w:sz w:val="16"/>
                <w:szCs w:val="16"/>
              </w:rPr>
            </w:pPr>
            <w:r w:rsidRPr="00B630EB">
              <w:rPr>
                <w:i/>
                <w:color w:val="00B050"/>
                <w:sz w:val="16"/>
                <w:szCs w:val="16"/>
              </w:rPr>
              <w:t>Anzahl Lernende</w:t>
            </w:r>
          </w:p>
        </w:tc>
        <w:tc>
          <w:tcPr>
            <w:tcW w:w="1417" w:type="dxa"/>
            <w:shd w:val="clear" w:color="auto" w:fill="auto"/>
            <w:vAlign w:val="center"/>
          </w:tcPr>
          <w:p w14:paraId="3AD1B128" w14:textId="77777777" w:rsidR="004961A3" w:rsidRPr="00606771" w:rsidRDefault="004961A3" w:rsidP="004535BD">
            <w:pPr>
              <w:jc w:val="right"/>
              <w:rPr>
                <w:rFonts w:cs="Arial"/>
                <w:sz w:val="16"/>
                <w:szCs w:val="16"/>
              </w:rPr>
            </w:pPr>
          </w:p>
        </w:tc>
        <w:tc>
          <w:tcPr>
            <w:tcW w:w="1134" w:type="dxa"/>
            <w:shd w:val="clear" w:color="auto" w:fill="auto"/>
            <w:vAlign w:val="center"/>
          </w:tcPr>
          <w:p w14:paraId="19861111" w14:textId="77777777" w:rsidR="004961A3" w:rsidRPr="00606771" w:rsidRDefault="004961A3" w:rsidP="00762D2D">
            <w:pPr>
              <w:jc w:val="right"/>
              <w:rPr>
                <w:rFonts w:cs="Arial"/>
                <w:sz w:val="16"/>
                <w:szCs w:val="16"/>
              </w:rPr>
            </w:pPr>
          </w:p>
        </w:tc>
        <w:tc>
          <w:tcPr>
            <w:tcW w:w="1134" w:type="dxa"/>
            <w:shd w:val="clear" w:color="auto" w:fill="auto"/>
            <w:vAlign w:val="center"/>
          </w:tcPr>
          <w:p w14:paraId="4749823B" w14:textId="77777777" w:rsidR="004961A3" w:rsidRPr="00606771" w:rsidRDefault="004961A3" w:rsidP="00762D2D">
            <w:pPr>
              <w:jc w:val="right"/>
              <w:rPr>
                <w:rFonts w:cs="Arial"/>
                <w:sz w:val="16"/>
                <w:szCs w:val="16"/>
              </w:rPr>
            </w:pPr>
          </w:p>
        </w:tc>
        <w:tc>
          <w:tcPr>
            <w:tcW w:w="1134" w:type="dxa"/>
            <w:shd w:val="clear" w:color="auto" w:fill="BFBFBF" w:themeFill="background1" w:themeFillShade="BF"/>
            <w:vAlign w:val="center"/>
          </w:tcPr>
          <w:p w14:paraId="6A15EF17" w14:textId="77777777" w:rsidR="004961A3" w:rsidRPr="00606771" w:rsidRDefault="004961A3" w:rsidP="004535BD">
            <w:pPr>
              <w:jc w:val="right"/>
              <w:rPr>
                <w:rFonts w:cs="Arial"/>
                <w:sz w:val="16"/>
                <w:szCs w:val="16"/>
              </w:rPr>
            </w:pPr>
          </w:p>
        </w:tc>
        <w:tc>
          <w:tcPr>
            <w:tcW w:w="1134" w:type="dxa"/>
            <w:shd w:val="clear" w:color="auto" w:fill="F2F2F2" w:themeFill="background1" w:themeFillShade="F2"/>
            <w:vAlign w:val="center"/>
          </w:tcPr>
          <w:p w14:paraId="66824781" w14:textId="77777777" w:rsidR="004961A3" w:rsidRPr="00606771" w:rsidRDefault="004961A3" w:rsidP="004535BD">
            <w:pPr>
              <w:jc w:val="right"/>
              <w:rPr>
                <w:rFonts w:cs="Arial"/>
                <w:sz w:val="16"/>
                <w:szCs w:val="16"/>
              </w:rPr>
            </w:pPr>
          </w:p>
        </w:tc>
        <w:tc>
          <w:tcPr>
            <w:tcW w:w="1134" w:type="dxa"/>
            <w:shd w:val="clear" w:color="auto" w:fill="F2F2F2" w:themeFill="background1" w:themeFillShade="F2"/>
            <w:vAlign w:val="center"/>
          </w:tcPr>
          <w:p w14:paraId="2EFE0D43" w14:textId="77777777" w:rsidR="004961A3" w:rsidRPr="00606771" w:rsidRDefault="004961A3" w:rsidP="009E0FD3">
            <w:pPr>
              <w:jc w:val="right"/>
              <w:rPr>
                <w:rFonts w:cs="Arial"/>
                <w:sz w:val="16"/>
                <w:szCs w:val="16"/>
              </w:rPr>
            </w:pPr>
          </w:p>
        </w:tc>
        <w:tc>
          <w:tcPr>
            <w:tcW w:w="1134" w:type="dxa"/>
            <w:shd w:val="clear" w:color="auto" w:fill="F2F2F2" w:themeFill="background1" w:themeFillShade="F2"/>
            <w:vAlign w:val="center"/>
          </w:tcPr>
          <w:p w14:paraId="634F7E4E" w14:textId="77777777" w:rsidR="004961A3" w:rsidRPr="00606771" w:rsidRDefault="004961A3" w:rsidP="009E0FD3">
            <w:pPr>
              <w:jc w:val="right"/>
              <w:rPr>
                <w:rFonts w:cs="Arial"/>
                <w:sz w:val="16"/>
                <w:szCs w:val="16"/>
              </w:rPr>
            </w:pPr>
          </w:p>
        </w:tc>
      </w:tr>
      <w:tr w:rsidR="00606771" w:rsidRPr="00606771" w14:paraId="0A971C16" w14:textId="77777777" w:rsidTr="00F22EE2">
        <w:trPr>
          <w:trHeight w:val="20"/>
        </w:trPr>
        <w:tc>
          <w:tcPr>
            <w:tcW w:w="3969" w:type="dxa"/>
            <w:shd w:val="clear" w:color="auto" w:fill="auto"/>
            <w:vAlign w:val="center"/>
          </w:tcPr>
          <w:p w14:paraId="4861810A" w14:textId="7BB2C887" w:rsidR="00DC622B" w:rsidRPr="00B630EB" w:rsidRDefault="003265AE" w:rsidP="004535BD">
            <w:pPr>
              <w:rPr>
                <w:rFonts w:cs="Arial"/>
                <w:i/>
                <w:color w:val="00B050"/>
                <w:sz w:val="16"/>
                <w:szCs w:val="16"/>
              </w:rPr>
            </w:pPr>
            <w:r w:rsidRPr="00B630EB">
              <w:rPr>
                <w:rFonts w:cs="Arial"/>
                <w:i/>
                <w:color w:val="00B050"/>
                <w:sz w:val="16"/>
                <w:szCs w:val="16"/>
              </w:rPr>
              <w:t>Durchschnittliche Klassengrösse Kanton Luzern</w:t>
            </w:r>
          </w:p>
        </w:tc>
        <w:tc>
          <w:tcPr>
            <w:tcW w:w="2551" w:type="dxa"/>
            <w:shd w:val="clear" w:color="auto" w:fill="auto"/>
            <w:vAlign w:val="center"/>
          </w:tcPr>
          <w:p w14:paraId="5FA02A08" w14:textId="6753BDEE" w:rsidR="00DC622B" w:rsidRPr="00B630EB" w:rsidRDefault="003265AE" w:rsidP="004535BD">
            <w:pPr>
              <w:rPr>
                <w:rFonts w:cs="Arial"/>
                <w:i/>
                <w:color w:val="00B050"/>
                <w:sz w:val="16"/>
                <w:szCs w:val="16"/>
              </w:rPr>
            </w:pPr>
            <w:r w:rsidRPr="00B630EB">
              <w:rPr>
                <w:rFonts w:cs="Arial"/>
                <w:i/>
                <w:color w:val="00B050"/>
                <w:sz w:val="16"/>
                <w:szCs w:val="16"/>
              </w:rPr>
              <w:t>Anzahl Lernende</w:t>
            </w:r>
          </w:p>
        </w:tc>
        <w:tc>
          <w:tcPr>
            <w:tcW w:w="1417" w:type="dxa"/>
            <w:shd w:val="clear" w:color="auto" w:fill="auto"/>
            <w:vAlign w:val="center"/>
          </w:tcPr>
          <w:p w14:paraId="1E796719" w14:textId="77777777" w:rsidR="00DC622B" w:rsidRPr="00606771" w:rsidRDefault="00DC622B" w:rsidP="00DC622B">
            <w:pPr>
              <w:jc w:val="right"/>
              <w:rPr>
                <w:rFonts w:cs="Arial"/>
                <w:sz w:val="16"/>
                <w:szCs w:val="16"/>
              </w:rPr>
            </w:pPr>
          </w:p>
        </w:tc>
        <w:tc>
          <w:tcPr>
            <w:tcW w:w="1134" w:type="dxa"/>
            <w:shd w:val="clear" w:color="auto" w:fill="auto"/>
            <w:vAlign w:val="center"/>
          </w:tcPr>
          <w:p w14:paraId="3274FD07" w14:textId="77777777" w:rsidR="00DC622B" w:rsidRPr="00606771" w:rsidRDefault="00DC622B" w:rsidP="00762D2D">
            <w:pPr>
              <w:jc w:val="right"/>
              <w:rPr>
                <w:rFonts w:cs="Arial"/>
                <w:sz w:val="16"/>
                <w:szCs w:val="16"/>
              </w:rPr>
            </w:pPr>
          </w:p>
        </w:tc>
        <w:tc>
          <w:tcPr>
            <w:tcW w:w="1134" w:type="dxa"/>
            <w:shd w:val="clear" w:color="auto" w:fill="auto"/>
            <w:vAlign w:val="center"/>
          </w:tcPr>
          <w:p w14:paraId="4D1BD24E" w14:textId="77777777" w:rsidR="00DC622B" w:rsidRPr="00606771" w:rsidRDefault="00DC622B" w:rsidP="00762D2D">
            <w:pPr>
              <w:jc w:val="right"/>
              <w:rPr>
                <w:rFonts w:cs="Arial"/>
                <w:sz w:val="16"/>
                <w:szCs w:val="16"/>
              </w:rPr>
            </w:pPr>
          </w:p>
        </w:tc>
        <w:tc>
          <w:tcPr>
            <w:tcW w:w="1134" w:type="dxa"/>
            <w:shd w:val="clear" w:color="auto" w:fill="BFBFBF" w:themeFill="background1" w:themeFillShade="BF"/>
            <w:vAlign w:val="center"/>
          </w:tcPr>
          <w:p w14:paraId="3F5FCF3B" w14:textId="77777777" w:rsidR="00DC622B" w:rsidRPr="00606771" w:rsidRDefault="00DC622B" w:rsidP="00762D2D">
            <w:pPr>
              <w:jc w:val="right"/>
              <w:rPr>
                <w:rFonts w:cs="Arial"/>
                <w:sz w:val="16"/>
                <w:szCs w:val="16"/>
              </w:rPr>
            </w:pPr>
          </w:p>
        </w:tc>
        <w:tc>
          <w:tcPr>
            <w:tcW w:w="1134" w:type="dxa"/>
            <w:shd w:val="clear" w:color="auto" w:fill="F2F2F2" w:themeFill="background1" w:themeFillShade="F2"/>
            <w:vAlign w:val="center"/>
          </w:tcPr>
          <w:p w14:paraId="599DDC8E" w14:textId="77777777" w:rsidR="00DC622B" w:rsidRPr="00606771" w:rsidRDefault="00DC622B" w:rsidP="004535BD">
            <w:pPr>
              <w:jc w:val="right"/>
              <w:rPr>
                <w:rFonts w:cs="Arial"/>
                <w:sz w:val="16"/>
                <w:szCs w:val="16"/>
              </w:rPr>
            </w:pPr>
          </w:p>
        </w:tc>
        <w:tc>
          <w:tcPr>
            <w:tcW w:w="1134" w:type="dxa"/>
            <w:shd w:val="clear" w:color="auto" w:fill="F2F2F2" w:themeFill="background1" w:themeFillShade="F2"/>
            <w:vAlign w:val="center"/>
          </w:tcPr>
          <w:p w14:paraId="1823106D" w14:textId="77777777" w:rsidR="00DC622B" w:rsidRPr="00606771" w:rsidRDefault="00DC622B" w:rsidP="004535BD">
            <w:pPr>
              <w:jc w:val="right"/>
              <w:rPr>
                <w:rFonts w:cs="Arial"/>
                <w:sz w:val="16"/>
                <w:szCs w:val="16"/>
              </w:rPr>
            </w:pPr>
          </w:p>
        </w:tc>
        <w:tc>
          <w:tcPr>
            <w:tcW w:w="1134" w:type="dxa"/>
            <w:shd w:val="clear" w:color="auto" w:fill="F2F2F2" w:themeFill="background1" w:themeFillShade="F2"/>
            <w:vAlign w:val="center"/>
          </w:tcPr>
          <w:p w14:paraId="1439DB19" w14:textId="77777777" w:rsidR="00DC622B" w:rsidRPr="00606771" w:rsidRDefault="00DC622B" w:rsidP="004535BD">
            <w:pPr>
              <w:jc w:val="right"/>
              <w:rPr>
                <w:rFonts w:cs="Arial"/>
                <w:sz w:val="16"/>
                <w:szCs w:val="16"/>
              </w:rPr>
            </w:pPr>
          </w:p>
        </w:tc>
      </w:tr>
      <w:tr w:rsidR="00606771" w:rsidRPr="00606771" w14:paraId="65F6BFA9" w14:textId="77777777" w:rsidTr="00C02DB9">
        <w:trPr>
          <w:trHeight w:val="20"/>
        </w:trPr>
        <w:tc>
          <w:tcPr>
            <w:tcW w:w="3969" w:type="dxa"/>
            <w:shd w:val="clear" w:color="auto" w:fill="auto"/>
          </w:tcPr>
          <w:p w14:paraId="621D2ED7" w14:textId="4D542A20" w:rsidR="00072ABF" w:rsidRPr="00B630EB" w:rsidRDefault="003265AE" w:rsidP="00072ABF">
            <w:pPr>
              <w:rPr>
                <w:rFonts w:cs="Arial"/>
                <w:i/>
                <w:color w:val="00B050"/>
                <w:sz w:val="16"/>
                <w:szCs w:val="16"/>
              </w:rPr>
            </w:pPr>
            <w:r w:rsidRPr="00B630EB">
              <w:rPr>
                <w:i/>
                <w:color w:val="00B050"/>
                <w:sz w:val="16"/>
                <w:szCs w:val="16"/>
              </w:rPr>
              <w:t>Personalstellen</w:t>
            </w:r>
          </w:p>
        </w:tc>
        <w:tc>
          <w:tcPr>
            <w:tcW w:w="2551" w:type="dxa"/>
            <w:shd w:val="clear" w:color="auto" w:fill="auto"/>
          </w:tcPr>
          <w:p w14:paraId="149AC673" w14:textId="56501A08" w:rsidR="00072ABF" w:rsidRPr="00B630EB" w:rsidRDefault="003265AE" w:rsidP="00072ABF">
            <w:pPr>
              <w:rPr>
                <w:rFonts w:cs="Arial"/>
                <w:i/>
                <w:color w:val="00B050"/>
                <w:sz w:val="16"/>
                <w:szCs w:val="16"/>
              </w:rPr>
            </w:pPr>
            <w:r w:rsidRPr="00B630EB">
              <w:rPr>
                <w:i/>
                <w:color w:val="00B050"/>
                <w:sz w:val="16"/>
                <w:szCs w:val="16"/>
              </w:rPr>
              <w:t>Vollzeitstellen</w:t>
            </w:r>
          </w:p>
        </w:tc>
        <w:tc>
          <w:tcPr>
            <w:tcW w:w="1417" w:type="dxa"/>
            <w:shd w:val="clear" w:color="auto" w:fill="auto"/>
            <w:vAlign w:val="center"/>
          </w:tcPr>
          <w:p w14:paraId="10BBE32D" w14:textId="77777777" w:rsidR="00072ABF" w:rsidRPr="00606771" w:rsidRDefault="00072ABF" w:rsidP="00072ABF">
            <w:pPr>
              <w:jc w:val="right"/>
              <w:rPr>
                <w:rFonts w:cs="Arial"/>
                <w:sz w:val="16"/>
                <w:szCs w:val="16"/>
              </w:rPr>
            </w:pPr>
          </w:p>
        </w:tc>
        <w:tc>
          <w:tcPr>
            <w:tcW w:w="1134" w:type="dxa"/>
            <w:shd w:val="clear" w:color="auto" w:fill="auto"/>
            <w:vAlign w:val="center"/>
          </w:tcPr>
          <w:p w14:paraId="1306EE12" w14:textId="77777777" w:rsidR="00072ABF" w:rsidRPr="00606771" w:rsidRDefault="00072ABF" w:rsidP="00072ABF">
            <w:pPr>
              <w:jc w:val="right"/>
              <w:rPr>
                <w:rFonts w:cs="Arial"/>
                <w:sz w:val="16"/>
                <w:szCs w:val="16"/>
              </w:rPr>
            </w:pPr>
          </w:p>
        </w:tc>
        <w:tc>
          <w:tcPr>
            <w:tcW w:w="1134" w:type="dxa"/>
            <w:shd w:val="clear" w:color="auto" w:fill="auto"/>
            <w:vAlign w:val="center"/>
          </w:tcPr>
          <w:p w14:paraId="0BE7EF46" w14:textId="77777777" w:rsidR="00072ABF" w:rsidRPr="00606771" w:rsidRDefault="00072ABF" w:rsidP="00072ABF">
            <w:pPr>
              <w:jc w:val="right"/>
              <w:rPr>
                <w:rFonts w:cs="Arial"/>
                <w:sz w:val="16"/>
                <w:szCs w:val="16"/>
              </w:rPr>
            </w:pPr>
          </w:p>
        </w:tc>
        <w:tc>
          <w:tcPr>
            <w:tcW w:w="1134" w:type="dxa"/>
            <w:shd w:val="clear" w:color="auto" w:fill="BFBFBF" w:themeFill="background1" w:themeFillShade="BF"/>
            <w:vAlign w:val="center"/>
          </w:tcPr>
          <w:p w14:paraId="5BD315E3"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vAlign w:val="center"/>
          </w:tcPr>
          <w:p w14:paraId="4BFB8DEA"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vAlign w:val="center"/>
          </w:tcPr>
          <w:p w14:paraId="0C802BCB"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vAlign w:val="center"/>
          </w:tcPr>
          <w:p w14:paraId="2C1CBFCC" w14:textId="77777777" w:rsidR="00072ABF" w:rsidRPr="00606771" w:rsidRDefault="00072ABF" w:rsidP="00072ABF">
            <w:pPr>
              <w:jc w:val="right"/>
              <w:rPr>
                <w:rFonts w:cs="Arial"/>
                <w:sz w:val="16"/>
                <w:szCs w:val="16"/>
              </w:rPr>
            </w:pPr>
          </w:p>
        </w:tc>
      </w:tr>
      <w:tr w:rsidR="00606771" w:rsidRPr="00606771" w14:paraId="16122B29" w14:textId="77777777" w:rsidTr="00C02DB9">
        <w:trPr>
          <w:trHeight w:val="20"/>
        </w:trPr>
        <w:tc>
          <w:tcPr>
            <w:tcW w:w="3969" w:type="dxa"/>
            <w:shd w:val="clear" w:color="auto" w:fill="auto"/>
          </w:tcPr>
          <w:p w14:paraId="4623AC55" w14:textId="097915DC" w:rsidR="00072ABF" w:rsidRPr="00B630EB" w:rsidRDefault="00072ABF" w:rsidP="00072ABF">
            <w:pPr>
              <w:rPr>
                <w:rFonts w:cs="Arial"/>
                <w:i/>
                <w:color w:val="00B050"/>
                <w:sz w:val="16"/>
                <w:szCs w:val="16"/>
              </w:rPr>
            </w:pPr>
            <w:r w:rsidRPr="00B630EB">
              <w:rPr>
                <w:i/>
                <w:color w:val="00B050"/>
                <w:sz w:val="16"/>
                <w:szCs w:val="16"/>
              </w:rPr>
              <w:t>Anzahl Kindergartenplätze</w:t>
            </w:r>
          </w:p>
        </w:tc>
        <w:tc>
          <w:tcPr>
            <w:tcW w:w="2551" w:type="dxa"/>
            <w:shd w:val="clear" w:color="auto" w:fill="auto"/>
          </w:tcPr>
          <w:p w14:paraId="61970EF8" w14:textId="08AB6E11" w:rsidR="00072ABF" w:rsidRPr="00B630EB" w:rsidRDefault="00072ABF" w:rsidP="00072ABF">
            <w:pPr>
              <w:rPr>
                <w:rFonts w:cs="Arial"/>
                <w:i/>
                <w:color w:val="00B050"/>
                <w:sz w:val="16"/>
                <w:szCs w:val="16"/>
              </w:rPr>
            </w:pPr>
            <w:r w:rsidRPr="00B630EB">
              <w:rPr>
                <w:i/>
                <w:color w:val="00B050"/>
                <w:sz w:val="16"/>
                <w:szCs w:val="16"/>
              </w:rPr>
              <w:t>Anzahl Plätze</w:t>
            </w:r>
          </w:p>
        </w:tc>
        <w:tc>
          <w:tcPr>
            <w:tcW w:w="1417" w:type="dxa"/>
            <w:shd w:val="clear" w:color="auto" w:fill="auto"/>
            <w:vAlign w:val="center"/>
          </w:tcPr>
          <w:p w14:paraId="7B2634FB" w14:textId="5EE2B721" w:rsidR="00072ABF" w:rsidRPr="00606771" w:rsidRDefault="00072ABF" w:rsidP="00072ABF">
            <w:pPr>
              <w:rPr>
                <w:rFonts w:cs="Arial"/>
                <w:sz w:val="16"/>
                <w:szCs w:val="16"/>
              </w:rPr>
            </w:pPr>
          </w:p>
        </w:tc>
        <w:tc>
          <w:tcPr>
            <w:tcW w:w="1134" w:type="dxa"/>
            <w:shd w:val="clear" w:color="auto" w:fill="auto"/>
            <w:vAlign w:val="center"/>
          </w:tcPr>
          <w:p w14:paraId="03CB68D0" w14:textId="77777777" w:rsidR="00072ABF" w:rsidRPr="00606771" w:rsidRDefault="00072ABF" w:rsidP="00072ABF">
            <w:pPr>
              <w:jc w:val="right"/>
              <w:rPr>
                <w:rFonts w:cs="Arial"/>
                <w:sz w:val="16"/>
                <w:szCs w:val="16"/>
              </w:rPr>
            </w:pPr>
          </w:p>
        </w:tc>
        <w:tc>
          <w:tcPr>
            <w:tcW w:w="1134" w:type="dxa"/>
            <w:shd w:val="clear" w:color="auto" w:fill="auto"/>
            <w:vAlign w:val="center"/>
          </w:tcPr>
          <w:p w14:paraId="2D80AF22" w14:textId="77777777" w:rsidR="00072ABF" w:rsidRPr="00606771" w:rsidRDefault="00072ABF" w:rsidP="00072ABF">
            <w:pPr>
              <w:jc w:val="right"/>
              <w:rPr>
                <w:rFonts w:cs="Arial"/>
                <w:sz w:val="16"/>
                <w:szCs w:val="16"/>
              </w:rPr>
            </w:pPr>
          </w:p>
        </w:tc>
        <w:tc>
          <w:tcPr>
            <w:tcW w:w="1134" w:type="dxa"/>
            <w:shd w:val="clear" w:color="auto" w:fill="BFBFBF" w:themeFill="background1" w:themeFillShade="BF"/>
            <w:vAlign w:val="center"/>
          </w:tcPr>
          <w:p w14:paraId="3CCB6E57"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6354C1EA"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45A024B2"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2BAC8FB7" w14:textId="77777777" w:rsidR="00072ABF" w:rsidRPr="00606771" w:rsidRDefault="00072ABF" w:rsidP="00072ABF">
            <w:pPr>
              <w:jc w:val="right"/>
              <w:rPr>
                <w:rFonts w:cs="Arial"/>
                <w:sz w:val="16"/>
                <w:szCs w:val="16"/>
              </w:rPr>
            </w:pPr>
          </w:p>
        </w:tc>
      </w:tr>
      <w:tr w:rsidR="00606771" w:rsidRPr="00606771" w14:paraId="2ABDE9BE" w14:textId="77777777" w:rsidTr="00C02DB9">
        <w:trPr>
          <w:trHeight w:val="20"/>
        </w:trPr>
        <w:tc>
          <w:tcPr>
            <w:tcW w:w="3969" w:type="dxa"/>
            <w:shd w:val="clear" w:color="auto" w:fill="auto"/>
          </w:tcPr>
          <w:p w14:paraId="520E88E7" w14:textId="60801628" w:rsidR="00072ABF" w:rsidRPr="00B630EB" w:rsidRDefault="003265AE" w:rsidP="00072ABF">
            <w:pPr>
              <w:rPr>
                <w:rFonts w:cs="Arial"/>
                <w:i/>
                <w:color w:val="00B050"/>
                <w:sz w:val="16"/>
                <w:szCs w:val="16"/>
              </w:rPr>
            </w:pPr>
            <w:r w:rsidRPr="00B630EB">
              <w:rPr>
                <w:i/>
                <w:color w:val="00B050"/>
                <w:sz w:val="16"/>
                <w:szCs w:val="16"/>
              </w:rPr>
              <w:t>Kosten pro Schüler/in</w:t>
            </w:r>
          </w:p>
        </w:tc>
        <w:tc>
          <w:tcPr>
            <w:tcW w:w="2551" w:type="dxa"/>
            <w:shd w:val="clear" w:color="auto" w:fill="auto"/>
          </w:tcPr>
          <w:p w14:paraId="12A6EAED" w14:textId="4BAA77B7" w:rsidR="00072ABF" w:rsidRPr="00B630EB" w:rsidRDefault="003265AE" w:rsidP="00072ABF">
            <w:pPr>
              <w:rPr>
                <w:rFonts w:cs="Arial"/>
                <w:i/>
                <w:color w:val="00B050"/>
                <w:sz w:val="16"/>
                <w:szCs w:val="16"/>
              </w:rPr>
            </w:pPr>
            <w:r w:rsidRPr="00B630EB">
              <w:rPr>
                <w:i/>
                <w:color w:val="00B050"/>
                <w:sz w:val="16"/>
                <w:szCs w:val="16"/>
              </w:rPr>
              <w:t>CHF</w:t>
            </w:r>
          </w:p>
        </w:tc>
        <w:tc>
          <w:tcPr>
            <w:tcW w:w="1417" w:type="dxa"/>
            <w:shd w:val="clear" w:color="auto" w:fill="auto"/>
            <w:vAlign w:val="center"/>
          </w:tcPr>
          <w:p w14:paraId="288F33E1" w14:textId="77777777" w:rsidR="00072ABF" w:rsidRPr="00606771" w:rsidRDefault="00072ABF" w:rsidP="00072ABF">
            <w:pPr>
              <w:jc w:val="right"/>
              <w:rPr>
                <w:rFonts w:cs="Arial"/>
                <w:sz w:val="16"/>
                <w:szCs w:val="16"/>
              </w:rPr>
            </w:pPr>
          </w:p>
        </w:tc>
        <w:tc>
          <w:tcPr>
            <w:tcW w:w="1134" w:type="dxa"/>
            <w:shd w:val="clear" w:color="auto" w:fill="auto"/>
            <w:vAlign w:val="center"/>
          </w:tcPr>
          <w:p w14:paraId="18C617E8" w14:textId="77777777" w:rsidR="00072ABF" w:rsidRPr="00606771" w:rsidRDefault="00072ABF" w:rsidP="00072ABF">
            <w:pPr>
              <w:jc w:val="right"/>
              <w:rPr>
                <w:rFonts w:cs="Arial"/>
                <w:sz w:val="16"/>
                <w:szCs w:val="16"/>
              </w:rPr>
            </w:pPr>
          </w:p>
        </w:tc>
        <w:tc>
          <w:tcPr>
            <w:tcW w:w="1134" w:type="dxa"/>
            <w:shd w:val="clear" w:color="auto" w:fill="auto"/>
            <w:vAlign w:val="center"/>
          </w:tcPr>
          <w:p w14:paraId="028FD89B" w14:textId="77777777" w:rsidR="00072ABF" w:rsidRPr="00606771" w:rsidRDefault="00072ABF" w:rsidP="00072ABF">
            <w:pPr>
              <w:jc w:val="right"/>
              <w:rPr>
                <w:rFonts w:cs="Arial"/>
                <w:sz w:val="16"/>
                <w:szCs w:val="16"/>
              </w:rPr>
            </w:pPr>
          </w:p>
        </w:tc>
        <w:tc>
          <w:tcPr>
            <w:tcW w:w="1134" w:type="dxa"/>
            <w:shd w:val="clear" w:color="auto" w:fill="BFBFBF" w:themeFill="background1" w:themeFillShade="BF"/>
            <w:vAlign w:val="center"/>
          </w:tcPr>
          <w:p w14:paraId="6375640F"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298C84AB"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0ECA7036"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073F842A" w14:textId="77777777" w:rsidR="00072ABF" w:rsidRPr="00606771" w:rsidRDefault="00072ABF" w:rsidP="00072ABF">
            <w:pPr>
              <w:jc w:val="right"/>
              <w:rPr>
                <w:rFonts w:cs="Arial"/>
                <w:sz w:val="16"/>
                <w:szCs w:val="16"/>
              </w:rPr>
            </w:pPr>
          </w:p>
        </w:tc>
      </w:tr>
      <w:tr w:rsidR="00606771" w:rsidRPr="00606771" w14:paraId="55829535" w14:textId="77777777" w:rsidTr="00C02DB9">
        <w:trPr>
          <w:trHeight w:val="20"/>
        </w:trPr>
        <w:tc>
          <w:tcPr>
            <w:tcW w:w="3969" w:type="dxa"/>
            <w:shd w:val="clear" w:color="auto" w:fill="auto"/>
          </w:tcPr>
          <w:p w14:paraId="52BCF77D" w14:textId="46593F31" w:rsidR="00072ABF" w:rsidRPr="00B630EB" w:rsidRDefault="003265AE" w:rsidP="00072ABF">
            <w:pPr>
              <w:rPr>
                <w:rFonts w:cs="Arial"/>
                <w:i/>
                <w:color w:val="00B050"/>
                <w:sz w:val="16"/>
                <w:szCs w:val="16"/>
              </w:rPr>
            </w:pPr>
            <w:r w:rsidRPr="00B630EB">
              <w:rPr>
                <w:rFonts w:cs="Arial"/>
                <w:i/>
                <w:color w:val="00B050"/>
                <w:sz w:val="16"/>
                <w:szCs w:val="16"/>
              </w:rPr>
              <w:t xml:space="preserve">Kosten pro Schüler/in </w:t>
            </w:r>
            <w:r w:rsidR="008A0B2D" w:rsidRPr="00B630EB">
              <w:rPr>
                <w:rFonts w:cs="Arial"/>
                <w:i/>
                <w:color w:val="00B050"/>
                <w:sz w:val="16"/>
                <w:szCs w:val="16"/>
              </w:rPr>
              <w:t xml:space="preserve">Durchschnitt </w:t>
            </w:r>
            <w:r w:rsidRPr="00B630EB">
              <w:rPr>
                <w:rFonts w:cs="Arial"/>
                <w:i/>
                <w:color w:val="00B050"/>
                <w:sz w:val="16"/>
                <w:szCs w:val="16"/>
              </w:rPr>
              <w:t>Kanton Luzern</w:t>
            </w:r>
          </w:p>
        </w:tc>
        <w:tc>
          <w:tcPr>
            <w:tcW w:w="2551" w:type="dxa"/>
            <w:shd w:val="clear" w:color="auto" w:fill="auto"/>
          </w:tcPr>
          <w:p w14:paraId="366F4B9B" w14:textId="3E5DE04D" w:rsidR="00072ABF" w:rsidRPr="00B630EB" w:rsidRDefault="003265AE" w:rsidP="00072ABF">
            <w:pPr>
              <w:rPr>
                <w:rFonts w:cs="Arial"/>
                <w:i/>
                <w:color w:val="00B050"/>
                <w:sz w:val="16"/>
                <w:szCs w:val="16"/>
              </w:rPr>
            </w:pPr>
            <w:r w:rsidRPr="00B630EB">
              <w:rPr>
                <w:rFonts w:cs="Arial"/>
                <w:i/>
                <w:color w:val="00B050"/>
                <w:sz w:val="16"/>
                <w:szCs w:val="16"/>
              </w:rPr>
              <w:t>CHF</w:t>
            </w:r>
          </w:p>
        </w:tc>
        <w:tc>
          <w:tcPr>
            <w:tcW w:w="1417" w:type="dxa"/>
            <w:shd w:val="clear" w:color="auto" w:fill="auto"/>
            <w:vAlign w:val="center"/>
          </w:tcPr>
          <w:p w14:paraId="66B440F0" w14:textId="77777777" w:rsidR="00072ABF" w:rsidRPr="00606771" w:rsidRDefault="00072ABF" w:rsidP="00072ABF">
            <w:pPr>
              <w:jc w:val="right"/>
              <w:rPr>
                <w:rFonts w:cs="Arial"/>
                <w:sz w:val="16"/>
                <w:szCs w:val="16"/>
              </w:rPr>
            </w:pPr>
          </w:p>
        </w:tc>
        <w:tc>
          <w:tcPr>
            <w:tcW w:w="1134" w:type="dxa"/>
            <w:shd w:val="clear" w:color="auto" w:fill="auto"/>
            <w:vAlign w:val="center"/>
          </w:tcPr>
          <w:p w14:paraId="2C2C29E7" w14:textId="77777777" w:rsidR="00072ABF" w:rsidRPr="00606771" w:rsidRDefault="00072ABF" w:rsidP="00072ABF">
            <w:pPr>
              <w:jc w:val="right"/>
              <w:rPr>
                <w:rFonts w:cs="Arial"/>
                <w:sz w:val="16"/>
                <w:szCs w:val="16"/>
              </w:rPr>
            </w:pPr>
          </w:p>
        </w:tc>
        <w:tc>
          <w:tcPr>
            <w:tcW w:w="1134" w:type="dxa"/>
            <w:shd w:val="clear" w:color="auto" w:fill="auto"/>
            <w:vAlign w:val="center"/>
          </w:tcPr>
          <w:p w14:paraId="35506048" w14:textId="77777777" w:rsidR="00072ABF" w:rsidRPr="00606771" w:rsidRDefault="00072ABF" w:rsidP="00072ABF">
            <w:pPr>
              <w:jc w:val="right"/>
              <w:rPr>
                <w:rFonts w:cs="Arial"/>
                <w:sz w:val="16"/>
                <w:szCs w:val="16"/>
              </w:rPr>
            </w:pPr>
          </w:p>
        </w:tc>
        <w:tc>
          <w:tcPr>
            <w:tcW w:w="1134" w:type="dxa"/>
            <w:shd w:val="clear" w:color="auto" w:fill="BFBFBF" w:themeFill="background1" w:themeFillShade="BF"/>
            <w:vAlign w:val="center"/>
          </w:tcPr>
          <w:p w14:paraId="678A6A11"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44140C0E"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501F54EB" w14:textId="77777777" w:rsidR="00072ABF" w:rsidRPr="00606771" w:rsidRDefault="00072ABF" w:rsidP="00072ABF">
            <w:pPr>
              <w:jc w:val="right"/>
              <w:rPr>
                <w:rFonts w:cs="Arial"/>
                <w:sz w:val="16"/>
                <w:szCs w:val="16"/>
              </w:rPr>
            </w:pPr>
          </w:p>
        </w:tc>
        <w:tc>
          <w:tcPr>
            <w:tcW w:w="1134" w:type="dxa"/>
            <w:shd w:val="clear" w:color="auto" w:fill="F2F2F2" w:themeFill="background1" w:themeFillShade="F2"/>
          </w:tcPr>
          <w:p w14:paraId="5D09A16C" w14:textId="77777777" w:rsidR="00072ABF" w:rsidRPr="00606771" w:rsidRDefault="00072ABF" w:rsidP="00072ABF">
            <w:pPr>
              <w:jc w:val="right"/>
              <w:rPr>
                <w:rFonts w:cs="Arial"/>
                <w:sz w:val="16"/>
                <w:szCs w:val="16"/>
              </w:rPr>
            </w:pPr>
          </w:p>
        </w:tc>
      </w:tr>
      <w:tr w:rsidR="00072ABF" w:rsidRPr="00EC42DA" w14:paraId="588BD786" w14:textId="77777777" w:rsidTr="00C02DB9">
        <w:trPr>
          <w:trHeight w:val="20"/>
        </w:trPr>
        <w:tc>
          <w:tcPr>
            <w:tcW w:w="3969" w:type="dxa"/>
            <w:shd w:val="clear" w:color="auto" w:fill="auto"/>
          </w:tcPr>
          <w:p w14:paraId="26E4C535" w14:textId="4B4560D2" w:rsidR="00072ABF" w:rsidRPr="00C74CFF" w:rsidRDefault="00072ABF" w:rsidP="00072ABF">
            <w:pPr>
              <w:rPr>
                <w:rFonts w:cs="Arial"/>
                <w:color w:val="00B050"/>
                <w:sz w:val="16"/>
                <w:szCs w:val="16"/>
              </w:rPr>
            </w:pPr>
          </w:p>
        </w:tc>
        <w:tc>
          <w:tcPr>
            <w:tcW w:w="2551" w:type="dxa"/>
            <w:shd w:val="clear" w:color="auto" w:fill="auto"/>
          </w:tcPr>
          <w:p w14:paraId="316E5460" w14:textId="6BC22C81" w:rsidR="00072ABF" w:rsidRPr="00072ABF" w:rsidRDefault="00072ABF" w:rsidP="00072ABF">
            <w:pPr>
              <w:rPr>
                <w:rFonts w:cs="Arial"/>
                <w:color w:val="00B050"/>
                <w:sz w:val="16"/>
                <w:szCs w:val="16"/>
              </w:rPr>
            </w:pPr>
          </w:p>
        </w:tc>
        <w:tc>
          <w:tcPr>
            <w:tcW w:w="1417" w:type="dxa"/>
            <w:shd w:val="clear" w:color="auto" w:fill="auto"/>
            <w:vAlign w:val="center"/>
          </w:tcPr>
          <w:p w14:paraId="70A7C3B5" w14:textId="77777777" w:rsidR="00072ABF" w:rsidRPr="00EC42DA" w:rsidRDefault="00072ABF" w:rsidP="00072ABF">
            <w:pPr>
              <w:jc w:val="right"/>
              <w:rPr>
                <w:rFonts w:cs="Arial"/>
                <w:sz w:val="16"/>
                <w:szCs w:val="16"/>
              </w:rPr>
            </w:pPr>
          </w:p>
        </w:tc>
        <w:tc>
          <w:tcPr>
            <w:tcW w:w="1134" w:type="dxa"/>
            <w:shd w:val="clear" w:color="auto" w:fill="auto"/>
            <w:vAlign w:val="center"/>
          </w:tcPr>
          <w:p w14:paraId="6F0BF8FA" w14:textId="77777777" w:rsidR="00072ABF" w:rsidRPr="00EC42DA" w:rsidRDefault="00072ABF" w:rsidP="00072ABF">
            <w:pPr>
              <w:jc w:val="right"/>
              <w:rPr>
                <w:rFonts w:cs="Arial"/>
                <w:sz w:val="16"/>
                <w:szCs w:val="16"/>
              </w:rPr>
            </w:pPr>
          </w:p>
        </w:tc>
        <w:tc>
          <w:tcPr>
            <w:tcW w:w="1134" w:type="dxa"/>
            <w:shd w:val="clear" w:color="auto" w:fill="auto"/>
            <w:vAlign w:val="center"/>
          </w:tcPr>
          <w:p w14:paraId="395B8356" w14:textId="77777777" w:rsidR="00072ABF" w:rsidRPr="00EC42DA" w:rsidRDefault="00072ABF" w:rsidP="00072ABF">
            <w:pPr>
              <w:jc w:val="right"/>
              <w:rPr>
                <w:rFonts w:cs="Arial"/>
                <w:sz w:val="16"/>
                <w:szCs w:val="16"/>
              </w:rPr>
            </w:pPr>
          </w:p>
        </w:tc>
        <w:tc>
          <w:tcPr>
            <w:tcW w:w="1134" w:type="dxa"/>
            <w:shd w:val="clear" w:color="auto" w:fill="BFBFBF" w:themeFill="background1" w:themeFillShade="BF"/>
            <w:vAlign w:val="center"/>
          </w:tcPr>
          <w:p w14:paraId="06CA3F1B" w14:textId="77777777" w:rsidR="00072ABF" w:rsidRPr="00EC42DA" w:rsidRDefault="00072ABF" w:rsidP="00072ABF">
            <w:pPr>
              <w:jc w:val="right"/>
              <w:rPr>
                <w:rFonts w:cs="Arial"/>
                <w:sz w:val="16"/>
                <w:szCs w:val="16"/>
              </w:rPr>
            </w:pPr>
          </w:p>
        </w:tc>
        <w:tc>
          <w:tcPr>
            <w:tcW w:w="1134" w:type="dxa"/>
            <w:shd w:val="clear" w:color="auto" w:fill="F2F2F2" w:themeFill="background1" w:themeFillShade="F2"/>
          </w:tcPr>
          <w:p w14:paraId="17E39F84" w14:textId="77777777" w:rsidR="00072ABF" w:rsidRPr="00EC42DA" w:rsidRDefault="00072ABF" w:rsidP="00072ABF">
            <w:pPr>
              <w:jc w:val="right"/>
              <w:rPr>
                <w:rFonts w:cs="Arial"/>
                <w:sz w:val="16"/>
                <w:szCs w:val="16"/>
              </w:rPr>
            </w:pPr>
          </w:p>
        </w:tc>
        <w:tc>
          <w:tcPr>
            <w:tcW w:w="1134" w:type="dxa"/>
            <w:shd w:val="clear" w:color="auto" w:fill="F2F2F2" w:themeFill="background1" w:themeFillShade="F2"/>
          </w:tcPr>
          <w:p w14:paraId="126B40FB" w14:textId="77777777" w:rsidR="00072ABF" w:rsidRPr="00EC42DA" w:rsidRDefault="00072ABF" w:rsidP="00072ABF">
            <w:pPr>
              <w:jc w:val="right"/>
              <w:rPr>
                <w:rFonts w:cs="Arial"/>
                <w:sz w:val="16"/>
                <w:szCs w:val="16"/>
              </w:rPr>
            </w:pPr>
          </w:p>
        </w:tc>
        <w:tc>
          <w:tcPr>
            <w:tcW w:w="1134" w:type="dxa"/>
            <w:shd w:val="clear" w:color="auto" w:fill="F2F2F2" w:themeFill="background1" w:themeFillShade="F2"/>
          </w:tcPr>
          <w:p w14:paraId="37A88F3D" w14:textId="77777777" w:rsidR="00072ABF" w:rsidRPr="00EC42DA" w:rsidRDefault="00072ABF" w:rsidP="00072ABF">
            <w:pPr>
              <w:jc w:val="right"/>
              <w:rPr>
                <w:rFonts w:cs="Arial"/>
                <w:sz w:val="16"/>
                <w:szCs w:val="16"/>
              </w:rPr>
            </w:pPr>
          </w:p>
        </w:tc>
      </w:tr>
      <w:tr w:rsidR="00072ABF" w:rsidRPr="00EC42DA" w14:paraId="16246BC4" w14:textId="77777777" w:rsidTr="00C02DB9">
        <w:trPr>
          <w:trHeight w:val="20"/>
        </w:trPr>
        <w:tc>
          <w:tcPr>
            <w:tcW w:w="3969" w:type="dxa"/>
            <w:shd w:val="clear" w:color="auto" w:fill="auto"/>
          </w:tcPr>
          <w:p w14:paraId="5DE3502F" w14:textId="59CE758A" w:rsidR="00072ABF" w:rsidRPr="00C74CFF" w:rsidRDefault="00072ABF" w:rsidP="00072ABF">
            <w:pPr>
              <w:rPr>
                <w:rFonts w:cs="Arial"/>
                <w:color w:val="00B050"/>
                <w:sz w:val="16"/>
                <w:szCs w:val="16"/>
              </w:rPr>
            </w:pPr>
          </w:p>
        </w:tc>
        <w:tc>
          <w:tcPr>
            <w:tcW w:w="2551" w:type="dxa"/>
            <w:shd w:val="clear" w:color="auto" w:fill="auto"/>
          </w:tcPr>
          <w:p w14:paraId="74880E29" w14:textId="284A7656" w:rsidR="00072ABF" w:rsidRPr="00072ABF" w:rsidRDefault="00072ABF" w:rsidP="00072ABF">
            <w:pPr>
              <w:rPr>
                <w:rFonts w:cs="Arial"/>
                <w:color w:val="00B050"/>
                <w:sz w:val="16"/>
                <w:szCs w:val="16"/>
              </w:rPr>
            </w:pPr>
          </w:p>
        </w:tc>
        <w:tc>
          <w:tcPr>
            <w:tcW w:w="1417" w:type="dxa"/>
            <w:shd w:val="clear" w:color="auto" w:fill="auto"/>
            <w:vAlign w:val="center"/>
          </w:tcPr>
          <w:p w14:paraId="22943B19" w14:textId="77777777" w:rsidR="00072ABF" w:rsidRPr="00EC42DA" w:rsidRDefault="00072ABF" w:rsidP="00072ABF">
            <w:pPr>
              <w:jc w:val="right"/>
              <w:rPr>
                <w:rFonts w:cs="Arial"/>
                <w:sz w:val="16"/>
                <w:szCs w:val="16"/>
              </w:rPr>
            </w:pPr>
          </w:p>
        </w:tc>
        <w:tc>
          <w:tcPr>
            <w:tcW w:w="1134" w:type="dxa"/>
            <w:shd w:val="clear" w:color="auto" w:fill="auto"/>
            <w:vAlign w:val="center"/>
          </w:tcPr>
          <w:p w14:paraId="2BABFFD5" w14:textId="77777777" w:rsidR="00072ABF" w:rsidRPr="00EC42DA" w:rsidRDefault="00072ABF" w:rsidP="00072ABF">
            <w:pPr>
              <w:jc w:val="right"/>
              <w:rPr>
                <w:rFonts w:cs="Arial"/>
                <w:sz w:val="16"/>
                <w:szCs w:val="16"/>
              </w:rPr>
            </w:pPr>
          </w:p>
        </w:tc>
        <w:tc>
          <w:tcPr>
            <w:tcW w:w="1134" w:type="dxa"/>
            <w:shd w:val="clear" w:color="auto" w:fill="auto"/>
            <w:vAlign w:val="center"/>
          </w:tcPr>
          <w:p w14:paraId="00824861" w14:textId="77777777" w:rsidR="00072ABF" w:rsidRPr="00EC42DA" w:rsidRDefault="00072ABF" w:rsidP="00072ABF">
            <w:pPr>
              <w:jc w:val="right"/>
              <w:rPr>
                <w:rFonts w:cs="Arial"/>
                <w:sz w:val="16"/>
                <w:szCs w:val="16"/>
              </w:rPr>
            </w:pPr>
          </w:p>
        </w:tc>
        <w:tc>
          <w:tcPr>
            <w:tcW w:w="1134" w:type="dxa"/>
            <w:shd w:val="clear" w:color="auto" w:fill="BFBFBF" w:themeFill="background1" w:themeFillShade="BF"/>
            <w:vAlign w:val="center"/>
          </w:tcPr>
          <w:p w14:paraId="211F54FB" w14:textId="77777777" w:rsidR="00072ABF" w:rsidRPr="00EC42DA" w:rsidRDefault="00072ABF" w:rsidP="00072ABF">
            <w:pPr>
              <w:jc w:val="right"/>
              <w:rPr>
                <w:rFonts w:cs="Arial"/>
                <w:sz w:val="16"/>
                <w:szCs w:val="16"/>
              </w:rPr>
            </w:pPr>
          </w:p>
        </w:tc>
        <w:tc>
          <w:tcPr>
            <w:tcW w:w="1134" w:type="dxa"/>
            <w:shd w:val="clear" w:color="auto" w:fill="F2F2F2" w:themeFill="background1" w:themeFillShade="F2"/>
          </w:tcPr>
          <w:p w14:paraId="4A0BED50" w14:textId="77777777" w:rsidR="00072ABF" w:rsidRPr="00EC42DA" w:rsidRDefault="00072ABF" w:rsidP="00072ABF">
            <w:pPr>
              <w:jc w:val="right"/>
              <w:rPr>
                <w:rFonts w:cs="Arial"/>
                <w:sz w:val="16"/>
                <w:szCs w:val="16"/>
              </w:rPr>
            </w:pPr>
          </w:p>
        </w:tc>
        <w:tc>
          <w:tcPr>
            <w:tcW w:w="1134" w:type="dxa"/>
            <w:shd w:val="clear" w:color="auto" w:fill="F2F2F2" w:themeFill="background1" w:themeFillShade="F2"/>
          </w:tcPr>
          <w:p w14:paraId="469BEA05" w14:textId="77777777" w:rsidR="00072ABF" w:rsidRPr="00EC42DA" w:rsidRDefault="00072ABF" w:rsidP="00072ABF">
            <w:pPr>
              <w:jc w:val="right"/>
              <w:rPr>
                <w:rFonts w:cs="Arial"/>
                <w:sz w:val="16"/>
                <w:szCs w:val="16"/>
              </w:rPr>
            </w:pPr>
          </w:p>
        </w:tc>
        <w:tc>
          <w:tcPr>
            <w:tcW w:w="1134" w:type="dxa"/>
            <w:shd w:val="clear" w:color="auto" w:fill="F2F2F2" w:themeFill="background1" w:themeFillShade="F2"/>
          </w:tcPr>
          <w:p w14:paraId="666D9CC7" w14:textId="77777777" w:rsidR="00072ABF" w:rsidRPr="00EC42DA" w:rsidRDefault="00072ABF" w:rsidP="00072ABF">
            <w:pPr>
              <w:jc w:val="right"/>
              <w:rPr>
                <w:rFonts w:cs="Arial"/>
                <w:sz w:val="16"/>
                <w:szCs w:val="16"/>
              </w:rPr>
            </w:pPr>
          </w:p>
        </w:tc>
      </w:tr>
    </w:tbl>
    <w:p w14:paraId="6DF09424" w14:textId="3C5A776D" w:rsidR="00A70DD8" w:rsidRPr="00134501" w:rsidRDefault="00A70DD8" w:rsidP="00A70DD8">
      <w:pPr>
        <w:tabs>
          <w:tab w:val="left" w:pos="7938"/>
        </w:tabs>
        <w:rPr>
          <w:sz w:val="16"/>
          <w:szCs w:val="16"/>
        </w:rPr>
      </w:pPr>
      <w:r>
        <w:rPr>
          <w:sz w:val="16"/>
          <w:szCs w:val="16"/>
        </w:rPr>
        <w:t>B = Budget / P = Prognose /</w:t>
      </w:r>
      <w:r w:rsidRPr="00134501">
        <w:rPr>
          <w:sz w:val="16"/>
          <w:szCs w:val="16"/>
        </w:rPr>
        <w:t xml:space="preserve"> R = Rechnung</w:t>
      </w:r>
    </w:p>
    <w:p w14:paraId="42BAC510" w14:textId="77777777" w:rsidR="00613408" w:rsidRDefault="00613408">
      <w:pPr>
        <w:rPr>
          <w:sz w:val="16"/>
          <w:szCs w:val="24"/>
        </w:rPr>
      </w:pPr>
    </w:p>
    <w:p w14:paraId="0C8F4E3D" w14:textId="77777777" w:rsidR="00613408" w:rsidRDefault="00613408">
      <w:pPr>
        <w:rPr>
          <w:sz w:val="16"/>
          <w:szCs w:val="24"/>
        </w:rPr>
      </w:pPr>
    </w:p>
    <w:p w14:paraId="67F80771" w14:textId="77777777" w:rsidR="00613408" w:rsidRDefault="00613408">
      <w:pPr>
        <w:rPr>
          <w:sz w:val="16"/>
          <w:szCs w:val="24"/>
        </w:rPr>
      </w:pPr>
    </w:p>
    <w:p w14:paraId="28237A1B" w14:textId="77777777" w:rsidR="00613408" w:rsidRDefault="00613408">
      <w:pPr>
        <w:rPr>
          <w:sz w:val="16"/>
          <w:szCs w:val="24"/>
        </w:rPr>
      </w:pPr>
    </w:p>
    <w:p w14:paraId="109D6387" w14:textId="77777777" w:rsidR="00613408" w:rsidRDefault="00613408">
      <w:pPr>
        <w:rPr>
          <w:sz w:val="16"/>
          <w:szCs w:val="24"/>
        </w:rPr>
      </w:pPr>
    </w:p>
    <w:p w14:paraId="243AC8E7" w14:textId="77777777" w:rsidR="00613408" w:rsidRDefault="00613408">
      <w:pPr>
        <w:rPr>
          <w:sz w:val="16"/>
          <w:szCs w:val="24"/>
        </w:rPr>
      </w:pPr>
    </w:p>
    <w:p w14:paraId="3D56D395" w14:textId="77777777" w:rsidR="00613408" w:rsidRDefault="00613408">
      <w:pPr>
        <w:rPr>
          <w:sz w:val="16"/>
          <w:szCs w:val="24"/>
        </w:rPr>
      </w:pPr>
    </w:p>
    <w:p w14:paraId="3CE4A329" w14:textId="77777777" w:rsidR="00613408" w:rsidRDefault="00613408">
      <w:pPr>
        <w:rPr>
          <w:sz w:val="16"/>
          <w:szCs w:val="24"/>
        </w:rPr>
      </w:pPr>
    </w:p>
    <w:p w14:paraId="1AF9766A" w14:textId="77777777" w:rsidR="00613408" w:rsidRDefault="00613408">
      <w:pPr>
        <w:rPr>
          <w:sz w:val="16"/>
          <w:szCs w:val="24"/>
        </w:rPr>
      </w:pPr>
    </w:p>
    <w:p w14:paraId="038EE7D1" w14:textId="77777777" w:rsidR="00613408" w:rsidRDefault="00613408">
      <w:pPr>
        <w:rPr>
          <w:sz w:val="16"/>
          <w:szCs w:val="24"/>
        </w:rPr>
      </w:pPr>
    </w:p>
    <w:p w14:paraId="54764D04" w14:textId="77777777" w:rsidR="00613408" w:rsidRDefault="00613408">
      <w:pPr>
        <w:rPr>
          <w:sz w:val="16"/>
          <w:szCs w:val="24"/>
        </w:rPr>
      </w:pPr>
    </w:p>
    <w:p w14:paraId="4A34A181" w14:textId="77777777" w:rsidR="00613408" w:rsidRDefault="00613408">
      <w:pPr>
        <w:rPr>
          <w:sz w:val="16"/>
          <w:szCs w:val="24"/>
        </w:rPr>
      </w:pPr>
    </w:p>
    <w:p w14:paraId="4C61B1E8" w14:textId="77777777" w:rsidR="00613408" w:rsidRDefault="00613408">
      <w:pPr>
        <w:rPr>
          <w:sz w:val="16"/>
          <w:szCs w:val="24"/>
        </w:rPr>
      </w:pPr>
    </w:p>
    <w:p w14:paraId="01E1182F" w14:textId="77777777" w:rsidR="00613408" w:rsidRDefault="00613408">
      <w:pPr>
        <w:rPr>
          <w:sz w:val="16"/>
          <w:szCs w:val="24"/>
        </w:rPr>
      </w:pPr>
    </w:p>
    <w:p w14:paraId="73C17B00" w14:textId="77777777" w:rsidR="00613408" w:rsidRDefault="00613408">
      <w:pPr>
        <w:rPr>
          <w:sz w:val="16"/>
          <w:szCs w:val="24"/>
        </w:rPr>
      </w:pPr>
    </w:p>
    <w:p w14:paraId="24D29AF1" w14:textId="77777777" w:rsidR="00613408" w:rsidRDefault="00613408">
      <w:pPr>
        <w:rPr>
          <w:sz w:val="16"/>
          <w:szCs w:val="24"/>
        </w:rPr>
      </w:pPr>
    </w:p>
    <w:p w14:paraId="250553DC" w14:textId="77777777" w:rsidR="00753A0F" w:rsidRDefault="00753A0F">
      <w:pPr>
        <w:rPr>
          <w:sz w:val="16"/>
          <w:szCs w:val="24"/>
        </w:rPr>
      </w:pPr>
    </w:p>
    <w:p w14:paraId="0DA2FE74" w14:textId="7D2D616A" w:rsidR="004535BD" w:rsidRPr="00FC35A1" w:rsidRDefault="004A622B">
      <w:pPr>
        <w:rPr>
          <w:sz w:val="16"/>
          <w:szCs w:val="24"/>
        </w:rPr>
      </w:pPr>
      <w:r w:rsidRPr="00FC35A1">
        <w:rPr>
          <w:sz w:val="16"/>
          <w:szCs w:val="24"/>
        </w:rPr>
        <w:br w:type="page"/>
      </w:r>
    </w:p>
    <w:p w14:paraId="3AF38152" w14:textId="7F28BFF7" w:rsidR="00A6208B" w:rsidRPr="00A6208B" w:rsidRDefault="00A6208B" w:rsidP="00F66788">
      <w:pPr>
        <w:rPr>
          <w:b/>
          <w:sz w:val="24"/>
          <w:szCs w:val="24"/>
        </w:rPr>
      </w:pPr>
      <w:r w:rsidRPr="00A6208B">
        <w:rPr>
          <w:b/>
          <w:sz w:val="24"/>
          <w:szCs w:val="24"/>
        </w:rPr>
        <w:lastRenderedPageBreak/>
        <w:t>Entwicklung der Finanzen</w:t>
      </w:r>
    </w:p>
    <w:p w14:paraId="7A58FAED" w14:textId="79B54A62" w:rsidR="00E241AD" w:rsidRDefault="004A622B" w:rsidP="00F66788">
      <w:pPr>
        <w:rPr>
          <w:sz w:val="22"/>
          <w:szCs w:val="22"/>
        </w:rPr>
      </w:pPr>
      <w:r w:rsidRPr="00DD50A7">
        <w:rPr>
          <w:b/>
          <w:sz w:val="22"/>
          <w:szCs w:val="22"/>
        </w:rPr>
        <w:t xml:space="preserve">Erfolgsrechnung </w:t>
      </w:r>
    </w:p>
    <w:p w14:paraId="38A78C9A" w14:textId="2734EC43" w:rsidR="009266D3" w:rsidRDefault="00706701" w:rsidP="00A37400">
      <w:pPr>
        <w:jc w:val="both"/>
        <w:rPr>
          <w:color w:val="00B050"/>
          <w:sz w:val="22"/>
          <w:szCs w:val="22"/>
        </w:rPr>
      </w:pPr>
      <w:r w:rsidRPr="00606771">
        <w:rPr>
          <w:sz w:val="22"/>
          <w:szCs w:val="22"/>
        </w:rPr>
        <w:t>Die Erfolgsrechnung ist nach Leistungsgruppen geordnet. Sie enthält das gegenwärtige Budget, das Budget des vergangenen Jahres, die Rechnung des vorvergangenen Jahres sowi</w:t>
      </w:r>
      <w:r w:rsidR="001921D2">
        <w:rPr>
          <w:sz w:val="22"/>
          <w:szCs w:val="22"/>
        </w:rPr>
        <w:t>e die drei folgenden Planjahre.</w:t>
      </w:r>
    </w:p>
    <w:p w14:paraId="34C1E9E9" w14:textId="77777777" w:rsidR="002463E2" w:rsidRPr="003F6EA1" w:rsidRDefault="002463E2" w:rsidP="00A37400">
      <w:pPr>
        <w:jc w:val="both"/>
        <w:rPr>
          <w:color w:val="00B050"/>
          <w:sz w:val="12"/>
          <w:szCs w:val="12"/>
        </w:rPr>
      </w:pPr>
    </w:p>
    <w:p w14:paraId="7CC30F2B" w14:textId="0CDA2FBF" w:rsidR="00E241AD" w:rsidRPr="00B80A36" w:rsidRDefault="009B3D64" w:rsidP="00B6228E">
      <w:pPr>
        <w:tabs>
          <w:tab w:val="left" w:pos="7938"/>
        </w:tabs>
        <w:rPr>
          <w:sz w:val="16"/>
          <w:szCs w:val="12"/>
        </w:rPr>
      </w:pPr>
      <w:r>
        <w:rPr>
          <w:sz w:val="16"/>
          <w:szCs w:val="12"/>
        </w:rPr>
        <w:t>Tabelle</w:t>
      </w:r>
      <w:r w:rsidR="00584093" w:rsidRPr="00B80A36">
        <w:rPr>
          <w:sz w:val="16"/>
          <w:szCs w:val="12"/>
        </w:rPr>
        <w:t>: Erfolgsrechnung</w:t>
      </w:r>
    </w:p>
    <w:tbl>
      <w:tblPr>
        <w:tblStyle w:val="Tabellenraster"/>
        <w:tblW w:w="14596" w:type="dxa"/>
        <w:tblLook w:val="04A0" w:firstRow="1" w:lastRow="0" w:firstColumn="1" w:lastColumn="0" w:noHBand="0" w:noVBand="1"/>
      </w:tblPr>
      <w:tblGrid>
        <w:gridCol w:w="3397"/>
        <w:gridCol w:w="3402"/>
        <w:gridCol w:w="1134"/>
        <w:gridCol w:w="1134"/>
        <w:gridCol w:w="1134"/>
        <w:gridCol w:w="1134"/>
        <w:gridCol w:w="1134"/>
        <w:gridCol w:w="1134"/>
        <w:gridCol w:w="993"/>
      </w:tblGrid>
      <w:tr w:rsidR="00295150" w:rsidRPr="003D37E7" w14:paraId="49C00798" w14:textId="77777777" w:rsidTr="00C02DB9">
        <w:tc>
          <w:tcPr>
            <w:tcW w:w="6799" w:type="dxa"/>
            <w:gridSpan w:val="2"/>
            <w:shd w:val="clear" w:color="auto" w:fill="BFBFBF" w:themeFill="background1" w:themeFillShade="BF"/>
          </w:tcPr>
          <w:p w14:paraId="2E60F243" w14:textId="77777777" w:rsidR="00295150" w:rsidRPr="005D5C71" w:rsidRDefault="00295150" w:rsidP="003D52BD">
            <w:pPr>
              <w:rPr>
                <w:sz w:val="8"/>
                <w:szCs w:val="8"/>
              </w:rPr>
            </w:pPr>
          </w:p>
          <w:p w14:paraId="583AB6E0" w14:textId="77777777" w:rsidR="00295150" w:rsidRDefault="00295150" w:rsidP="003D52BD">
            <w:pPr>
              <w:rPr>
                <w:sz w:val="16"/>
                <w:szCs w:val="16"/>
              </w:rPr>
            </w:pPr>
            <w:r>
              <w:rPr>
                <w:sz w:val="16"/>
                <w:szCs w:val="16"/>
              </w:rPr>
              <w:t>(Kosten in Tausend CHF)</w:t>
            </w:r>
          </w:p>
          <w:p w14:paraId="7C75C1CF" w14:textId="77777777" w:rsidR="00295150" w:rsidRPr="00295150" w:rsidRDefault="00295150" w:rsidP="003D52BD">
            <w:pPr>
              <w:rPr>
                <w:sz w:val="8"/>
                <w:szCs w:val="8"/>
              </w:rPr>
            </w:pPr>
          </w:p>
        </w:tc>
        <w:tc>
          <w:tcPr>
            <w:tcW w:w="1134" w:type="dxa"/>
            <w:shd w:val="clear" w:color="auto" w:fill="BFBFBF" w:themeFill="background1" w:themeFillShade="BF"/>
          </w:tcPr>
          <w:p w14:paraId="20E298C5" w14:textId="77777777" w:rsidR="00295150" w:rsidRPr="005D5C71" w:rsidRDefault="00295150" w:rsidP="009E2BCA">
            <w:pPr>
              <w:jc w:val="right"/>
              <w:rPr>
                <w:b/>
                <w:sz w:val="8"/>
                <w:szCs w:val="8"/>
              </w:rPr>
            </w:pPr>
          </w:p>
          <w:p w14:paraId="4C99233A" w14:textId="6945412F" w:rsidR="00295150" w:rsidRPr="00B04BA5" w:rsidRDefault="00295150" w:rsidP="009E2BCA">
            <w:pPr>
              <w:jc w:val="right"/>
              <w:rPr>
                <w:b/>
                <w:sz w:val="16"/>
                <w:szCs w:val="16"/>
              </w:rPr>
            </w:pPr>
            <w:r w:rsidRPr="00CE55FA">
              <w:rPr>
                <w:b/>
                <w:sz w:val="16"/>
                <w:szCs w:val="16"/>
              </w:rPr>
              <w:t>R</w:t>
            </w:r>
            <w:r>
              <w:rPr>
                <w:b/>
                <w:sz w:val="16"/>
                <w:szCs w:val="16"/>
              </w:rPr>
              <w:t xml:space="preserve"> </w:t>
            </w:r>
            <w:r w:rsidRPr="00CE55FA">
              <w:rPr>
                <w:b/>
                <w:sz w:val="16"/>
                <w:szCs w:val="16"/>
              </w:rPr>
              <w:t>2021</w:t>
            </w:r>
          </w:p>
        </w:tc>
        <w:tc>
          <w:tcPr>
            <w:tcW w:w="1134" w:type="dxa"/>
            <w:shd w:val="clear" w:color="auto" w:fill="BFBFBF" w:themeFill="background1" w:themeFillShade="BF"/>
          </w:tcPr>
          <w:p w14:paraId="24415A57" w14:textId="77777777" w:rsidR="00295150" w:rsidRPr="005D5C71" w:rsidRDefault="00295150" w:rsidP="009E2BCA">
            <w:pPr>
              <w:jc w:val="right"/>
              <w:rPr>
                <w:b/>
                <w:sz w:val="8"/>
                <w:szCs w:val="8"/>
              </w:rPr>
            </w:pPr>
          </w:p>
          <w:p w14:paraId="29E939D2" w14:textId="33502251" w:rsidR="00295150" w:rsidRPr="00B04BA5" w:rsidRDefault="00295150" w:rsidP="009E2BCA">
            <w:pPr>
              <w:jc w:val="right"/>
              <w:rPr>
                <w:b/>
                <w:sz w:val="16"/>
                <w:szCs w:val="16"/>
              </w:rPr>
            </w:pPr>
            <w:r>
              <w:rPr>
                <w:b/>
                <w:sz w:val="16"/>
                <w:szCs w:val="16"/>
              </w:rPr>
              <w:t xml:space="preserve">B </w:t>
            </w:r>
            <w:r w:rsidRPr="00CE55FA">
              <w:rPr>
                <w:b/>
                <w:sz w:val="16"/>
                <w:szCs w:val="16"/>
              </w:rPr>
              <w:t>2022</w:t>
            </w:r>
          </w:p>
        </w:tc>
        <w:tc>
          <w:tcPr>
            <w:tcW w:w="1134" w:type="dxa"/>
            <w:shd w:val="clear" w:color="auto" w:fill="BFBFBF" w:themeFill="background1" w:themeFillShade="BF"/>
          </w:tcPr>
          <w:p w14:paraId="7860DD7C" w14:textId="77777777" w:rsidR="00295150" w:rsidRPr="005D5C71" w:rsidRDefault="00295150" w:rsidP="009E2BCA">
            <w:pPr>
              <w:jc w:val="right"/>
              <w:rPr>
                <w:b/>
                <w:sz w:val="8"/>
                <w:szCs w:val="8"/>
              </w:rPr>
            </w:pPr>
          </w:p>
          <w:p w14:paraId="735BE748" w14:textId="1A638E90" w:rsidR="00295150" w:rsidRPr="00B04BA5" w:rsidRDefault="00295150" w:rsidP="009E2BCA">
            <w:pPr>
              <w:jc w:val="right"/>
              <w:rPr>
                <w:b/>
                <w:sz w:val="16"/>
                <w:szCs w:val="16"/>
              </w:rPr>
            </w:pPr>
            <w:r w:rsidRPr="00CE55FA">
              <w:rPr>
                <w:b/>
                <w:sz w:val="16"/>
                <w:szCs w:val="16"/>
              </w:rPr>
              <w:t>B 2023</w:t>
            </w:r>
          </w:p>
        </w:tc>
        <w:tc>
          <w:tcPr>
            <w:tcW w:w="1134" w:type="dxa"/>
            <w:shd w:val="clear" w:color="auto" w:fill="BFBFBF" w:themeFill="background1" w:themeFillShade="BF"/>
          </w:tcPr>
          <w:p w14:paraId="5989202A" w14:textId="77777777" w:rsidR="00295150" w:rsidRPr="005D5C71" w:rsidRDefault="00295150" w:rsidP="00665F57">
            <w:pPr>
              <w:jc w:val="right"/>
              <w:rPr>
                <w:b/>
                <w:sz w:val="8"/>
                <w:szCs w:val="8"/>
              </w:rPr>
            </w:pPr>
          </w:p>
          <w:p w14:paraId="27C4A5A0" w14:textId="29F93C40" w:rsidR="00295150" w:rsidRPr="00895137" w:rsidRDefault="00295150" w:rsidP="00665F57">
            <w:pPr>
              <w:jc w:val="right"/>
              <w:rPr>
                <w:b/>
                <w:sz w:val="16"/>
                <w:szCs w:val="16"/>
                <w:highlight w:val="yellow"/>
              </w:rPr>
            </w:pPr>
            <w:r w:rsidRPr="00CE55FA">
              <w:rPr>
                <w:b/>
                <w:sz w:val="16"/>
                <w:szCs w:val="16"/>
              </w:rPr>
              <w:t>Abw. %</w:t>
            </w:r>
          </w:p>
        </w:tc>
        <w:tc>
          <w:tcPr>
            <w:tcW w:w="1134" w:type="dxa"/>
            <w:shd w:val="clear" w:color="auto" w:fill="BFBFBF" w:themeFill="background1" w:themeFillShade="BF"/>
          </w:tcPr>
          <w:p w14:paraId="25F65272" w14:textId="77777777" w:rsidR="00295150" w:rsidRPr="005D5C71" w:rsidRDefault="00295150" w:rsidP="009E2BCA">
            <w:pPr>
              <w:jc w:val="right"/>
              <w:rPr>
                <w:b/>
                <w:sz w:val="8"/>
                <w:szCs w:val="8"/>
              </w:rPr>
            </w:pPr>
          </w:p>
          <w:p w14:paraId="3E12B754" w14:textId="34AB2D51" w:rsidR="00295150" w:rsidRPr="00B04BA5" w:rsidRDefault="00295150" w:rsidP="009E2BCA">
            <w:pPr>
              <w:jc w:val="right"/>
              <w:rPr>
                <w:b/>
                <w:sz w:val="16"/>
                <w:szCs w:val="16"/>
              </w:rPr>
            </w:pPr>
            <w:r w:rsidRPr="00CE55FA">
              <w:rPr>
                <w:b/>
                <w:sz w:val="16"/>
                <w:szCs w:val="16"/>
              </w:rPr>
              <w:t>P 2024</w:t>
            </w:r>
          </w:p>
        </w:tc>
        <w:tc>
          <w:tcPr>
            <w:tcW w:w="1134" w:type="dxa"/>
            <w:shd w:val="clear" w:color="auto" w:fill="BFBFBF" w:themeFill="background1" w:themeFillShade="BF"/>
          </w:tcPr>
          <w:p w14:paraId="03DABD83" w14:textId="77777777" w:rsidR="00295150" w:rsidRPr="005D5C71" w:rsidRDefault="00295150" w:rsidP="009E2BCA">
            <w:pPr>
              <w:jc w:val="right"/>
              <w:rPr>
                <w:b/>
                <w:sz w:val="8"/>
                <w:szCs w:val="8"/>
              </w:rPr>
            </w:pPr>
          </w:p>
          <w:p w14:paraId="6F0FE0F0" w14:textId="2751B007" w:rsidR="00295150" w:rsidRPr="00B04BA5" w:rsidRDefault="00295150" w:rsidP="009E2BCA">
            <w:pPr>
              <w:jc w:val="right"/>
              <w:rPr>
                <w:b/>
                <w:sz w:val="16"/>
                <w:szCs w:val="16"/>
              </w:rPr>
            </w:pPr>
            <w:r w:rsidRPr="00CE55FA">
              <w:rPr>
                <w:b/>
                <w:sz w:val="16"/>
                <w:szCs w:val="16"/>
              </w:rPr>
              <w:t>P 2025</w:t>
            </w:r>
          </w:p>
        </w:tc>
        <w:tc>
          <w:tcPr>
            <w:tcW w:w="993" w:type="dxa"/>
            <w:shd w:val="clear" w:color="auto" w:fill="BFBFBF" w:themeFill="background1" w:themeFillShade="BF"/>
          </w:tcPr>
          <w:p w14:paraId="232A8A70" w14:textId="77777777" w:rsidR="00295150" w:rsidRPr="005D5C71" w:rsidRDefault="00295150" w:rsidP="009E2BCA">
            <w:pPr>
              <w:jc w:val="right"/>
              <w:rPr>
                <w:b/>
                <w:sz w:val="8"/>
                <w:szCs w:val="8"/>
              </w:rPr>
            </w:pPr>
          </w:p>
          <w:p w14:paraId="4F3545B5" w14:textId="176F4804" w:rsidR="00295150" w:rsidRPr="00B04BA5" w:rsidRDefault="00295150" w:rsidP="009E2BCA">
            <w:pPr>
              <w:jc w:val="right"/>
              <w:rPr>
                <w:b/>
                <w:sz w:val="16"/>
                <w:szCs w:val="16"/>
              </w:rPr>
            </w:pPr>
            <w:r w:rsidRPr="00CE55FA">
              <w:rPr>
                <w:b/>
                <w:sz w:val="16"/>
                <w:szCs w:val="16"/>
              </w:rPr>
              <w:t>P 2026</w:t>
            </w:r>
          </w:p>
        </w:tc>
      </w:tr>
      <w:tr w:rsidR="00ED278A" w:rsidRPr="003D37E7" w14:paraId="335AAF45" w14:textId="77777777" w:rsidTr="00ED278A">
        <w:trPr>
          <w:trHeight w:val="50"/>
        </w:trPr>
        <w:tc>
          <w:tcPr>
            <w:tcW w:w="6799" w:type="dxa"/>
            <w:gridSpan w:val="2"/>
            <w:shd w:val="clear" w:color="auto" w:fill="000000" w:themeFill="text1"/>
          </w:tcPr>
          <w:p w14:paraId="2380C59F" w14:textId="77777777" w:rsidR="00ED278A" w:rsidRPr="00ED278A" w:rsidRDefault="00ED278A" w:rsidP="003D52BD">
            <w:pPr>
              <w:rPr>
                <w:sz w:val="4"/>
                <w:szCs w:val="4"/>
              </w:rPr>
            </w:pPr>
          </w:p>
        </w:tc>
        <w:tc>
          <w:tcPr>
            <w:tcW w:w="1134" w:type="dxa"/>
            <w:shd w:val="clear" w:color="auto" w:fill="000000" w:themeFill="text1"/>
          </w:tcPr>
          <w:p w14:paraId="1E2A3A7B" w14:textId="77777777" w:rsidR="00ED278A" w:rsidRPr="00ED278A" w:rsidRDefault="00ED278A" w:rsidP="009E2BCA">
            <w:pPr>
              <w:jc w:val="right"/>
              <w:rPr>
                <w:b/>
                <w:sz w:val="4"/>
                <w:szCs w:val="4"/>
              </w:rPr>
            </w:pPr>
          </w:p>
        </w:tc>
        <w:tc>
          <w:tcPr>
            <w:tcW w:w="1134" w:type="dxa"/>
            <w:shd w:val="clear" w:color="auto" w:fill="000000" w:themeFill="text1"/>
          </w:tcPr>
          <w:p w14:paraId="551252BB" w14:textId="77777777" w:rsidR="00ED278A" w:rsidRPr="00ED278A" w:rsidRDefault="00ED278A" w:rsidP="009E2BCA">
            <w:pPr>
              <w:jc w:val="right"/>
              <w:rPr>
                <w:b/>
                <w:sz w:val="4"/>
                <w:szCs w:val="4"/>
              </w:rPr>
            </w:pPr>
          </w:p>
        </w:tc>
        <w:tc>
          <w:tcPr>
            <w:tcW w:w="1134" w:type="dxa"/>
            <w:shd w:val="clear" w:color="auto" w:fill="000000" w:themeFill="text1"/>
          </w:tcPr>
          <w:p w14:paraId="3AFCA5CD" w14:textId="77777777" w:rsidR="00ED278A" w:rsidRPr="00ED278A" w:rsidRDefault="00ED278A" w:rsidP="009E2BCA">
            <w:pPr>
              <w:jc w:val="right"/>
              <w:rPr>
                <w:b/>
                <w:sz w:val="4"/>
                <w:szCs w:val="4"/>
              </w:rPr>
            </w:pPr>
          </w:p>
        </w:tc>
        <w:tc>
          <w:tcPr>
            <w:tcW w:w="1134" w:type="dxa"/>
            <w:shd w:val="clear" w:color="auto" w:fill="000000" w:themeFill="text1"/>
          </w:tcPr>
          <w:p w14:paraId="09718976" w14:textId="77777777" w:rsidR="00ED278A" w:rsidRPr="00ED278A" w:rsidRDefault="00ED278A" w:rsidP="00665F57">
            <w:pPr>
              <w:jc w:val="right"/>
              <w:rPr>
                <w:b/>
                <w:sz w:val="4"/>
                <w:szCs w:val="4"/>
              </w:rPr>
            </w:pPr>
          </w:p>
        </w:tc>
        <w:tc>
          <w:tcPr>
            <w:tcW w:w="1134" w:type="dxa"/>
            <w:shd w:val="clear" w:color="auto" w:fill="000000" w:themeFill="text1"/>
          </w:tcPr>
          <w:p w14:paraId="63B31B21" w14:textId="77777777" w:rsidR="00ED278A" w:rsidRPr="00ED278A" w:rsidRDefault="00ED278A" w:rsidP="009E2BCA">
            <w:pPr>
              <w:jc w:val="right"/>
              <w:rPr>
                <w:b/>
                <w:sz w:val="4"/>
                <w:szCs w:val="4"/>
              </w:rPr>
            </w:pPr>
          </w:p>
        </w:tc>
        <w:tc>
          <w:tcPr>
            <w:tcW w:w="1134" w:type="dxa"/>
            <w:shd w:val="clear" w:color="auto" w:fill="000000" w:themeFill="text1"/>
          </w:tcPr>
          <w:p w14:paraId="6924A1B8" w14:textId="77777777" w:rsidR="00ED278A" w:rsidRPr="00ED278A" w:rsidRDefault="00ED278A" w:rsidP="009E2BCA">
            <w:pPr>
              <w:jc w:val="right"/>
              <w:rPr>
                <w:b/>
                <w:sz w:val="4"/>
                <w:szCs w:val="4"/>
              </w:rPr>
            </w:pPr>
          </w:p>
        </w:tc>
        <w:tc>
          <w:tcPr>
            <w:tcW w:w="993" w:type="dxa"/>
            <w:shd w:val="clear" w:color="auto" w:fill="000000" w:themeFill="text1"/>
          </w:tcPr>
          <w:p w14:paraId="3D5CFCCA" w14:textId="77777777" w:rsidR="00ED278A" w:rsidRPr="00ED278A" w:rsidRDefault="00ED278A" w:rsidP="009E2BCA">
            <w:pPr>
              <w:jc w:val="right"/>
              <w:rPr>
                <w:b/>
                <w:sz w:val="4"/>
                <w:szCs w:val="4"/>
              </w:rPr>
            </w:pPr>
          </w:p>
        </w:tc>
      </w:tr>
      <w:tr w:rsidR="003D52BD" w:rsidRPr="003D37E7" w14:paraId="7DB25F5D" w14:textId="77777777" w:rsidTr="00CE7C99">
        <w:tc>
          <w:tcPr>
            <w:tcW w:w="3397" w:type="dxa"/>
          </w:tcPr>
          <w:p w14:paraId="6439F471" w14:textId="752392F9" w:rsidR="003D52BD" w:rsidRPr="00F1447B" w:rsidRDefault="00F1447B" w:rsidP="003D52BD">
            <w:pPr>
              <w:rPr>
                <w:b/>
                <w:sz w:val="16"/>
                <w:szCs w:val="16"/>
              </w:rPr>
            </w:pPr>
            <w:r w:rsidRPr="00F1447B">
              <w:rPr>
                <w:b/>
                <w:sz w:val="16"/>
                <w:szCs w:val="16"/>
              </w:rPr>
              <w:t>Saldo Globalbudget</w:t>
            </w:r>
          </w:p>
        </w:tc>
        <w:tc>
          <w:tcPr>
            <w:tcW w:w="3402" w:type="dxa"/>
          </w:tcPr>
          <w:p w14:paraId="1E636E8A" w14:textId="04DEA1A2" w:rsidR="003D52BD" w:rsidRPr="003D37E7" w:rsidRDefault="003D52BD" w:rsidP="003D52BD">
            <w:pPr>
              <w:rPr>
                <w:sz w:val="16"/>
                <w:szCs w:val="16"/>
              </w:rPr>
            </w:pPr>
          </w:p>
        </w:tc>
        <w:tc>
          <w:tcPr>
            <w:tcW w:w="1134" w:type="dxa"/>
          </w:tcPr>
          <w:p w14:paraId="679475A7" w14:textId="77777777" w:rsidR="003D52BD" w:rsidRPr="003D37E7" w:rsidRDefault="003D52BD" w:rsidP="00EE0EE8">
            <w:pPr>
              <w:jc w:val="right"/>
              <w:rPr>
                <w:sz w:val="16"/>
                <w:szCs w:val="16"/>
              </w:rPr>
            </w:pPr>
          </w:p>
        </w:tc>
        <w:tc>
          <w:tcPr>
            <w:tcW w:w="1134" w:type="dxa"/>
          </w:tcPr>
          <w:p w14:paraId="4572797C" w14:textId="77777777" w:rsidR="003D52BD" w:rsidRPr="003D37E7" w:rsidRDefault="003D52BD" w:rsidP="00EE0EE8">
            <w:pPr>
              <w:jc w:val="right"/>
              <w:rPr>
                <w:sz w:val="16"/>
                <w:szCs w:val="16"/>
              </w:rPr>
            </w:pPr>
          </w:p>
        </w:tc>
        <w:tc>
          <w:tcPr>
            <w:tcW w:w="1134" w:type="dxa"/>
            <w:shd w:val="clear" w:color="auto" w:fill="BFBFBF" w:themeFill="background1" w:themeFillShade="BF"/>
          </w:tcPr>
          <w:p w14:paraId="53AB6083" w14:textId="77777777" w:rsidR="003D52BD" w:rsidRPr="003D37E7" w:rsidRDefault="003D52BD" w:rsidP="00EE0EE8">
            <w:pPr>
              <w:jc w:val="right"/>
              <w:rPr>
                <w:sz w:val="16"/>
                <w:szCs w:val="16"/>
              </w:rPr>
            </w:pPr>
          </w:p>
        </w:tc>
        <w:tc>
          <w:tcPr>
            <w:tcW w:w="1134" w:type="dxa"/>
          </w:tcPr>
          <w:p w14:paraId="70A272F4" w14:textId="77777777" w:rsidR="003D52BD" w:rsidRPr="003D37E7" w:rsidRDefault="003D52BD" w:rsidP="00EE0EE8">
            <w:pPr>
              <w:jc w:val="right"/>
              <w:rPr>
                <w:sz w:val="16"/>
                <w:szCs w:val="16"/>
              </w:rPr>
            </w:pPr>
          </w:p>
        </w:tc>
        <w:tc>
          <w:tcPr>
            <w:tcW w:w="1134" w:type="dxa"/>
            <w:shd w:val="clear" w:color="auto" w:fill="F2F2F2" w:themeFill="background1" w:themeFillShade="F2"/>
          </w:tcPr>
          <w:p w14:paraId="2320F407" w14:textId="77777777" w:rsidR="003D52BD" w:rsidRPr="003D37E7" w:rsidRDefault="003D52BD" w:rsidP="00EE0EE8">
            <w:pPr>
              <w:jc w:val="right"/>
              <w:rPr>
                <w:sz w:val="16"/>
                <w:szCs w:val="16"/>
              </w:rPr>
            </w:pPr>
          </w:p>
        </w:tc>
        <w:tc>
          <w:tcPr>
            <w:tcW w:w="1134" w:type="dxa"/>
            <w:shd w:val="clear" w:color="auto" w:fill="F2F2F2" w:themeFill="background1" w:themeFillShade="F2"/>
          </w:tcPr>
          <w:p w14:paraId="423E6DE9" w14:textId="77777777" w:rsidR="003D52BD" w:rsidRPr="003D37E7" w:rsidRDefault="003D52BD" w:rsidP="00EE0EE8">
            <w:pPr>
              <w:jc w:val="right"/>
              <w:rPr>
                <w:sz w:val="16"/>
                <w:szCs w:val="16"/>
              </w:rPr>
            </w:pPr>
          </w:p>
        </w:tc>
        <w:tc>
          <w:tcPr>
            <w:tcW w:w="993" w:type="dxa"/>
            <w:shd w:val="clear" w:color="auto" w:fill="F2F2F2" w:themeFill="background1" w:themeFillShade="F2"/>
          </w:tcPr>
          <w:p w14:paraId="700B546A" w14:textId="77777777" w:rsidR="003D52BD" w:rsidRPr="003D37E7" w:rsidRDefault="003D52BD" w:rsidP="00EE0EE8">
            <w:pPr>
              <w:jc w:val="right"/>
              <w:rPr>
                <w:sz w:val="16"/>
                <w:szCs w:val="16"/>
              </w:rPr>
            </w:pPr>
          </w:p>
        </w:tc>
      </w:tr>
      <w:tr w:rsidR="00F1447B" w:rsidRPr="003D37E7" w14:paraId="373A9896" w14:textId="77777777" w:rsidTr="00CE7C99">
        <w:tc>
          <w:tcPr>
            <w:tcW w:w="3397" w:type="dxa"/>
          </w:tcPr>
          <w:p w14:paraId="2CA5CDC6" w14:textId="68079040" w:rsidR="00F1447B" w:rsidRPr="003D37E7" w:rsidRDefault="00F1447B" w:rsidP="003D52BD">
            <w:pPr>
              <w:rPr>
                <w:sz w:val="16"/>
                <w:szCs w:val="16"/>
              </w:rPr>
            </w:pPr>
            <w:r>
              <w:rPr>
                <w:sz w:val="16"/>
                <w:szCs w:val="16"/>
              </w:rPr>
              <w:t>Total</w:t>
            </w:r>
          </w:p>
        </w:tc>
        <w:tc>
          <w:tcPr>
            <w:tcW w:w="3402" w:type="dxa"/>
          </w:tcPr>
          <w:p w14:paraId="6FD3FC85" w14:textId="263B329F" w:rsidR="00F1447B" w:rsidRPr="003D37E7" w:rsidRDefault="00F1447B" w:rsidP="003D52BD">
            <w:pPr>
              <w:rPr>
                <w:sz w:val="16"/>
                <w:szCs w:val="16"/>
              </w:rPr>
            </w:pPr>
            <w:r>
              <w:rPr>
                <w:sz w:val="16"/>
                <w:szCs w:val="16"/>
              </w:rPr>
              <w:t>Aufwand</w:t>
            </w:r>
          </w:p>
        </w:tc>
        <w:tc>
          <w:tcPr>
            <w:tcW w:w="1134" w:type="dxa"/>
          </w:tcPr>
          <w:p w14:paraId="328B611F" w14:textId="77777777" w:rsidR="00F1447B" w:rsidRPr="003D37E7" w:rsidRDefault="00F1447B" w:rsidP="00EE0EE8">
            <w:pPr>
              <w:jc w:val="right"/>
              <w:rPr>
                <w:sz w:val="16"/>
                <w:szCs w:val="16"/>
              </w:rPr>
            </w:pPr>
          </w:p>
        </w:tc>
        <w:tc>
          <w:tcPr>
            <w:tcW w:w="1134" w:type="dxa"/>
          </w:tcPr>
          <w:p w14:paraId="28199DD5" w14:textId="77777777" w:rsidR="00F1447B" w:rsidRPr="003D37E7" w:rsidRDefault="00F1447B" w:rsidP="00EE0EE8">
            <w:pPr>
              <w:jc w:val="right"/>
              <w:rPr>
                <w:sz w:val="16"/>
                <w:szCs w:val="16"/>
              </w:rPr>
            </w:pPr>
          </w:p>
        </w:tc>
        <w:tc>
          <w:tcPr>
            <w:tcW w:w="1134" w:type="dxa"/>
            <w:shd w:val="clear" w:color="auto" w:fill="BFBFBF" w:themeFill="background1" w:themeFillShade="BF"/>
          </w:tcPr>
          <w:p w14:paraId="79C8B75D" w14:textId="77777777" w:rsidR="00F1447B" w:rsidRPr="003D37E7" w:rsidRDefault="00F1447B" w:rsidP="00EE0EE8">
            <w:pPr>
              <w:jc w:val="right"/>
              <w:rPr>
                <w:sz w:val="16"/>
                <w:szCs w:val="16"/>
              </w:rPr>
            </w:pPr>
          </w:p>
        </w:tc>
        <w:tc>
          <w:tcPr>
            <w:tcW w:w="1134" w:type="dxa"/>
          </w:tcPr>
          <w:p w14:paraId="242F5376" w14:textId="77777777" w:rsidR="00F1447B" w:rsidRPr="003D37E7" w:rsidRDefault="00F1447B" w:rsidP="00EE0EE8">
            <w:pPr>
              <w:jc w:val="right"/>
              <w:rPr>
                <w:sz w:val="16"/>
                <w:szCs w:val="16"/>
              </w:rPr>
            </w:pPr>
          </w:p>
        </w:tc>
        <w:tc>
          <w:tcPr>
            <w:tcW w:w="1134" w:type="dxa"/>
            <w:shd w:val="clear" w:color="auto" w:fill="F2F2F2" w:themeFill="background1" w:themeFillShade="F2"/>
          </w:tcPr>
          <w:p w14:paraId="46A1A644" w14:textId="77777777" w:rsidR="00F1447B" w:rsidRPr="003D37E7" w:rsidRDefault="00F1447B" w:rsidP="00EE0EE8">
            <w:pPr>
              <w:jc w:val="right"/>
              <w:rPr>
                <w:sz w:val="16"/>
                <w:szCs w:val="16"/>
              </w:rPr>
            </w:pPr>
          </w:p>
        </w:tc>
        <w:tc>
          <w:tcPr>
            <w:tcW w:w="1134" w:type="dxa"/>
            <w:shd w:val="clear" w:color="auto" w:fill="F2F2F2" w:themeFill="background1" w:themeFillShade="F2"/>
          </w:tcPr>
          <w:p w14:paraId="427454B9" w14:textId="77777777" w:rsidR="00F1447B" w:rsidRPr="003D37E7" w:rsidRDefault="00F1447B" w:rsidP="00EE0EE8">
            <w:pPr>
              <w:jc w:val="right"/>
              <w:rPr>
                <w:sz w:val="16"/>
                <w:szCs w:val="16"/>
              </w:rPr>
            </w:pPr>
          </w:p>
        </w:tc>
        <w:tc>
          <w:tcPr>
            <w:tcW w:w="993" w:type="dxa"/>
            <w:shd w:val="clear" w:color="auto" w:fill="F2F2F2" w:themeFill="background1" w:themeFillShade="F2"/>
          </w:tcPr>
          <w:p w14:paraId="03E304C4" w14:textId="77777777" w:rsidR="00F1447B" w:rsidRPr="003D37E7" w:rsidRDefault="00F1447B" w:rsidP="00EE0EE8">
            <w:pPr>
              <w:jc w:val="right"/>
              <w:rPr>
                <w:sz w:val="16"/>
                <w:szCs w:val="16"/>
              </w:rPr>
            </w:pPr>
          </w:p>
        </w:tc>
      </w:tr>
      <w:tr w:rsidR="003D52BD" w:rsidRPr="003D37E7" w14:paraId="12EECD29" w14:textId="77777777" w:rsidTr="00CE7C99">
        <w:tc>
          <w:tcPr>
            <w:tcW w:w="3397" w:type="dxa"/>
          </w:tcPr>
          <w:p w14:paraId="3F01728A" w14:textId="77777777" w:rsidR="003D52BD" w:rsidRPr="003D37E7" w:rsidRDefault="003D52BD" w:rsidP="003D52BD">
            <w:pPr>
              <w:rPr>
                <w:sz w:val="16"/>
                <w:szCs w:val="16"/>
              </w:rPr>
            </w:pPr>
          </w:p>
        </w:tc>
        <w:tc>
          <w:tcPr>
            <w:tcW w:w="3402" w:type="dxa"/>
          </w:tcPr>
          <w:p w14:paraId="3593E66F" w14:textId="77777777" w:rsidR="003D52BD" w:rsidRPr="003D37E7" w:rsidRDefault="003D52BD" w:rsidP="003D52BD">
            <w:pPr>
              <w:rPr>
                <w:sz w:val="16"/>
                <w:szCs w:val="16"/>
              </w:rPr>
            </w:pPr>
            <w:r w:rsidRPr="003D37E7">
              <w:rPr>
                <w:sz w:val="16"/>
                <w:szCs w:val="16"/>
              </w:rPr>
              <w:t>Ertrag</w:t>
            </w:r>
          </w:p>
        </w:tc>
        <w:tc>
          <w:tcPr>
            <w:tcW w:w="1134" w:type="dxa"/>
          </w:tcPr>
          <w:p w14:paraId="05FC030D" w14:textId="77777777" w:rsidR="003D52BD" w:rsidRPr="003D37E7" w:rsidRDefault="003D52BD" w:rsidP="00EE0EE8">
            <w:pPr>
              <w:jc w:val="right"/>
              <w:rPr>
                <w:sz w:val="16"/>
                <w:szCs w:val="16"/>
              </w:rPr>
            </w:pPr>
          </w:p>
        </w:tc>
        <w:tc>
          <w:tcPr>
            <w:tcW w:w="1134" w:type="dxa"/>
          </w:tcPr>
          <w:p w14:paraId="300DAB38" w14:textId="77777777" w:rsidR="003D52BD" w:rsidRPr="003D37E7" w:rsidRDefault="003D52BD" w:rsidP="00EE0EE8">
            <w:pPr>
              <w:jc w:val="right"/>
              <w:rPr>
                <w:sz w:val="16"/>
                <w:szCs w:val="16"/>
              </w:rPr>
            </w:pPr>
          </w:p>
        </w:tc>
        <w:tc>
          <w:tcPr>
            <w:tcW w:w="1134" w:type="dxa"/>
            <w:shd w:val="clear" w:color="auto" w:fill="BFBFBF" w:themeFill="background1" w:themeFillShade="BF"/>
          </w:tcPr>
          <w:p w14:paraId="176E3E3D" w14:textId="77777777" w:rsidR="003D52BD" w:rsidRPr="003D37E7" w:rsidRDefault="003D52BD" w:rsidP="00EE0EE8">
            <w:pPr>
              <w:jc w:val="right"/>
              <w:rPr>
                <w:sz w:val="16"/>
                <w:szCs w:val="16"/>
              </w:rPr>
            </w:pPr>
          </w:p>
        </w:tc>
        <w:tc>
          <w:tcPr>
            <w:tcW w:w="1134" w:type="dxa"/>
          </w:tcPr>
          <w:p w14:paraId="7B567B28" w14:textId="77777777" w:rsidR="003D52BD" w:rsidRPr="003D37E7" w:rsidRDefault="003D52BD" w:rsidP="00EE0EE8">
            <w:pPr>
              <w:jc w:val="right"/>
              <w:rPr>
                <w:sz w:val="16"/>
                <w:szCs w:val="16"/>
              </w:rPr>
            </w:pPr>
          </w:p>
        </w:tc>
        <w:tc>
          <w:tcPr>
            <w:tcW w:w="1134" w:type="dxa"/>
            <w:shd w:val="clear" w:color="auto" w:fill="F2F2F2" w:themeFill="background1" w:themeFillShade="F2"/>
          </w:tcPr>
          <w:p w14:paraId="3FBF94EF" w14:textId="77777777" w:rsidR="003D52BD" w:rsidRPr="003D37E7" w:rsidRDefault="003D52BD" w:rsidP="00EE0EE8">
            <w:pPr>
              <w:jc w:val="right"/>
              <w:rPr>
                <w:sz w:val="16"/>
                <w:szCs w:val="16"/>
              </w:rPr>
            </w:pPr>
          </w:p>
        </w:tc>
        <w:tc>
          <w:tcPr>
            <w:tcW w:w="1134" w:type="dxa"/>
            <w:shd w:val="clear" w:color="auto" w:fill="F2F2F2" w:themeFill="background1" w:themeFillShade="F2"/>
          </w:tcPr>
          <w:p w14:paraId="33C161C7" w14:textId="77777777" w:rsidR="003D52BD" w:rsidRPr="003D37E7" w:rsidRDefault="003D52BD" w:rsidP="00EE0EE8">
            <w:pPr>
              <w:jc w:val="right"/>
              <w:rPr>
                <w:sz w:val="16"/>
                <w:szCs w:val="16"/>
              </w:rPr>
            </w:pPr>
          </w:p>
        </w:tc>
        <w:tc>
          <w:tcPr>
            <w:tcW w:w="993" w:type="dxa"/>
            <w:shd w:val="clear" w:color="auto" w:fill="F2F2F2" w:themeFill="background1" w:themeFillShade="F2"/>
          </w:tcPr>
          <w:p w14:paraId="1CD0D7AD" w14:textId="77777777" w:rsidR="003D52BD" w:rsidRPr="003D37E7" w:rsidRDefault="003D52BD" w:rsidP="00EE0EE8">
            <w:pPr>
              <w:jc w:val="right"/>
              <w:rPr>
                <w:sz w:val="16"/>
                <w:szCs w:val="16"/>
              </w:rPr>
            </w:pPr>
          </w:p>
        </w:tc>
      </w:tr>
      <w:tr w:rsidR="003E5F7E" w:rsidRPr="003E5F7E" w14:paraId="2DE2ECE5" w14:textId="77777777" w:rsidTr="00362FE1">
        <w:tc>
          <w:tcPr>
            <w:tcW w:w="3397" w:type="dxa"/>
            <w:shd w:val="clear" w:color="auto" w:fill="000000" w:themeFill="text1"/>
          </w:tcPr>
          <w:p w14:paraId="4D851598" w14:textId="77777777" w:rsidR="003E5F7E" w:rsidRPr="003E5F7E" w:rsidRDefault="003E5F7E" w:rsidP="003D52BD">
            <w:pPr>
              <w:rPr>
                <w:sz w:val="4"/>
                <w:szCs w:val="4"/>
              </w:rPr>
            </w:pPr>
          </w:p>
        </w:tc>
        <w:tc>
          <w:tcPr>
            <w:tcW w:w="3402" w:type="dxa"/>
            <w:shd w:val="clear" w:color="auto" w:fill="000000" w:themeFill="text1"/>
          </w:tcPr>
          <w:p w14:paraId="059A4116" w14:textId="77777777" w:rsidR="003E5F7E" w:rsidRPr="003E5F7E" w:rsidRDefault="003E5F7E" w:rsidP="003D52BD">
            <w:pPr>
              <w:rPr>
                <w:sz w:val="4"/>
                <w:szCs w:val="4"/>
              </w:rPr>
            </w:pPr>
          </w:p>
        </w:tc>
        <w:tc>
          <w:tcPr>
            <w:tcW w:w="1134" w:type="dxa"/>
            <w:shd w:val="clear" w:color="auto" w:fill="000000" w:themeFill="text1"/>
          </w:tcPr>
          <w:p w14:paraId="09BFACCE" w14:textId="77777777" w:rsidR="003E5F7E" w:rsidRPr="003E5F7E" w:rsidRDefault="003E5F7E" w:rsidP="003D52BD">
            <w:pPr>
              <w:rPr>
                <w:sz w:val="4"/>
                <w:szCs w:val="4"/>
              </w:rPr>
            </w:pPr>
          </w:p>
        </w:tc>
        <w:tc>
          <w:tcPr>
            <w:tcW w:w="1134" w:type="dxa"/>
            <w:shd w:val="clear" w:color="auto" w:fill="000000" w:themeFill="text1"/>
          </w:tcPr>
          <w:p w14:paraId="19551D13" w14:textId="77777777" w:rsidR="003E5F7E" w:rsidRPr="003E5F7E" w:rsidRDefault="003E5F7E" w:rsidP="003D52BD">
            <w:pPr>
              <w:rPr>
                <w:sz w:val="4"/>
                <w:szCs w:val="4"/>
              </w:rPr>
            </w:pPr>
          </w:p>
        </w:tc>
        <w:tc>
          <w:tcPr>
            <w:tcW w:w="1134" w:type="dxa"/>
            <w:tcBorders>
              <w:bottom w:val="single" w:sz="4" w:space="0" w:color="auto"/>
            </w:tcBorders>
            <w:shd w:val="clear" w:color="auto" w:fill="000000" w:themeFill="text1"/>
          </w:tcPr>
          <w:p w14:paraId="71492B41" w14:textId="77777777" w:rsidR="003E5F7E" w:rsidRPr="003E5F7E" w:rsidRDefault="003E5F7E" w:rsidP="003D52BD">
            <w:pPr>
              <w:rPr>
                <w:sz w:val="4"/>
                <w:szCs w:val="4"/>
              </w:rPr>
            </w:pPr>
          </w:p>
        </w:tc>
        <w:tc>
          <w:tcPr>
            <w:tcW w:w="1134" w:type="dxa"/>
            <w:tcBorders>
              <w:bottom w:val="single" w:sz="4" w:space="0" w:color="auto"/>
            </w:tcBorders>
            <w:shd w:val="clear" w:color="auto" w:fill="000000" w:themeFill="text1"/>
          </w:tcPr>
          <w:p w14:paraId="1F0D5626" w14:textId="77777777" w:rsidR="003E5F7E" w:rsidRPr="003E5F7E" w:rsidRDefault="003E5F7E" w:rsidP="003D52BD">
            <w:pPr>
              <w:rPr>
                <w:sz w:val="4"/>
                <w:szCs w:val="4"/>
              </w:rPr>
            </w:pPr>
          </w:p>
        </w:tc>
        <w:tc>
          <w:tcPr>
            <w:tcW w:w="1134" w:type="dxa"/>
            <w:tcBorders>
              <w:bottom w:val="single" w:sz="4" w:space="0" w:color="auto"/>
            </w:tcBorders>
            <w:shd w:val="clear" w:color="auto" w:fill="000000" w:themeFill="text1"/>
          </w:tcPr>
          <w:p w14:paraId="5DAEBB42" w14:textId="77777777" w:rsidR="003E5F7E" w:rsidRPr="003E5F7E" w:rsidRDefault="003E5F7E" w:rsidP="003D52BD">
            <w:pPr>
              <w:rPr>
                <w:sz w:val="4"/>
                <w:szCs w:val="4"/>
              </w:rPr>
            </w:pPr>
          </w:p>
        </w:tc>
        <w:tc>
          <w:tcPr>
            <w:tcW w:w="1134" w:type="dxa"/>
            <w:tcBorders>
              <w:bottom w:val="single" w:sz="4" w:space="0" w:color="auto"/>
            </w:tcBorders>
            <w:shd w:val="clear" w:color="auto" w:fill="000000" w:themeFill="text1"/>
          </w:tcPr>
          <w:p w14:paraId="1352A972" w14:textId="77777777" w:rsidR="003E5F7E" w:rsidRPr="003E5F7E" w:rsidRDefault="003E5F7E" w:rsidP="003D52BD">
            <w:pPr>
              <w:rPr>
                <w:sz w:val="4"/>
                <w:szCs w:val="4"/>
              </w:rPr>
            </w:pPr>
          </w:p>
        </w:tc>
        <w:tc>
          <w:tcPr>
            <w:tcW w:w="993" w:type="dxa"/>
            <w:tcBorders>
              <w:bottom w:val="single" w:sz="4" w:space="0" w:color="auto"/>
            </w:tcBorders>
            <w:shd w:val="clear" w:color="auto" w:fill="000000" w:themeFill="text1"/>
          </w:tcPr>
          <w:p w14:paraId="653B456A" w14:textId="77777777" w:rsidR="003E5F7E" w:rsidRPr="003E5F7E" w:rsidRDefault="003E5F7E" w:rsidP="003D52BD">
            <w:pPr>
              <w:rPr>
                <w:sz w:val="4"/>
                <w:szCs w:val="4"/>
              </w:rPr>
            </w:pPr>
          </w:p>
        </w:tc>
      </w:tr>
      <w:tr w:rsidR="00362FE1" w:rsidRPr="003D37E7" w14:paraId="07725545" w14:textId="77777777" w:rsidTr="00A545F6">
        <w:tc>
          <w:tcPr>
            <w:tcW w:w="9067" w:type="dxa"/>
            <w:gridSpan w:val="4"/>
            <w:tcBorders>
              <w:right w:val="nil"/>
            </w:tcBorders>
            <w:shd w:val="clear" w:color="auto" w:fill="D9D9D9" w:themeFill="background1" w:themeFillShade="D9"/>
          </w:tcPr>
          <w:p w14:paraId="2804BC27" w14:textId="6B19563D" w:rsidR="00362FE1" w:rsidRPr="003D37E7" w:rsidRDefault="00362FE1" w:rsidP="003D52BD">
            <w:pPr>
              <w:rPr>
                <w:sz w:val="16"/>
                <w:szCs w:val="16"/>
              </w:rPr>
            </w:pPr>
            <w:r w:rsidRPr="009D5212">
              <w:rPr>
                <w:b/>
                <w:sz w:val="16"/>
                <w:szCs w:val="16"/>
              </w:rPr>
              <w:t>Leistungsgruppen</w:t>
            </w:r>
          </w:p>
        </w:tc>
        <w:tc>
          <w:tcPr>
            <w:tcW w:w="1134" w:type="dxa"/>
            <w:tcBorders>
              <w:left w:val="nil"/>
              <w:bottom w:val="nil"/>
              <w:right w:val="nil"/>
            </w:tcBorders>
            <w:shd w:val="clear" w:color="auto" w:fill="D9D9D9" w:themeFill="background1" w:themeFillShade="D9"/>
          </w:tcPr>
          <w:p w14:paraId="58B2F278" w14:textId="77777777" w:rsidR="00362FE1" w:rsidRPr="003D37E7" w:rsidRDefault="00362FE1" w:rsidP="003D52BD">
            <w:pPr>
              <w:rPr>
                <w:sz w:val="16"/>
                <w:szCs w:val="16"/>
              </w:rPr>
            </w:pPr>
          </w:p>
        </w:tc>
        <w:tc>
          <w:tcPr>
            <w:tcW w:w="4395" w:type="dxa"/>
            <w:gridSpan w:val="4"/>
            <w:tcBorders>
              <w:left w:val="nil"/>
            </w:tcBorders>
            <w:shd w:val="clear" w:color="auto" w:fill="D9D9D9" w:themeFill="background1" w:themeFillShade="D9"/>
          </w:tcPr>
          <w:p w14:paraId="0326ED82" w14:textId="77777777" w:rsidR="00362FE1" w:rsidRPr="003D37E7" w:rsidRDefault="00362FE1" w:rsidP="003D52BD">
            <w:pPr>
              <w:rPr>
                <w:sz w:val="16"/>
                <w:szCs w:val="16"/>
              </w:rPr>
            </w:pPr>
          </w:p>
        </w:tc>
      </w:tr>
      <w:tr w:rsidR="00FC5AFE" w:rsidRPr="00FC5AFE" w14:paraId="02F69F9B" w14:textId="77777777" w:rsidTr="00CE7C99">
        <w:tc>
          <w:tcPr>
            <w:tcW w:w="3397" w:type="dxa"/>
            <w:shd w:val="clear" w:color="auto" w:fill="000000" w:themeFill="text1"/>
          </w:tcPr>
          <w:p w14:paraId="483DDEA8" w14:textId="77777777" w:rsidR="007E115F" w:rsidRPr="00FC5AFE" w:rsidRDefault="007E115F">
            <w:pPr>
              <w:rPr>
                <w:sz w:val="4"/>
                <w:szCs w:val="4"/>
              </w:rPr>
            </w:pPr>
          </w:p>
        </w:tc>
        <w:tc>
          <w:tcPr>
            <w:tcW w:w="3402" w:type="dxa"/>
            <w:shd w:val="clear" w:color="auto" w:fill="000000" w:themeFill="text1"/>
          </w:tcPr>
          <w:p w14:paraId="0893B269" w14:textId="77777777" w:rsidR="007E115F" w:rsidRPr="00FC5AFE" w:rsidRDefault="007E115F">
            <w:pPr>
              <w:rPr>
                <w:sz w:val="4"/>
                <w:szCs w:val="4"/>
              </w:rPr>
            </w:pPr>
          </w:p>
        </w:tc>
        <w:tc>
          <w:tcPr>
            <w:tcW w:w="1134" w:type="dxa"/>
            <w:shd w:val="clear" w:color="auto" w:fill="000000" w:themeFill="text1"/>
          </w:tcPr>
          <w:p w14:paraId="2530131A" w14:textId="77777777" w:rsidR="007E115F" w:rsidRPr="00FC5AFE" w:rsidRDefault="007E115F">
            <w:pPr>
              <w:rPr>
                <w:sz w:val="4"/>
                <w:szCs w:val="4"/>
              </w:rPr>
            </w:pPr>
          </w:p>
        </w:tc>
        <w:tc>
          <w:tcPr>
            <w:tcW w:w="1134" w:type="dxa"/>
            <w:shd w:val="clear" w:color="auto" w:fill="000000" w:themeFill="text1"/>
          </w:tcPr>
          <w:p w14:paraId="4059A5AF" w14:textId="77777777" w:rsidR="007E115F" w:rsidRPr="00FC5AFE" w:rsidRDefault="007E115F">
            <w:pPr>
              <w:rPr>
                <w:sz w:val="4"/>
                <w:szCs w:val="4"/>
              </w:rPr>
            </w:pPr>
          </w:p>
        </w:tc>
        <w:tc>
          <w:tcPr>
            <w:tcW w:w="1134" w:type="dxa"/>
            <w:shd w:val="clear" w:color="auto" w:fill="000000" w:themeFill="text1"/>
          </w:tcPr>
          <w:p w14:paraId="4A36113A" w14:textId="77777777" w:rsidR="007E115F" w:rsidRPr="00FC5AFE" w:rsidRDefault="007E115F">
            <w:pPr>
              <w:rPr>
                <w:sz w:val="4"/>
                <w:szCs w:val="4"/>
              </w:rPr>
            </w:pPr>
          </w:p>
        </w:tc>
        <w:tc>
          <w:tcPr>
            <w:tcW w:w="1134" w:type="dxa"/>
            <w:shd w:val="clear" w:color="auto" w:fill="000000" w:themeFill="text1"/>
          </w:tcPr>
          <w:p w14:paraId="173FB211" w14:textId="77777777" w:rsidR="007E115F" w:rsidRPr="00FC5AFE" w:rsidRDefault="007E115F">
            <w:pPr>
              <w:rPr>
                <w:sz w:val="4"/>
                <w:szCs w:val="4"/>
              </w:rPr>
            </w:pPr>
          </w:p>
        </w:tc>
        <w:tc>
          <w:tcPr>
            <w:tcW w:w="1134" w:type="dxa"/>
            <w:shd w:val="clear" w:color="auto" w:fill="000000" w:themeFill="text1"/>
          </w:tcPr>
          <w:p w14:paraId="019F0168" w14:textId="77777777" w:rsidR="007E115F" w:rsidRPr="00FC5AFE" w:rsidRDefault="007E115F">
            <w:pPr>
              <w:rPr>
                <w:sz w:val="4"/>
                <w:szCs w:val="4"/>
              </w:rPr>
            </w:pPr>
          </w:p>
        </w:tc>
        <w:tc>
          <w:tcPr>
            <w:tcW w:w="1134" w:type="dxa"/>
            <w:shd w:val="clear" w:color="auto" w:fill="000000" w:themeFill="text1"/>
          </w:tcPr>
          <w:p w14:paraId="4C05B458" w14:textId="77777777" w:rsidR="007E115F" w:rsidRPr="00FC5AFE" w:rsidRDefault="007E115F">
            <w:pPr>
              <w:rPr>
                <w:sz w:val="4"/>
                <w:szCs w:val="4"/>
              </w:rPr>
            </w:pPr>
          </w:p>
        </w:tc>
        <w:tc>
          <w:tcPr>
            <w:tcW w:w="993" w:type="dxa"/>
            <w:shd w:val="clear" w:color="auto" w:fill="000000" w:themeFill="text1"/>
          </w:tcPr>
          <w:p w14:paraId="11E46B57" w14:textId="77777777" w:rsidR="007E115F" w:rsidRPr="00FC5AFE" w:rsidRDefault="007E115F">
            <w:pPr>
              <w:rPr>
                <w:sz w:val="4"/>
                <w:szCs w:val="4"/>
              </w:rPr>
            </w:pPr>
          </w:p>
        </w:tc>
      </w:tr>
      <w:tr w:rsidR="00B80A36" w:rsidRPr="00B80A36" w14:paraId="7D3A34AF" w14:textId="77777777" w:rsidTr="00CE7C99">
        <w:tc>
          <w:tcPr>
            <w:tcW w:w="3397" w:type="dxa"/>
          </w:tcPr>
          <w:p w14:paraId="51B51DF1" w14:textId="77777777" w:rsidR="003A2B5D" w:rsidRPr="00B80A36" w:rsidRDefault="003A2B5D" w:rsidP="003A2B5D">
            <w:pPr>
              <w:rPr>
                <w:sz w:val="16"/>
                <w:szCs w:val="16"/>
              </w:rPr>
            </w:pPr>
          </w:p>
        </w:tc>
        <w:tc>
          <w:tcPr>
            <w:tcW w:w="3402" w:type="dxa"/>
          </w:tcPr>
          <w:p w14:paraId="2C4A961F" w14:textId="29CD5A00" w:rsidR="003A2B5D" w:rsidRPr="00B80A36" w:rsidRDefault="004A4F81" w:rsidP="003A2B5D">
            <w:pPr>
              <w:rPr>
                <w:sz w:val="16"/>
                <w:szCs w:val="16"/>
              </w:rPr>
            </w:pPr>
            <w:r w:rsidRPr="00B80A36">
              <w:rPr>
                <w:sz w:val="16"/>
                <w:szCs w:val="16"/>
              </w:rPr>
              <w:t>Aufwand</w:t>
            </w:r>
          </w:p>
        </w:tc>
        <w:tc>
          <w:tcPr>
            <w:tcW w:w="1134" w:type="dxa"/>
          </w:tcPr>
          <w:p w14:paraId="446DE87F" w14:textId="77777777" w:rsidR="003A2B5D" w:rsidRPr="00B80A36" w:rsidRDefault="003A2B5D" w:rsidP="00EE0EE8">
            <w:pPr>
              <w:jc w:val="right"/>
              <w:rPr>
                <w:sz w:val="16"/>
                <w:szCs w:val="16"/>
              </w:rPr>
            </w:pPr>
          </w:p>
        </w:tc>
        <w:tc>
          <w:tcPr>
            <w:tcW w:w="1134" w:type="dxa"/>
          </w:tcPr>
          <w:p w14:paraId="477D23AE" w14:textId="77777777" w:rsidR="003A2B5D" w:rsidRPr="00B80A36" w:rsidRDefault="003A2B5D" w:rsidP="00EE0EE8">
            <w:pPr>
              <w:jc w:val="right"/>
              <w:rPr>
                <w:sz w:val="16"/>
                <w:szCs w:val="16"/>
              </w:rPr>
            </w:pPr>
          </w:p>
        </w:tc>
        <w:tc>
          <w:tcPr>
            <w:tcW w:w="1134" w:type="dxa"/>
            <w:shd w:val="clear" w:color="auto" w:fill="BFBFBF" w:themeFill="background1" w:themeFillShade="BF"/>
          </w:tcPr>
          <w:p w14:paraId="26CEB85B" w14:textId="77777777" w:rsidR="003A2B5D" w:rsidRPr="00B80A36" w:rsidRDefault="003A2B5D" w:rsidP="00EE0EE8">
            <w:pPr>
              <w:jc w:val="right"/>
              <w:rPr>
                <w:sz w:val="16"/>
                <w:szCs w:val="16"/>
              </w:rPr>
            </w:pPr>
          </w:p>
        </w:tc>
        <w:tc>
          <w:tcPr>
            <w:tcW w:w="1134" w:type="dxa"/>
          </w:tcPr>
          <w:p w14:paraId="63835558" w14:textId="77777777" w:rsidR="003A2B5D" w:rsidRPr="00B80A36" w:rsidRDefault="003A2B5D" w:rsidP="00EE0EE8">
            <w:pPr>
              <w:jc w:val="right"/>
              <w:rPr>
                <w:sz w:val="16"/>
                <w:szCs w:val="16"/>
              </w:rPr>
            </w:pPr>
          </w:p>
        </w:tc>
        <w:tc>
          <w:tcPr>
            <w:tcW w:w="1134" w:type="dxa"/>
            <w:shd w:val="clear" w:color="auto" w:fill="F2F2F2" w:themeFill="background1" w:themeFillShade="F2"/>
          </w:tcPr>
          <w:p w14:paraId="406E0C73" w14:textId="77777777" w:rsidR="003A2B5D" w:rsidRPr="00B80A36" w:rsidRDefault="003A2B5D" w:rsidP="00EE0EE8">
            <w:pPr>
              <w:jc w:val="right"/>
              <w:rPr>
                <w:sz w:val="16"/>
                <w:szCs w:val="16"/>
              </w:rPr>
            </w:pPr>
          </w:p>
        </w:tc>
        <w:tc>
          <w:tcPr>
            <w:tcW w:w="1134" w:type="dxa"/>
            <w:shd w:val="clear" w:color="auto" w:fill="F2F2F2" w:themeFill="background1" w:themeFillShade="F2"/>
          </w:tcPr>
          <w:p w14:paraId="58E07ECD" w14:textId="77777777" w:rsidR="003A2B5D" w:rsidRPr="00B80A36" w:rsidRDefault="003A2B5D" w:rsidP="00EE0EE8">
            <w:pPr>
              <w:jc w:val="right"/>
              <w:rPr>
                <w:sz w:val="16"/>
                <w:szCs w:val="16"/>
              </w:rPr>
            </w:pPr>
          </w:p>
        </w:tc>
        <w:tc>
          <w:tcPr>
            <w:tcW w:w="993" w:type="dxa"/>
            <w:shd w:val="clear" w:color="auto" w:fill="F2F2F2" w:themeFill="background1" w:themeFillShade="F2"/>
          </w:tcPr>
          <w:p w14:paraId="376D754F" w14:textId="77777777" w:rsidR="003A2B5D" w:rsidRPr="00B80A36" w:rsidRDefault="003A2B5D" w:rsidP="00EE0EE8">
            <w:pPr>
              <w:jc w:val="right"/>
              <w:rPr>
                <w:sz w:val="16"/>
                <w:szCs w:val="16"/>
              </w:rPr>
            </w:pPr>
          </w:p>
        </w:tc>
      </w:tr>
      <w:tr w:rsidR="00B80A36" w:rsidRPr="00B80A36" w14:paraId="114D3C17" w14:textId="77777777" w:rsidTr="00CE7C99">
        <w:tc>
          <w:tcPr>
            <w:tcW w:w="3397" w:type="dxa"/>
          </w:tcPr>
          <w:p w14:paraId="5856EFAB" w14:textId="42C83400" w:rsidR="004A4F81" w:rsidRPr="00B80A36" w:rsidRDefault="00A076EC" w:rsidP="003A2B5D">
            <w:pPr>
              <w:rPr>
                <w:sz w:val="16"/>
                <w:szCs w:val="16"/>
              </w:rPr>
            </w:pPr>
            <w:r>
              <w:rPr>
                <w:sz w:val="16"/>
                <w:szCs w:val="16"/>
              </w:rPr>
              <w:t>Kindergarten</w:t>
            </w:r>
          </w:p>
        </w:tc>
        <w:tc>
          <w:tcPr>
            <w:tcW w:w="3402" w:type="dxa"/>
          </w:tcPr>
          <w:p w14:paraId="1A355488" w14:textId="2B51FCB6" w:rsidR="004A4F81" w:rsidRPr="00B80A36" w:rsidRDefault="004A4F81" w:rsidP="003A2B5D">
            <w:pPr>
              <w:rPr>
                <w:sz w:val="16"/>
                <w:szCs w:val="16"/>
              </w:rPr>
            </w:pPr>
            <w:r w:rsidRPr="00B80A36">
              <w:rPr>
                <w:sz w:val="16"/>
                <w:szCs w:val="16"/>
              </w:rPr>
              <w:t>Ertrag</w:t>
            </w:r>
          </w:p>
        </w:tc>
        <w:tc>
          <w:tcPr>
            <w:tcW w:w="1134" w:type="dxa"/>
          </w:tcPr>
          <w:p w14:paraId="0AF89DFB" w14:textId="77777777" w:rsidR="004A4F81" w:rsidRPr="00B80A36" w:rsidRDefault="004A4F81" w:rsidP="00EE0EE8">
            <w:pPr>
              <w:jc w:val="right"/>
              <w:rPr>
                <w:sz w:val="16"/>
                <w:szCs w:val="16"/>
              </w:rPr>
            </w:pPr>
          </w:p>
        </w:tc>
        <w:tc>
          <w:tcPr>
            <w:tcW w:w="1134" w:type="dxa"/>
          </w:tcPr>
          <w:p w14:paraId="7ED15EFA" w14:textId="77777777" w:rsidR="004A4F81" w:rsidRPr="00B80A36" w:rsidRDefault="004A4F81" w:rsidP="00EE0EE8">
            <w:pPr>
              <w:jc w:val="right"/>
              <w:rPr>
                <w:sz w:val="16"/>
                <w:szCs w:val="16"/>
              </w:rPr>
            </w:pPr>
          </w:p>
        </w:tc>
        <w:tc>
          <w:tcPr>
            <w:tcW w:w="1134" w:type="dxa"/>
            <w:shd w:val="clear" w:color="auto" w:fill="BFBFBF" w:themeFill="background1" w:themeFillShade="BF"/>
          </w:tcPr>
          <w:p w14:paraId="413590E2" w14:textId="77777777" w:rsidR="004A4F81" w:rsidRPr="00B80A36" w:rsidRDefault="004A4F81" w:rsidP="00EE0EE8">
            <w:pPr>
              <w:jc w:val="right"/>
              <w:rPr>
                <w:sz w:val="16"/>
                <w:szCs w:val="16"/>
              </w:rPr>
            </w:pPr>
          </w:p>
        </w:tc>
        <w:tc>
          <w:tcPr>
            <w:tcW w:w="1134" w:type="dxa"/>
          </w:tcPr>
          <w:p w14:paraId="3F0415E1" w14:textId="77777777" w:rsidR="004A4F81" w:rsidRPr="00B80A36" w:rsidRDefault="004A4F81" w:rsidP="00EE0EE8">
            <w:pPr>
              <w:jc w:val="right"/>
              <w:rPr>
                <w:sz w:val="16"/>
                <w:szCs w:val="16"/>
              </w:rPr>
            </w:pPr>
          </w:p>
        </w:tc>
        <w:tc>
          <w:tcPr>
            <w:tcW w:w="1134" w:type="dxa"/>
            <w:shd w:val="clear" w:color="auto" w:fill="F2F2F2" w:themeFill="background1" w:themeFillShade="F2"/>
          </w:tcPr>
          <w:p w14:paraId="1AC8222C" w14:textId="77777777" w:rsidR="004A4F81" w:rsidRPr="00B80A36" w:rsidRDefault="004A4F81" w:rsidP="00EE0EE8">
            <w:pPr>
              <w:jc w:val="right"/>
              <w:rPr>
                <w:sz w:val="16"/>
                <w:szCs w:val="16"/>
              </w:rPr>
            </w:pPr>
          </w:p>
        </w:tc>
        <w:tc>
          <w:tcPr>
            <w:tcW w:w="1134" w:type="dxa"/>
            <w:shd w:val="clear" w:color="auto" w:fill="F2F2F2" w:themeFill="background1" w:themeFillShade="F2"/>
          </w:tcPr>
          <w:p w14:paraId="0AD3A5C3" w14:textId="77777777" w:rsidR="004A4F81" w:rsidRPr="00B80A36" w:rsidRDefault="004A4F81" w:rsidP="00EE0EE8">
            <w:pPr>
              <w:jc w:val="right"/>
              <w:rPr>
                <w:sz w:val="16"/>
                <w:szCs w:val="16"/>
              </w:rPr>
            </w:pPr>
          </w:p>
        </w:tc>
        <w:tc>
          <w:tcPr>
            <w:tcW w:w="993" w:type="dxa"/>
            <w:shd w:val="clear" w:color="auto" w:fill="F2F2F2" w:themeFill="background1" w:themeFillShade="F2"/>
          </w:tcPr>
          <w:p w14:paraId="748AF105" w14:textId="77777777" w:rsidR="004A4F81" w:rsidRPr="00B80A36" w:rsidRDefault="004A4F81" w:rsidP="00EE0EE8">
            <w:pPr>
              <w:jc w:val="right"/>
              <w:rPr>
                <w:sz w:val="16"/>
                <w:szCs w:val="16"/>
              </w:rPr>
            </w:pPr>
          </w:p>
        </w:tc>
      </w:tr>
      <w:tr w:rsidR="00B80A36" w:rsidRPr="00B80A36" w14:paraId="2AD945B0" w14:textId="77777777" w:rsidTr="00CE7C99">
        <w:tc>
          <w:tcPr>
            <w:tcW w:w="3397" w:type="dxa"/>
          </w:tcPr>
          <w:p w14:paraId="5D53FC7B" w14:textId="77777777" w:rsidR="004A4F81" w:rsidRPr="00B80A36" w:rsidRDefault="004A4F81" w:rsidP="003A2B5D">
            <w:pPr>
              <w:rPr>
                <w:sz w:val="16"/>
                <w:szCs w:val="16"/>
              </w:rPr>
            </w:pPr>
          </w:p>
        </w:tc>
        <w:tc>
          <w:tcPr>
            <w:tcW w:w="3402" w:type="dxa"/>
          </w:tcPr>
          <w:p w14:paraId="7A09D438" w14:textId="73EF46FB" w:rsidR="004A4F81" w:rsidRPr="00B80A36" w:rsidRDefault="004A4F81" w:rsidP="003A2B5D">
            <w:pPr>
              <w:rPr>
                <w:sz w:val="16"/>
                <w:szCs w:val="16"/>
              </w:rPr>
            </w:pPr>
            <w:r w:rsidRPr="00B80A36">
              <w:rPr>
                <w:sz w:val="16"/>
                <w:szCs w:val="16"/>
              </w:rPr>
              <w:t>Saldo</w:t>
            </w:r>
          </w:p>
        </w:tc>
        <w:tc>
          <w:tcPr>
            <w:tcW w:w="1134" w:type="dxa"/>
          </w:tcPr>
          <w:p w14:paraId="661F6ADE" w14:textId="77777777" w:rsidR="004A4F81" w:rsidRPr="00B80A36" w:rsidRDefault="004A4F81" w:rsidP="00EE0EE8">
            <w:pPr>
              <w:jc w:val="right"/>
              <w:rPr>
                <w:sz w:val="16"/>
                <w:szCs w:val="16"/>
              </w:rPr>
            </w:pPr>
          </w:p>
        </w:tc>
        <w:tc>
          <w:tcPr>
            <w:tcW w:w="1134" w:type="dxa"/>
          </w:tcPr>
          <w:p w14:paraId="5E53B0AC" w14:textId="77777777" w:rsidR="004A4F81" w:rsidRPr="00B80A36" w:rsidRDefault="004A4F81" w:rsidP="00EE0EE8">
            <w:pPr>
              <w:jc w:val="right"/>
              <w:rPr>
                <w:sz w:val="16"/>
                <w:szCs w:val="16"/>
              </w:rPr>
            </w:pPr>
          </w:p>
        </w:tc>
        <w:tc>
          <w:tcPr>
            <w:tcW w:w="1134" w:type="dxa"/>
            <w:shd w:val="clear" w:color="auto" w:fill="BFBFBF" w:themeFill="background1" w:themeFillShade="BF"/>
          </w:tcPr>
          <w:p w14:paraId="4BAD9126" w14:textId="77777777" w:rsidR="004A4F81" w:rsidRPr="00B80A36" w:rsidRDefault="004A4F81" w:rsidP="00EE0EE8">
            <w:pPr>
              <w:jc w:val="right"/>
              <w:rPr>
                <w:sz w:val="16"/>
                <w:szCs w:val="16"/>
              </w:rPr>
            </w:pPr>
          </w:p>
        </w:tc>
        <w:tc>
          <w:tcPr>
            <w:tcW w:w="1134" w:type="dxa"/>
          </w:tcPr>
          <w:p w14:paraId="5CA63066" w14:textId="77777777" w:rsidR="004A4F81" w:rsidRPr="00B80A36" w:rsidRDefault="004A4F81" w:rsidP="00EE0EE8">
            <w:pPr>
              <w:jc w:val="right"/>
              <w:rPr>
                <w:sz w:val="16"/>
                <w:szCs w:val="16"/>
              </w:rPr>
            </w:pPr>
          </w:p>
        </w:tc>
        <w:tc>
          <w:tcPr>
            <w:tcW w:w="1134" w:type="dxa"/>
            <w:shd w:val="clear" w:color="auto" w:fill="F2F2F2" w:themeFill="background1" w:themeFillShade="F2"/>
          </w:tcPr>
          <w:p w14:paraId="6E9BB1D6" w14:textId="77777777" w:rsidR="004A4F81" w:rsidRPr="00B80A36" w:rsidRDefault="004A4F81" w:rsidP="00EE0EE8">
            <w:pPr>
              <w:jc w:val="right"/>
              <w:rPr>
                <w:sz w:val="16"/>
                <w:szCs w:val="16"/>
              </w:rPr>
            </w:pPr>
          </w:p>
        </w:tc>
        <w:tc>
          <w:tcPr>
            <w:tcW w:w="1134" w:type="dxa"/>
            <w:shd w:val="clear" w:color="auto" w:fill="F2F2F2" w:themeFill="background1" w:themeFillShade="F2"/>
          </w:tcPr>
          <w:p w14:paraId="66025773" w14:textId="77777777" w:rsidR="004A4F81" w:rsidRPr="00B80A36" w:rsidRDefault="004A4F81" w:rsidP="00EE0EE8">
            <w:pPr>
              <w:jc w:val="right"/>
              <w:rPr>
                <w:sz w:val="16"/>
                <w:szCs w:val="16"/>
              </w:rPr>
            </w:pPr>
          </w:p>
        </w:tc>
        <w:tc>
          <w:tcPr>
            <w:tcW w:w="993" w:type="dxa"/>
            <w:shd w:val="clear" w:color="auto" w:fill="F2F2F2" w:themeFill="background1" w:themeFillShade="F2"/>
          </w:tcPr>
          <w:p w14:paraId="02E1C899" w14:textId="77777777" w:rsidR="004A4F81" w:rsidRPr="00B80A36" w:rsidRDefault="004A4F81" w:rsidP="00EE0EE8">
            <w:pPr>
              <w:jc w:val="right"/>
              <w:rPr>
                <w:sz w:val="16"/>
                <w:szCs w:val="16"/>
              </w:rPr>
            </w:pPr>
          </w:p>
        </w:tc>
      </w:tr>
      <w:tr w:rsidR="004A4F81" w:rsidRPr="004A4F81" w14:paraId="0FAF26A6" w14:textId="77777777" w:rsidTr="004A4F81">
        <w:trPr>
          <w:trHeight w:val="46"/>
        </w:trPr>
        <w:tc>
          <w:tcPr>
            <w:tcW w:w="3397" w:type="dxa"/>
            <w:shd w:val="clear" w:color="auto" w:fill="000000" w:themeFill="text1"/>
          </w:tcPr>
          <w:p w14:paraId="1E2A8342" w14:textId="77777777" w:rsidR="004A4F81" w:rsidRPr="004A4F81" w:rsidRDefault="004A4F81" w:rsidP="003A2B5D">
            <w:pPr>
              <w:rPr>
                <w:sz w:val="4"/>
                <w:szCs w:val="4"/>
              </w:rPr>
            </w:pPr>
          </w:p>
        </w:tc>
        <w:tc>
          <w:tcPr>
            <w:tcW w:w="3402" w:type="dxa"/>
            <w:shd w:val="clear" w:color="auto" w:fill="000000" w:themeFill="text1"/>
          </w:tcPr>
          <w:p w14:paraId="5FFA38A5" w14:textId="77777777" w:rsidR="004A4F81" w:rsidRPr="004A4F81" w:rsidRDefault="004A4F81" w:rsidP="003A2B5D">
            <w:pPr>
              <w:rPr>
                <w:sz w:val="4"/>
                <w:szCs w:val="4"/>
              </w:rPr>
            </w:pPr>
          </w:p>
        </w:tc>
        <w:tc>
          <w:tcPr>
            <w:tcW w:w="1134" w:type="dxa"/>
            <w:shd w:val="clear" w:color="auto" w:fill="000000" w:themeFill="text1"/>
          </w:tcPr>
          <w:p w14:paraId="1D5BEF3B" w14:textId="77777777" w:rsidR="004A4F81" w:rsidRPr="004A4F81" w:rsidRDefault="004A4F81" w:rsidP="00EE0EE8">
            <w:pPr>
              <w:jc w:val="right"/>
              <w:rPr>
                <w:sz w:val="4"/>
                <w:szCs w:val="4"/>
              </w:rPr>
            </w:pPr>
          </w:p>
        </w:tc>
        <w:tc>
          <w:tcPr>
            <w:tcW w:w="1134" w:type="dxa"/>
            <w:shd w:val="clear" w:color="auto" w:fill="000000" w:themeFill="text1"/>
          </w:tcPr>
          <w:p w14:paraId="6AF56360" w14:textId="77777777" w:rsidR="004A4F81" w:rsidRPr="004A4F81" w:rsidRDefault="004A4F81" w:rsidP="00EE0EE8">
            <w:pPr>
              <w:jc w:val="right"/>
              <w:rPr>
                <w:sz w:val="4"/>
                <w:szCs w:val="4"/>
              </w:rPr>
            </w:pPr>
          </w:p>
        </w:tc>
        <w:tc>
          <w:tcPr>
            <w:tcW w:w="1134" w:type="dxa"/>
            <w:shd w:val="clear" w:color="auto" w:fill="000000" w:themeFill="text1"/>
          </w:tcPr>
          <w:p w14:paraId="62F25BE0" w14:textId="77777777" w:rsidR="004A4F81" w:rsidRPr="004A4F81" w:rsidRDefault="004A4F81" w:rsidP="00EE0EE8">
            <w:pPr>
              <w:jc w:val="right"/>
              <w:rPr>
                <w:sz w:val="4"/>
                <w:szCs w:val="4"/>
              </w:rPr>
            </w:pPr>
          </w:p>
        </w:tc>
        <w:tc>
          <w:tcPr>
            <w:tcW w:w="1134" w:type="dxa"/>
            <w:shd w:val="clear" w:color="auto" w:fill="000000" w:themeFill="text1"/>
          </w:tcPr>
          <w:p w14:paraId="06BB7FEA" w14:textId="77777777" w:rsidR="004A4F81" w:rsidRPr="004A4F81" w:rsidRDefault="004A4F81" w:rsidP="00EE0EE8">
            <w:pPr>
              <w:jc w:val="right"/>
              <w:rPr>
                <w:sz w:val="4"/>
                <w:szCs w:val="4"/>
              </w:rPr>
            </w:pPr>
          </w:p>
        </w:tc>
        <w:tc>
          <w:tcPr>
            <w:tcW w:w="1134" w:type="dxa"/>
            <w:shd w:val="clear" w:color="auto" w:fill="000000" w:themeFill="text1"/>
          </w:tcPr>
          <w:p w14:paraId="6226D7D2" w14:textId="77777777" w:rsidR="004A4F81" w:rsidRPr="004A4F81" w:rsidRDefault="004A4F81" w:rsidP="00EE0EE8">
            <w:pPr>
              <w:jc w:val="right"/>
              <w:rPr>
                <w:sz w:val="4"/>
                <w:szCs w:val="4"/>
              </w:rPr>
            </w:pPr>
          </w:p>
        </w:tc>
        <w:tc>
          <w:tcPr>
            <w:tcW w:w="1134" w:type="dxa"/>
            <w:shd w:val="clear" w:color="auto" w:fill="000000" w:themeFill="text1"/>
          </w:tcPr>
          <w:p w14:paraId="07328CC0" w14:textId="77777777" w:rsidR="004A4F81" w:rsidRPr="004A4F81" w:rsidRDefault="004A4F81" w:rsidP="00EE0EE8">
            <w:pPr>
              <w:jc w:val="right"/>
              <w:rPr>
                <w:sz w:val="4"/>
                <w:szCs w:val="4"/>
              </w:rPr>
            </w:pPr>
          </w:p>
        </w:tc>
        <w:tc>
          <w:tcPr>
            <w:tcW w:w="993" w:type="dxa"/>
            <w:shd w:val="clear" w:color="auto" w:fill="000000" w:themeFill="text1"/>
          </w:tcPr>
          <w:p w14:paraId="394E6616" w14:textId="77777777" w:rsidR="004A4F81" w:rsidRPr="004A4F81" w:rsidRDefault="004A4F81" w:rsidP="00EE0EE8">
            <w:pPr>
              <w:jc w:val="right"/>
              <w:rPr>
                <w:sz w:val="4"/>
                <w:szCs w:val="4"/>
              </w:rPr>
            </w:pPr>
          </w:p>
        </w:tc>
      </w:tr>
      <w:tr w:rsidR="004A4F81" w:rsidRPr="007E115F" w14:paraId="44790473" w14:textId="77777777" w:rsidTr="00CE7C99">
        <w:tc>
          <w:tcPr>
            <w:tcW w:w="3397" w:type="dxa"/>
          </w:tcPr>
          <w:p w14:paraId="0D23EF1B" w14:textId="77777777" w:rsidR="004A4F81" w:rsidRPr="003A2B5D" w:rsidRDefault="004A4F81" w:rsidP="003A2B5D">
            <w:pPr>
              <w:rPr>
                <w:sz w:val="16"/>
                <w:szCs w:val="16"/>
              </w:rPr>
            </w:pPr>
          </w:p>
        </w:tc>
        <w:tc>
          <w:tcPr>
            <w:tcW w:w="3402" w:type="dxa"/>
          </w:tcPr>
          <w:p w14:paraId="3698A9F6" w14:textId="3E5124BD" w:rsidR="004A4F81" w:rsidRPr="003A2B5D" w:rsidRDefault="004A4F81" w:rsidP="003A2B5D">
            <w:pPr>
              <w:rPr>
                <w:sz w:val="16"/>
                <w:szCs w:val="16"/>
              </w:rPr>
            </w:pPr>
            <w:r>
              <w:rPr>
                <w:sz w:val="16"/>
                <w:szCs w:val="16"/>
              </w:rPr>
              <w:t>Aufwand</w:t>
            </w:r>
          </w:p>
        </w:tc>
        <w:tc>
          <w:tcPr>
            <w:tcW w:w="1134" w:type="dxa"/>
          </w:tcPr>
          <w:p w14:paraId="19BD2354" w14:textId="77777777" w:rsidR="004A4F81" w:rsidRPr="007E115F" w:rsidRDefault="004A4F81" w:rsidP="00EE0EE8">
            <w:pPr>
              <w:jc w:val="right"/>
              <w:rPr>
                <w:sz w:val="16"/>
                <w:szCs w:val="16"/>
              </w:rPr>
            </w:pPr>
          </w:p>
        </w:tc>
        <w:tc>
          <w:tcPr>
            <w:tcW w:w="1134" w:type="dxa"/>
          </w:tcPr>
          <w:p w14:paraId="080102A5" w14:textId="77777777" w:rsidR="004A4F81" w:rsidRPr="007E115F" w:rsidRDefault="004A4F81" w:rsidP="00EE0EE8">
            <w:pPr>
              <w:jc w:val="right"/>
              <w:rPr>
                <w:sz w:val="16"/>
                <w:szCs w:val="16"/>
              </w:rPr>
            </w:pPr>
          </w:p>
        </w:tc>
        <w:tc>
          <w:tcPr>
            <w:tcW w:w="1134" w:type="dxa"/>
            <w:shd w:val="clear" w:color="auto" w:fill="BFBFBF" w:themeFill="background1" w:themeFillShade="BF"/>
          </w:tcPr>
          <w:p w14:paraId="29CF1F1A" w14:textId="77777777" w:rsidR="004A4F81" w:rsidRPr="007E115F" w:rsidRDefault="004A4F81" w:rsidP="00EE0EE8">
            <w:pPr>
              <w:jc w:val="right"/>
              <w:rPr>
                <w:sz w:val="16"/>
                <w:szCs w:val="16"/>
              </w:rPr>
            </w:pPr>
          </w:p>
        </w:tc>
        <w:tc>
          <w:tcPr>
            <w:tcW w:w="1134" w:type="dxa"/>
          </w:tcPr>
          <w:p w14:paraId="09E8F3E7" w14:textId="77777777" w:rsidR="004A4F81" w:rsidRPr="007E115F" w:rsidRDefault="004A4F81" w:rsidP="00EE0EE8">
            <w:pPr>
              <w:jc w:val="right"/>
              <w:rPr>
                <w:sz w:val="16"/>
                <w:szCs w:val="16"/>
              </w:rPr>
            </w:pPr>
          </w:p>
        </w:tc>
        <w:tc>
          <w:tcPr>
            <w:tcW w:w="1134" w:type="dxa"/>
            <w:shd w:val="clear" w:color="auto" w:fill="F2F2F2" w:themeFill="background1" w:themeFillShade="F2"/>
          </w:tcPr>
          <w:p w14:paraId="48E19506" w14:textId="77777777" w:rsidR="004A4F81" w:rsidRPr="007E115F" w:rsidRDefault="004A4F81" w:rsidP="00EE0EE8">
            <w:pPr>
              <w:jc w:val="right"/>
              <w:rPr>
                <w:sz w:val="16"/>
                <w:szCs w:val="16"/>
              </w:rPr>
            </w:pPr>
          </w:p>
        </w:tc>
        <w:tc>
          <w:tcPr>
            <w:tcW w:w="1134" w:type="dxa"/>
            <w:shd w:val="clear" w:color="auto" w:fill="F2F2F2" w:themeFill="background1" w:themeFillShade="F2"/>
          </w:tcPr>
          <w:p w14:paraId="111ED230" w14:textId="77777777" w:rsidR="004A4F81" w:rsidRPr="007E115F" w:rsidRDefault="004A4F81" w:rsidP="00EE0EE8">
            <w:pPr>
              <w:jc w:val="right"/>
              <w:rPr>
                <w:sz w:val="16"/>
                <w:szCs w:val="16"/>
              </w:rPr>
            </w:pPr>
          </w:p>
        </w:tc>
        <w:tc>
          <w:tcPr>
            <w:tcW w:w="993" w:type="dxa"/>
            <w:shd w:val="clear" w:color="auto" w:fill="F2F2F2" w:themeFill="background1" w:themeFillShade="F2"/>
          </w:tcPr>
          <w:p w14:paraId="66722818" w14:textId="77777777" w:rsidR="004A4F81" w:rsidRPr="007E115F" w:rsidRDefault="004A4F81" w:rsidP="00EE0EE8">
            <w:pPr>
              <w:jc w:val="right"/>
              <w:rPr>
                <w:sz w:val="16"/>
                <w:szCs w:val="16"/>
              </w:rPr>
            </w:pPr>
          </w:p>
        </w:tc>
      </w:tr>
      <w:tr w:rsidR="003A2B5D" w:rsidRPr="007E115F" w14:paraId="74E434B1" w14:textId="77777777" w:rsidTr="00CE7C99">
        <w:tc>
          <w:tcPr>
            <w:tcW w:w="3397" w:type="dxa"/>
          </w:tcPr>
          <w:p w14:paraId="3D040760" w14:textId="23C441F9" w:rsidR="003A2B5D" w:rsidRPr="003A2B5D" w:rsidRDefault="00A076EC" w:rsidP="003A2B5D">
            <w:pPr>
              <w:rPr>
                <w:sz w:val="16"/>
                <w:szCs w:val="16"/>
              </w:rPr>
            </w:pPr>
            <w:r>
              <w:rPr>
                <w:sz w:val="16"/>
                <w:szCs w:val="16"/>
              </w:rPr>
              <w:t>Basisstufe</w:t>
            </w:r>
          </w:p>
        </w:tc>
        <w:tc>
          <w:tcPr>
            <w:tcW w:w="3402" w:type="dxa"/>
          </w:tcPr>
          <w:p w14:paraId="5E9BB3A2" w14:textId="77777777" w:rsidR="003A2B5D" w:rsidRPr="003A2B5D" w:rsidRDefault="003A2B5D" w:rsidP="003A2B5D">
            <w:pPr>
              <w:rPr>
                <w:sz w:val="16"/>
                <w:szCs w:val="16"/>
              </w:rPr>
            </w:pPr>
            <w:r w:rsidRPr="003A2B5D">
              <w:rPr>
                <w:sz w:val="16"/>
                <w:szCs w:val="16"/>
              </w:rPr>
              <w:t>Ertrag</w:t>
            </w:r>
          </w:p>
        </w:tc>
        <w:tc>
          <w:tcPr>
            <w:tcW w:w="1134" w:type="dxa"/>
          </w:tcPr>
          <w:p w14:paraId="16472BD1" w14:textId="77777777" w:rsidR="003A2B5D" w:rsidRPr="007E115F" w:rsidRDefault="003A2B5D" w:rsidP="00EE0EE8">
            <w:pPr>
              <w:jc w:val="right"/>
              <w:rPr>
                <w:sz w:val="16"/>
                <w:szCs w:val="16"/>
              </w:rPr>
            </w:pPr>
          </w:p>
        </w:tc>
        <w:tc>
          <w:tcPr>
            <w:tcW w:w="1134" w:type="dxa"/>
          </w:tcPr>
          <w:p w14:paraId="43689BDC" w14:textId="77777777" w:rsidR="003A2B5D" w:rsidRPr="007E115F" w:rsidRDefault="003A2B5D" w:rsidP="00EE0EE8">
            <w:pPr>
              <w:jc w:val="right"/>
              <w:rPr>
                <w:sz w:val="16"/>
                <w:szCs w:val="16"/>
              </w:rPr>
            </w:pPr>
          </w:p>
        </w:tc>
        <w:tc>
          <w:tcPr>
            <w:tcW w:w="1134" w:type="dxa"/>
            <w:shd w:val="clear" w:color="auto" w:fill="BFBFBF" w:themeFill="background1" w:themeFillShade="BF"/>
          </w:tcPr>
          <w:p w14:paraId="1F3023D6" w14:textId="77777777" w:rsidR="003A2B5D" w:rsidRPr="007E115F" w:rsidRDefault="003A2B5D" w:rsidP="00EE0EE8">
            <w:pPr>
              <w:jc w:val="right"/>
              <w:rPr>
                <w:sz w:val="16"/>
                <w:szCs w:val="16"/>
              </w:rPr>
            </w:pPr>
          </w:p>
        </w:tc>
        <w:tc>
          <w:tcPr>
            <w:tcW w:w="1134" w:type="dxa"/>
          </w:tcPr>
          <w:p w14:paraId="14DB8536" w14:textId="77777777" w:rsidR="003A2B5D" w:rsidRPr="007E115F" w:rsidRDefault="003A2B5D" w:rsidP="00EE0EE8">
            <w:pPr>
              <w:jc w:val="right"/>
              <w:rPr>
                <w:sz w:val="16"/>
                <w:szCs w:val="16"/>
              </w:rPr>
            </w:pPr>
          </w:p>
        </w:tc>
        <w:tc>
          <w:tcPr>
            <w:tcW w:w="1134" w:type="dxa"/>
            <w:shd w:val="clear" w:color="auto" w:fill="F2F2F2" w:themeFill="background1" w:themeFillShade="F2"/>
          </w:tcPr>
          <w:p w14:paraId="4492327F" w14:textId="77777777" w:rsidR="003A2B5D" w:rsidRPr="007E115F" w:rsidRDefault="003A2B5D" w:rsidP="00EE0EE8">
            <w:pPr>
              <w:jc w:val="right"/>
              <w:rPr>
                <w:sz w:val="16"/>
                <w:szCs w:val="16"/>
              </w:rPr>
            </w:pPr>
          </w:p>
        </w:tc>
        <w:tc>
          <w:tcPr>
            <w:tcW w:w="1134" w:type="dxa"/>
            <w:shd w:val="clear" w:color="auto" w:fill="F2F2F2" w:themeFill="background1" w:themeFillShade="F2"/>
          </w:tcPr>
          <w:p w14:paraId="37A80FB9" w14:textId="77777777" w:rsidR="003A2B5D" w:rsidRPr="007E115F" w:rsidRDefault="003A2B5D" w:rsidP="00EE0EE8">
            <w:pPr>
              <w:jc w:val="right"/>
              <w:rPr>
                <w:sz w:val="16"/>
                <w:szCs w:val="16"/>
              </w:rPr>
            </w:pPr>
          </w:p>
        </w:tc>
        <w:tc>
          <w:tcPr>
            <w:tcW w:w="993" w:type="dxa"/>
            <w:shd w:val="clear" w:color="auto" w:fill="F2F2F2" w:themeFill="background1" w:themeFillShade="F2"/>
          </w:tcPr>
          <w:p w14:paraId="45700107" w14:textId="77777777" w:rsidR="003A2B5D" w:rsidRPr="007E115F" w:rsidRDefault="003A2B5D" w:rsidP="00EE0EE8">
            <w:pPr>
              <w:jc w:val="right"/>
              <w:rPr>
                <w:sz w:val="16"/>
                <w:szCs w:val="16"/>
              </w:rPr>
            </w:pPr>
          </w:p>
        </w:tc>
      </w:tr>
      <w:tr w:rsidR="003A2B5D" w:rsidRPr="007E115F" w14:paraId="7B15D8CE" w14:textId="77777777" w:rsidTr="00CE7C99">
        <w:tc>
          <w:tcPr>
            <w:tcW w:w="3397" w:type="dxa"/>
          </w:tcPr>
          <w:p w14:paraId="71C6719E" w14:textId="77777777" w:rsidR="003A2B5D" w:rsidRPr="003A2B5D" w:rsidRDefault="003A2B5D" w:rsidP="003A2B5D">
            <w:pPr>
              <w:rPr>
                <w:sz w:val="16"/>
                <w:szCs w:val="16"/>
              </w:rPr>
            </w:pPr>
          </w:p>
        </w:tc>
        <w:tc>
          <w:tcPr>
            <w:tcW w:w="3402" w:type="dxa"/>
          </w:tcPr>
          <w:p w14:paraId="6501BC66" w14:textId="77777777" w:rsidR="003A2B5D" w:rsidRPr="003A2B5D" w:rsidRDefault="003A2B5D" w:rsidP="003A2B5D">
            <w:pPr>
              <w:rPr>
                <w:sz w:val="16"/>
                <w:szCs w:val="16"/>
              </w:rPr>
            </w:pPr>
            <w:r w:rsidRPr="003A2B5D">
              <w:rPr>
                <w:sz w:val="16"/>
                <w:szCs w:val="16"/>
              </w:rPr>
              <w:t>Saldo</w:t>
            </w:r>
          </w:p>
        </w:tc>
        <w:tc>
          <w:tcPr>
            <w:tcW w:w="1134" w:type="dxa"/>
          </w:tcPr>
          <w:p w14:paraId="0EA57497" w14:textId="77777777" w:rsidR="003A2B5D" w:rsidRPr="007E115F" w:rsidRDefault="003A2B5D" w:rsidP="00EE0EE8">
            <w:pPr>
              <w:jc w:val="right"/>
              <w:rPr>
                <w:sz w:val="16"/>
                <w:szCs w:val="16"/>
              </w:rPr>
            </w:pPr>
          </w:p>
        </w:tc>
        <w:tc>
          <w:tcPr>
            <w:tcW w:w="1134" w:type="dxa"/>
          </w:tcPr>
          <w:p w14:paraId="7C768F08" w14:textId="77777777" w:rsidR="003A2B5D" w:rsidRPr="007E115F" w:rsidRDefault="003A2B5D" w:rsidP="00EE0EE8">
            <w:pPr>
              <w:jc w:val="right"/>
              <w:rPr>
                <w:sz w:val="16"/>
                <w:szCs w:val="16"/>
              </w:rPr>
            </w:pPr>
          </w:p>
        </w:tc>
        <w:tc>
          <w:tcPr>
            <w:tcW w:w="1134" w:type="dxa"/>
            <w:shd w:val="clear" w:color="auto" w:fill="BFBFBF" w:themeFill="background1" w:themeFillShade="BF"/>
          </w:tcPr>
          <w:p w14:paraId="6B5A1F5D" w14:textId="77777777" w:rsidR="003A2B5D" w:rsidRPr="007E115F" w:rsidRDefault="003A2B5D" w:rsidP="00EE0EE8">
            <w:pPr>
              <w:jc w:val="right"/>
              <w:rPr>
                <w:sz w:val="16"/>
                <w:szCs w:val="16"/>
              </w:rPr>
            </w:pPr>
          </w:p>
        </w:tc>
        <w:tc>
          <w:tcPr>
            <w:tcW w:w="1134" w:type="dxa"/>
          </w:tcPr>
          <w:p w14:paraId="7B721D8E" w14:textId="77777777" w:rsidR="003A2B5D" w:rsidRPr="007E115F" w:rsidRDefault="003A2B5D" w:rsidP="00EE0EE8">
            <w:pPr>
              <w:jc w:val="right"/>
              <w:rPr>
                <w:sz w:val="16"/>
                <w:szCs w:val="16"/>
              </w:rPr>
            </w:pPr>
          </w:p>
        </w:tc>
        <w:tc>
          <w:tcPr>
            <w:tcW w:w="1134" w:type="dxa"/>
            <w:shd w:val="clear" w:color="auto" w:fill="F2F2F2" w:themeFill="background1" w:themeFillShade="F2"/>
          </w:tcPr>
          <w:p w14:paraId="63E4CAA4" w14:textId="77777777" w:rsidR="003A2B5D" w:rsidRPr="007E115F" w:rsidRDefault="003A2B5D" w:rsidP="00EE0EE8">
            <w:pPr>
              <w:jc w:val="right"/>
              <w:rPr>
                <w:sz w:val="16"/>
                <w:szCs w:val="16"/>
              </w:rPr>
            </w:pPr>
          </w:p>
        </w:tc>
        <w:tc>
          <w:tcPr>
            <w:tcW w:w="1134" w:type="dxa"/>
            <w:shd w:val="clear" w:color="auto" w:fill="F2F2F2" w:themeFill="background1" w:themeFillShade="F2"/>
          </w:tcPr>
          <w:p w14:paraId="5B3EF1BC" w14:textId="77777777" w:rsidR="003A2B5D" w:rsidRPr="007E115F" w:rsidRDefault="003A2B5D" w:rsidP="00EE0EE8">
            <w:pPr>
              <w:jc w:val="right"/>
              <w:rPr>
                <w:sz w:val="16"/>
                <w:szCs w:val="16"/>
              </w:rPr>
            </w:pPr>
          </w:p>
        </w:tc>
        <w:tc>
          <w:tcPr>
            <w:tcW w:w="993" w:type="dxa"/>
            <w:shd w:val="clear" w:color="auto" w:fill="F2F2F2" w:themeFill="background1" w:themeFillShade="F2"/>
          </w:tcPr>
          <w:p w14:paraId="18CC9250" w14:textId="77777777" w:rsidR="003A2B5D" w:rsidRPr="007E115F" w:rsidRDefault="003A2B5D" w:rsidP="00EE0EE8">
            <w:pPr>
              <w:jc w:val="right"/>
              <w:rPr>
                <w:sz w:val="16"/>
                <w:szCs w:val="16"/>
              </w:rPr>
            </w:pPr>
          </w:p>
        </w:tc>
      </w:tr>
      <w:tr w:rsidR="008B0FBD" w:rsidRPr="003A2B5D" w14:paraId="6E500D83" w14:textId="77777777" w:rsidTr="00CE7C99">
        <w:tc>
          <w:tcPr>
            <w:tcW w:w="3397" w:type="dxa"/>
            <w:shd w:val="clear" w:color="auto" w:fill="000000" w:themeFill="text1"/>
          </w:tcPr>
          <w:p w14:paraId="102B5D8F" w14:textId="77777777" w:rsidR="008B0FBD" w:rsidRPr="003A2B5D" w:rsidRDefault="008B0FBD" w:rsidP="00A92DB2">
            <w:pPr>
              <w:rPr>
                <w:sz w:val="4"/>
                <w:szCs w:val="4"/>
              </w:rPr>
            </w:pPr>
          </w:p>
        </w:tc>
        <w:tc>
          <w:tcPr>
            <w:tcW w:w="3402" w:type="dxa"/>
            <w:shd w:val="clear" w:color="auto" w:fill="000000" w:themeFill="text1"/>
          </w:tcPr>
          <w:p w14:paraId="6AB10133" w14:textId="77777777" w:rsidR="008B0FBD" w:rsidRPr="003A2B5D" w:rsidRDefault="008B0FBD" w:rsidP="00A92DB2">
            <w:pPr>
              <w:rPr>
                <w:sz w:val="4"/>
                <w:szCs w:val="4"/>
              </w:rPr>
            </w:pPr>
          </w:p>
        </w:tc>
        <w:tc>
          <w:tcPr>
            <w:tcW w:w="1134" w:type="dxa"/>
            <w:shd w:val="clear" w:color="auto" w:fill="000000" w:themeFill="text1"/>
          </w:tcPr>
          <w:p w14:paraId="238801F5" w14:textId="77777777" w:rsidR="008B0FBD" w:rsidRPr="003A2B5D" w:rsidRDefault="008B0FBD" w:rsidP="00EE0EE8">
            <w:pPr>
              <w:jc w:val="right"/>
              <w:rPr>
                <w:sz w:val="4"/>
                <w:szCs w:val="4"/>
              </w:rPr>
            </w:pPr>
          </w:p>
        </w:tc>
        <w:tc>
          <w:tcPr>
            <w:tcW w:w="1134" w:type="dxa"/>
            <w:shd w:val="clear" w:color="auto" w:fill="000000" w:themeFill="text1"/>
          </w:tcPr>
          <w:p w14:paraId="33BFD438" w14:textId="77777777" w:rsidR="008B0FBD" w:rsidRPr="003A2B5D" w:rsidRDefault="008B0FBD" w:rsidP="00EE0EE8">
            <w:pPr>
              <w:jc w:val="right"/>
              <w:rPr>
                <w:sz w:val="4"/>
                <w:szCs w:val="4"/>
              </w:rPr>
            </w:pPr>
          </w:p>
        </w:tc>
        <w:tc>
          <w:tcPr>
            <w:tcW w:w="1134" w:type="dxa"/>
            <w:shd w:val="clear" w:color="auto" w:fill="000000" w:themeFill="text1"/>
          </w:tcPr>
          <w:p w14:paraId="613D355E" w14:textId="77777777" w:rsidR="008B0FBD" w:rsidRPr="003A2B5D" w:rsidRDefault="008B0FBD" w:rsidP="00EE0EE8">
            <w:pPr>
              <w:jc w:val="right"/>
              <w:rPr>
                <w:sz w:val="4"/>
                <w:szCs w:val="4"/>
              </w:rPr>
            </w:pPr>
          </w:p>
        </w:tc>
        <w:tc>
          <w:tcPr>
            <w:tcW w:w="1134" w:type="dxa"/>
            <w:shd w:val="clear" w:color="auto" w:fill="000000" w:themeFill="text1"/>
          </w:tcPr>
          <w:p w14:paraId="04354CDD" w14:textId="77777777" w:rsidR="008B0FBD" w:rsidRPr="003A2B5D" w:rsidRDefault="008B0FBD" w:rsidP="00EE0EE8">
            <w:pPr>
              <w:jc w:val="right"/>
              <w:rPr>
                <w:sz w:val="4"/>
                <w:szCs w:val="4"/>
              </w:rPr>
            </w:pPr>
          </w:p>
        </w:tc>
        <w:tc>
          <w:tcPr>
            <w:tcW w:w="1134" w:type="dxa"/>
            <w:shd w:val="clear" w:color="auto" w:fill="000000" w:themeFill="text1"/>
          </w:tcPr>
          <w:p w14:paraId="0BD27B7A" w14:textId="77777777" w:rsidR="008B0FBD" w:rsidRPr="003A2B5D" w:rsidRDefault="008B0FBD" w:rsidP="00EE0EE8">
            <w:pPr>
              <w:jc w:val="right"/>
              <w:rPr>
                <w:sz w:val="4"/>
                <w:szCs w:val="4"/>
              </w:rPr>
            </w:pPr>
          </w:p>
        </w:tc>
        <w:tc>
          <w:tcPr>
            <w:tcW w:w="1134" w:type="dxa"/>
            <w:shd w:val="clear" w:color="auto" w:fill="000000" w:themeFill="text1"/>
          </w:tcPr>
          <w:p w14:paraId="24D7ABD9" w14:textId="77777777" w:rsidR="008B0FBD" w:rsidRPr="003A2B5D" w:rsidRDefault="008B0FBD" w:rsidP="00EE0EE8">
            <w:pPr>
              <w:jc w:val="right"/>
              <w:rPr>
                <w:sz w:val="4"/>
                <w:szCs w:val="4"/>
              </w:rPr>
            </w:pPr>
          </w:p>
        </w:tc>
        <w:tc>
          <w:tcPr>
            <w:tcW w:w="993" w:type="dxa"/>
            <w:shd w:val="clear" w:color="auto" w:fill="000000" w:themeFill="text1"/>
          </w:tcPr>
          <w:p w14:paraId="00E863FA" w14:textId="77777777" w:rsidR="008B0FBD" w:rsidRPr="003A2B5D" w:rsidRDefault="008B0FBD" w:rsidP="00EE0EE8">
            <w:pPr>
              <w:jc w:val="right"/>
              <w:rPr>
                <w:sz w:val="4"/>
                <w:szCs w:val="4"/>
              </w:rPr>
            </w:pPr>
          </w:p>
        </w:tc>
      </w:tr>
      <w:tr w:rsidR="000E5191" w:rsidRPr="007E115F" w14:paraId="5BB75E08" w14:textId="77777777" w:rsidTr="00CE7C99">
        <w:tc>
          <w:tcPr>
            <w:tcW w:w="3397" w:type="dxa"/>
          </w:tcPr>
          <w:p w14:paraId="1023546D" w14:textId="77777777" w:rsidR="000E5191" w:rsidRPr="001921D2" w:rsidRDefault="000E5191" w:rsidP="000E5191">
            <w:pPr>
              <w:rPr>
                <w:sz w:val="16"/>
                <w:szCs w:val="16"/>
              </w:rPr>
            </w:pPr>
          </w:p>
        </w:tc>
        <w:tc>
          <w:tcPr>
            <w:tcW w:w="3402" w:type="dxa"/>
          </w:tcPr>
          <w:p w14:paraId="366AA5F3" w14:textId="77777777" w:rsidR="000E5191" w:rsidRPr="000E5191" w:rsidRDefault="000E5191" w:rsidP="000E5191">
            <w:pPr>
              <w:rPr>
                <w:sz w:val="16"/>
                <w:szCs w:val="16"/>
              </w:rPr>
            </w:pPr>
            <w:r w:rsidRPr="000E5191">
              <w:rPr>
                <w:sz w:val="16"/>
                <w:szCs w:val="16"/>
              </w:rPr>
              <w:t>Aufwand</w:t>
            </w:r>
          </w:p>
        </w:tc>
        <w:tc>
          <w:tcPr>
            <w:tcW w:w="1134" w:type="dxa"/>
          </w:tcPr>
          <w:p w14:paraId="346D38A4" w14:textId="77777777" w:rsidR="000E5191" w:rsidRPr="007E115F" w:rsidRDefault="000E5191" w:rsidP="00EE0EE8">
            <w:pPr>
              <w:jc w:val="right"/>
              <w:rPr>
                <w:sz w:val="16"/>
                <w:szCs w:val="16"/>
              </w:rPr>
            </w:pPr>
          </w:p>
        </w:tc>
        <w:tc>
          <w:tcPr>
            <w:tcW w:w="1134" w:type="dxa"/>
          </w:tcPr>
          <w:p w14:paraId="5D22AB7E" w14:textId="77777777" w:rsidR="000E5191" w:rsidRPr="007E115F" w:rsidRDefault="000E5191" w:rsidP="00EE0EE8">
            <w:pPr>
              <w:jc w:val="right"/>
              <w:rPr>
                <w:sz w:val="16"/>
                <w:szCs w:val="16"/>
              </w:rPr>
            </w:pPr>
          </w:p>
        </w:tc>
        <w:tc>
          <w:tcPr>
            <w:tcW w:w="1134" w:type="dxa"/>
            <w:shd w:val="clear" w:color="auto" w:fill="BFBFBF" w:themeFill="background1" w:themeFillShade="BF"/>
          </w:tcPr>
          <w:p w14:paraId="1619D84B" w14:textId="77777777" w:rsidR="000E5191" w:rsidRPr="007E115F" w:rsidRDefault="000E5191" w:rsidP="00EE0EE8">
            <w:pPr>
              <w:jc w:val="right"/>
              <w:rPr>
                <w:sz w:val="16"/>
                <w:szCs w:val="16"/>
              </w:rPr>
            </w:pPr>
          </w:p>
        </w:tc>
        <w:tc>
          <w:tcPr>
            <w:tcW w:w="1134" w:type="dxa"/>
          </w:tcPr>
          <w:p w14:paraId="788B6EB7" w14:textId="77777777" w:rsidR="000E5191" w:rsidRPr="007E115F" w:rsidRDefault="000E5191" w:rsidP="00EE0EE8">
            <w:pPr>
              <w:jc w:val="right"/>
              <w:rPr>
                <w:sz w:val="16"/>
                <w:szCs w:val="16"/>
              </w:rPr>
            </w:pPr>
          </w:p>
        </w:tc>
        <w:tc>
          <w:tcPr>
            <w:tcW w:w="1134" w:type="dxa"/>
            <w:shd w:val="clear" w:color="auto" w:fill="F2F2F2" w:themeFill="background1" w:themeFillShade="F2"/>
          </w:tcPr>
          <w:p w14:paraId="18234889" w14:textId="77777777" w:rsidR="000E5191" w:rsidRPr="007E115F" w:rsidRDefault="000E5191" w:rsidP="00EE0EE8">
            <w:pPr>
              <w:jc w:val="right"/>
              <w:rPr>
                <w:sz w:val="16"/>
                <w:szCs w:val="16"/>
              </w:rPr>
            </w:pPr>
          </w:p>
        </w:tc>
        <w:tc>
          <w:tcPr>
            <w:tcW w:w="1134" w:type="dxa"/>
            <w:shd w:val="clear" w:color="auto" w:fill="F2F2F2" w:themeFill="background1" w:themeFillShade="F2"/>
          </w:tcPr>
          <w:p w14:paraId="1CA27288" w14:textId="77777777" w:rsidR="000E5191" w:rsidRPr="007E115F" w:rsidRDefault="000E5191" w:rsidP="00EE0EE8">
            <w:pPr>
              <w:jc w:val="right"/>
              <w:rPr>
                <w:sz w:val="16"/>
                <w:szCs w:val="16"/>
              </w:rPr>
            </w:pPr>
          </w:p>
        </w:tc>
        <w:tc>
          <w:tcPr>
            <w:tcW w:w="993" w:type="dxa"/>
            <w:shd w:val="clear" w:color="auto" w:fill="F2F2F2" w:themeFill="background1" w:themeFillShade="F2"/>
          </w:tcPr>
          <w:p w14:paraId="1F109F2E" w14:textId="77777777" w:rsidR="000E5191" w:rsidRPr="007E115F" w:rsidRDefault="000E5191" w:rsidP="00EE0EE8">
            <w:pPr>
              <w:jc w:val="right"/>
              <w:rPr>
                <w:sz w:val="16"/>
                <w:szCs w:val="16"/>
              </w:rPr>
            </w:pPr>
          </w:p>
        </w:tc>
      </w:tr>
      <w:tr w:rsidR="000E5191" w:rsidRPr="007E115F" w14:paraId="29124BB1" w14:textId="77777777" w:rsidTr="00CE7C99">
        <w:tc>
          <w:tcPr>
            <w:tcW w:w="3397" w:type="dxa"/>
          </w:tcPr>
          <w:p w14:paraId="249F4D32" w14:textId="68D183C9" w:rsidR="000E5191" w:rsidRPr="001921D2" w:rsidRDefault="00A076EC" w:rsidP="000E5191">
            <w:pPr>
              <w:rPr>
                <w:sz w:val="16"/>
                <w:szCs w:val="16"/>
              </w:rPr>
            </w:pPr>
            <w:r>
              <w:rPr>
                <w:sz w:val="16"/>
                <w:szCs w:val="16"/>
              </w:rPr>
              <w:t>Primarstufe</w:t>
            </w:r>
          </w:p>
        </w:tc>
        <w:tc>
          <w:tcPr>
            <w:tcW w:w="3402" w:type="dxa"/>
          </w:tcPr>
          <w:p w14:paraId="0E614D69" w14:textId="77777777" w:rsidR="000E5191" w:rsidRPr="000E5191" w:rsidRDefault="000E5191" w:rsidP="000E5191">
            <w:pPr>
              <w:rPr>
                <w:sz w:val="16"/>
                <w:szCs w:val="16"/>
              </w:rPr>
            </w:pPr>
            <w:r w:rsidRPr="000E5191">
              <w:rPr>
                <w:sz w:val="16"/>
                <w:szCs w:val="16"/>
              </w:rPr>
              <w:t>Ertrag</w:t>
            </w:r>
          </w:p>
        </w:tc>
        <w:tc>
          <w:tcPr>
            <w:tcW w:w="1134" w:type="dxa"/>
          </w:tcPr>
          <w:p w14:paraId="45E36B3E" w14:textId="77777777" w:rsidR="000E5191" w:rsidRPr="007E115F" w:rsidRDefault="000E5191" w:rsidP="00EE0EE8">
            <w:pPr>
              <w:jc w:val="right"/>
              <w:rPr>
                <w:sz w:val="16"/>
                <w:szCs w:val="16"/>
              </w:rPr>
            </w:pPr>
          </w:p>
        </w:tc>
        <w:tc>
          <w:tcPr>
            <w:tcW w:w="1134" w:type="dxa"/>
          </w:tcPr>
          <w:p w14:paraId="409608E8" w14:textId="77777777" w:rsidR="000E5191" w:rsidRPr="007E115F" w:rsidRDefault="000E5191" w:rsidP="00EE0EE8">
            <w:pPr>
              <w:jc w:val="right"/>
              <w:rPr>
                <w:sz w:val="16"/>
                <w:szCs w:val="16"/>
              </w:rPr>
            </w:pPr>
          </w:p>
        </w:tc>
        <w:tc>
          <w:tcPr>
            <w:tcW w:w="1134" w:type="dxa"/>
            <w:shd w:val="clear" w:color="auto" w:fill="BFBFBF" w:themeFill="background1" w:themeFillShade="BF"/>
          </w:tcPr>
          <w:p w14:paraId="56E08EE3" w14:textId="77777777" w:rsidR="000E5191" w:rsidRPr="007E115F" w:rsidRDefault="000E5191" w:rsidP="00EE0EE8">
            <w:pPr>
              <w:jc w:val="right"/>
              <w:rPr>
                <w:sz w:val="16"/>
                <w:szCs w:val="16"/>
              </w:rPr>
            </w:pPr>
          </w:p>
        </w:tc>
        <w:tc>
          <w:tcPr>
            <w:tcW w:w="1134" w:type="dxa"/>
          </w:tcPr>
          <w:p w14:paraId="7FD675CD" w14:textId="77777777" w:rsidR="000E5191" w:rsidRPr="007E115F" w:rsidRDefault="000E5191" w:rsidP="00EE0EE8">
            <w:pPr>
              <w:jc w:val="right"/>
              <w:rPr>
                <w:sz w:val="16"/>
                <w:szCs w:val="16"/>
              </w:rPr>
            </w:pPr>
          </w:p>
        </w:tc>
        <w:tc>
          <w:tcPr>
            <w:tcW w:w="1134" w:type="dxa"/>
            <w:shd w:val="clear" w:color="auto" w:fill="F2F2F2" w:themeFill="background1" w:themeFillShade="F2"/>
          </w:tcPr>
          <w:p w14:paraId="6172236B" w14:textId="77777777" w:rsidR="000E5191" w:rsidRPr="007E115F" w:rsidRDefault="000E5191" w:rsidP="00EE0EE8">
            <w:pPr>
              <w:jc w:val="right"/>
              <w:rPr>
                <w:sz w:val="16"/>
                <w:szCs w:val="16"/>
              </w:rPr>
            </w:pPr>
          </w:p>
        </w:tc>
        <w:tc>
          <w:tcPr>
            <w:tcW w:w="1134" w:type="dxa"/>
            <w:shd w:val="clear" w:color="auto" w:fill="F2F2F2" w:themeFill="background1" w:themeFillShade="F2"/>
          </w:tcPr>
          <w:p w14:paraId="72C5BA14" w14:textId="77777777" w:rsidR="000E5191" w:rsidRPr="007E115F" w:rsidRDefault="000E5191" w:rsidP="00EE0EE8">
            <w:pPr>
              <w:jc w:val="right"/>
              <w:rPr>
                <w:sz w:val="16"/>
                <w:szCs w:val="16"/>
              </w:rPr>
            </w:pPr>
          </w:p>
        </w:tc>
        <w:tc>
          <w:tcPr>
            <w:tcW w:w="993" w:type="dxa"/>
            <w:shd w:val="clear" w:color="auto" w:fill="F2F2F2" w:themeFill="background1" w:themeFillShade="F2"/>
          </w:tcPr>
          <w:p w14:paraId="268074EC" w14:textId="77777777" w:rsidR="000E5191" w:rsidRPr="007E115F" w:rsidRDefault="000E5191" w:rsidP="00EE0EE8">
            <w:pPr>
              <w:jc w:val="right"/>
              <w:rPr>
                <w:sz w:val="16"/>
                <w:szCs w:val="16"/>
              </w:rPr>
            </w:pPr>
          </w:p>
        </w:tc>
      </w:tr>
      <w:tr w:rsidR="000E5191" w:rsidRPr="007E115F" w14:paraId="727BEA1A" w14:textId="77777777" w:rsidTr="00CE7C99">
        <w:tc>
          <w:tcPr>
            <w:tcW w:w="3397" w:type="dxa"/>
          </w:tcPr>
          <w:p w14:paraId="3DEE837E" w14:textId="63E41C19" w:rsidR="000E5191" w:rsidRPr="001921D2" w:rsidRDefault="000E5191" w:rsidP="000E5191">
            <w:pPr>
              <w:rPr>
                <w:sz w:val="16"/>
                <w:szCs w:val="16"/>
              </w:rPr>
            </w:pPr>
          </w:p>
        </w:tc>
        <w:tc>
          <w:tcPr>
            <w:tcW w:w="3402" w:type="dxa"/>
          </w:tcPr>
          <w:p w14:paraId="0237497A" w14:textId="77777777" w:rsidR="000E5191" w:rsidRPr="000E5191" w:rsidRDefault="000E5191" w:rsidP="000E5191">
            <w:pPr>
              <w:rPr>
                <w:sz w:val="16"/>
                <w:szCs w:val="16"/>
              </w:rPr>
            </w:pPr>
            <w:r w:rsidRPr="000E5191">
              <w:rPr>
                <w:sz w:val="16"/>
                <w:szCs w:val="16"/>
              </w:rPr>
              <w:t>Saldo</w:t>
            </w:r>
          </w:p>
        </w:tc>
        <w:tc>
          <w:tcPr>
            <w:tcW w:w="1134" w:type="dxa"/>
          </w:tcPr>
          <w:p w14:paraId="1E0A727D" w14:textId="77777777" w:rsidR="000E5191" w:rsidRPr="007E115F" w:rsidRDefault="000E5191" w:rsidP="00EE0EE8">
            <w:pPr>
              <w:jc w:val="right"/>
              <w:rPr>
                <w:sz w:val="16"/>
                <w:szCs w:val="16"/>
              </w:rPr>
            </w:pPr>
          </w:p>
        </w:tc>
        <w:tc>
          <w:tcPr>
            <w:tcW w:w="1134" w:type="dxa"/>
          </w:tcPr>
          <w:p w14:paraId="11D6DC7D" w14:textId="77777777" w:rsidR="000E5191" w:rsidRPr="007E115F" w:rsidRDefault="000E5191" w:rsidP="00EE0EE8">
            <w:pPr>
              <w:jc w:val="right"/>
              <w:rPr>
                <w:sz w:val="16"/>
                <w:szCs w:val="16"/>
              </w:rPr>
            </w:pPr>
          </w:p>
        </w:tc>
        <w:tc>
          <w:tcPr>
            <w:tcW w:w="1134" w:type="dxa"/>
            <w:shd w:val="clear" w:color="auto" w:fill="BFBFBF" w:themeFill="background1" w:themeFillShade="BF"/>
          </w:tcPr>
          <w:p w14:paraId="7AD55EEE" w14:textId="77777777" w:rsidR="000E5191" w:rsidRPr="007E115F" w:rsidRDefault="000E5191" w:rsidP="00EE0EE8">
            <w:pPr>
              <w:jc w:val="right"/>
              <w:rPr>
                <w:sz w:val="16"/>
                <w:szCs w:val="16"/>
              </w:rPr>
            </w:pPr>
          </w:p>
        </w:tc>
        <w:tc>
          <w:tcPr>
            <w:tcW w:w="1134" w:type="dxa"/>
          </w:tcPr>
          <w:p w14:paraId="66A7C127" w14:textId="77777777" w:rsidR="000E5191" w:rsidRPr="007E115F" w:rsidRDefault="000E5191" w:rsidP="00EE0EE8">
            <w:pPr>
              <w:jc w:val="right"/>
              <w:rPr>
                <w:sz w:val="16"/>
                <w:szCs w:val="16"/>
              </w:rPr>
            </w:pPr>
          </w:p>
        </w:tc>
        <w:tc>
          <w:tcPr>
            <w:tcW w:w="1134" w:type="dxa"/>
            <w:shd w:val="clear" w:color="auto" w:fill="F2F2F2" w:themeFill="background1" w:themeFillShade="F2"/>
          </w:tcPr>
          <w:p w14:paraId="4CA9D633" w14:textId="77777777" w:rsidR="000E5191" w:rsidRPr="007E115F" w:rsidRDefault="000E5191" w:rsidP="00EE0EE8">
            <w:pPr>
              <w:jc w:val="right"/>
              <w:rPr>
                <w:sz w:val="16"/>
                <w:szCs w:val="16"/>
              </w:rPr>
            </w:pPr>
          </w:p>
        </w:tc>
        <w:tc>
          <w:tcPr>
            <w:tcW w:w="1134" w:type="dxa"/>
            <w:shd w:val="clear" w:color="auto" w:fill="F2F2F2" w:themeFill="background1" w:themeFillShade="F2"/>
          </w:tcPr>
          <w:p w14:paraId="2A8B44FC" w14:textId="77777777" w:rsidR="000E5191" w:rsidRPr="007E115F" w:rsidRDefault="000E5191" w:rsidP="00EE0EE8">
            <w:pPr>
              <w:jc w:val="right"/>
              <w:rPr>
                <w:sz w:val="16"/>
                <w:szCs w:val="16"/>
              </w:rPr>
            </w:pPr>
          </w:p>
        </w:tc>
        <w:tc>
          <w:tcPr>
            <w:tcW w:w="993" w:type="dxa"/>
            <w:shd w:val="clear" w:color="auto" w:fill="F2F2F2" w:themeFill="background1" w:themeFillShade="F2"/>
          </w:tcPr>
          <w:p w14:paraId="3BE244F3" w14:textId="77777777" w:rsidR="000E5191" w:rsidRPr="007E115F" w:rsidRDefault="000E5191" w:rsidP="00EE0EE8">
            <w:pPr>
              <w:jc w:val="right"/>
              <w:rPr>
                <w:sz w:val="16"/>
                <w:szCs w:val="16"/>
              </w:rPr>
            </w:pPr>
          </w:p>
        </w:tc>
      </w:tr>
      <w:tr w:rsidR="008B0FBD" w:rsidRPr="000E5191" w14:paraId="086A5148" w14:textId="77777777" w:rsidTr="00CE7C99">
        <w:tc>
          <w:tcPr>
            <w:tcW w:w="3397" w:type="dxa"/>
            <w:shd w:val="clear" w:color="auto" w:fill="000000" w:themeFill="text1"/>
          </w:tcPr>
          <w:p w14:paraId="16D0E0C2" w14:textId="77777777" w:rsidR="008B0FBD" w:rsidRPr="000E5191" w:rsidRDefault="008B0FBD" w:rsidP="00A92DB2">
            <w:pPr>
              <w:rPr>
                <w:sz w:val="4"/>
                <w:szCs w:val="4"/>
              </w:rPr>
            </w:pPr>
          </w:p>
        </w:tc>
        <w:tc>
          <w:tcPr>
            <w:tcW w:w="3402" w:type="dxa"/>
            <w:shd w:val="clear" w:color="auto" w:fill="000000" w:themeFill="text1"/>
          </w:tcPr>
          <w:p w14:paraId="664B28F3" w14:textId="77777777" w:rsidR="008B0FBD" w:rsidRPr="000E5191" w:rsidRDefault="008B0FBD" w:rsidP="00A92DB2">
            <w:pPr>
              <w:rPr>
                <w:sz w:val="4"/>
                <w:szCs w:val="4"/>
              </w:rPr>
            </w:pPr>
          </w:p>
        </w:tc>
        <w:tc>
          <w:tcPr>
            <w:tcW w:w="1134" w:type="dxa"/>
            <w:shd w:val="clear" w:color="auto" w:fill="000000" w:themeFill="text1"/>
          </w:tcPr>
          <w:p w14:paraId="6C6ECE23" w14:textId="77777777" w:rsidR="008B0FBD" w:rsidRPr="000E5191" w:rsidRDefault="008B0FBD" w:rsidP="00EE0EE8">
            <w:pPr>
              <w:jc w:val="right"/>
              <w:rPr>
                <w:sz w:val="4"/>
                <w:szCs w:val="4"/>
              </w:rPr>
            </w:pPr>
          </w:p>
        </w:tc>
        <w:tc>
          <w:tcPr>
            <w:tcW w:w="1134" w:type="dxa"/>
            <w:shd w:val="clear" w:color="auto" w:fill="000000" w:themeFill="text1"/>
          </w:tcPr>
          <w:p w14:paraId="71E70913" w14:textId="77777777" w:rsidR="008B0FBD" w:rsidRPr="000E5191" w:rsidRDefault="008B0FBD" w:rsidP="00EE0EE8">
            <w:pPr>
              <w:jc w:val="right"/>
              <w:rPr>
                <w:sz w:val="4"/>
                <w:szCs w:val="4"/>
              </w:rPr>
            </w:pPr>
          </w:p>
        </w:tc>
        <w:tc>
          <w:tcPr>
            <w:tcW w:w="1134" w:type="dxa"/>
            <w:shd w:val="clear" w:color="auto" w:fill="000000" w:themeFill="text1"/>
          </w:tcPr>
          <w:p w14:paraId="4754218D" w14:textId="77777777" w:rsidR="008B0FBD" w:rsidRPr="000E5191" w:rsidRDefault="008B0FBD" w:rsidP="00EE0EE8">
            <w:pPr>
              <w:jc w:val="right"/>
              <w:rPr>
                <w:sz w:val="4"/>
                <w:szCs w:val="4"/>
              </w:rPr>
            </w:pPr>
          </w:p>
        </w:tc>
        <w:tc>
          <w:tcPr>
            <w:tcW w:w="1134" w:type="dxa"/>
            <w:shd w:val="clear" w:color="auto" w:fill="000000" w:themeFill="text1"/>
          </w:tcPr>
          <w:p w14:paraId="0197FD9C" w14:textId="77777777" w:rsidR="008B0FBD" w:rsidRPr="000E5191" w:rsidRDefault="008B0FBD" w:rsidP="00EE0EE8">
            <w:pPr>
              <w:jc w:val="right"/>
              <w:rPr>
                <w:sz w:val="4"/>
                <w:szCs w:val="4"/>
              </w:rPr>
            </w:pPr>
          </w:p>
        </w:tc>
        <w:tc>
          <w:tcPr>
            <w:tcW w:w="1134" w:type="dxa"/>
            <w:shd w:val="clear" w:color="auto" w:fill="000000" w:themeFill="text1"/>
          </w:tcPr>
          <w:p w14:paraId="3EE905EA" w14:textId="77777777" w:rsidR="008B0FBD" w:rsidRPr="000E5191" w:rsidRDefault="008B0FBD" w:rsidP="00EE0EE8">
            <w:pPr>
              <w:jc w:val="right"/>
              <w:rPr>
                <w:sz w:val="4"/>
                <w:szCs w:val="4"/>
              </w:rPr>
            </w:pPr>
          </w:p>
        </w:tc>
        <w:tc>
          <w:tcPr>
            <w:tcW w:w="1134" w:type="dxa"/>
            <w:shd w:val="clear" w:color="auto" w:fill="000000" w:themeFill="text1"/>
          </w:tcPr>
          <w:p w14:paraId="0C94BD5A" w14:textId="77777777" w:rsidR="008B0FBD" w:rsidRPr="000E5191" w:rsidRDefault="008B0FBD" w:rsidP="00EE0EE8">
            <w:pPr>
              <w:jc w:val="right"/>
              <w:rPr>
                <w:sz w:val="4"/>
                <w:szCs w:val="4"/>
              </w:rPr>
            </w:pPr>
          </w:p>
        </w:tc>
        <w:tc>
          <w:tcPr>
            <w:tcW w:w="993" w:type="dxa"/>
            <w:shd w:val="clear" w:color="auto" w:fill="000000" w:themeFill="text1"/>
          </w:tcPr>
          <w:p w14:paraId="4130CE62" w14:textId="77777777" w:rsidR="008B0FBD" w:rsidRPr="000E5191" w:rsidRDefault="008B0FBD" w:rsidP="00EE0EE8">
            <w:pPr>
              <w:jc w:val="right"/>
              <w:rPr>
                <w:sz w:val="4"/>
                <w:szCs w:val="4"/>
              </w:rPr>
            </w:pPr>
          </w:p>
        </w:tc>
      </w:tr>
      <w:tr w:rsidR="004A1AC3" w:rsidRPr="007E115F" w14:paraId="4520BD2E" w14:textId="77777777" w:rsidTr="00CE7C99">
        <w:tc>
          <w:tcPr>
            <w:tcW w:w="3397" w:type="dxa"/>
          </w:tcPr>
          <w:p w14:paraId="71BCFC2A" w14:textId="77777777" w:rsidR="004A1AC3" w:rsidRPr="004A1AC3" w:rsidRDefault="004A1AC3" w:rsidP="004A1AC3">
            <w:pPr>
              <w:rPr>
                <w:sz w:val="16"/>
                <w:szCs w:val="16"/>
              </w:rPr>
            </w:pPr>
          </w:p>
        </w:tc>
        <w:tc>
          <w:tcPr>
            <w:tcW w:w="3402" w:type="dxa"/>
          </w:tcPr>
          <w:p w14:paraId="7A22BC42" w14:textId="77777777" w:rsidR="004A1AC3" w:rsidRPr="004A1AC3" w:rsidRDefault="004A1AC3" w:rsidP="004A1AC3">
            <w:pPr>
              <w:rPr>
                <w:sz w:val="16"/>
                <w:szCs w:val="16"/>
              </w:rPr>
            </w:pPr>
            <w:r w:rsidRPr="004A1AC3">
              <w:rPr>
                <w:sz w:val="16"/>
                <w:szCs w:val="16"/>
              </w:rPr>
              <w:t>Aufwand</w:t>
            </w:r>
          </w:p>
        </w:tc>
        <w:tc>
          <w:tcPr>
            <w:tcW w:w="1134" w:type="dxa"/>
          </w:tcPr>
          <w:p w14:paraId="219D2A7D" w14:textId="77777777" w:rsidR="004A1AC3" w:rsidRPr="007E115F" w:rsidRDefault="004A1AC3" w:rsidP="00EE0EE8">
            <w:pPr>
              <w:jc w:val="right"/>
              <w:rPr>
                <w:sz w:val="16"/>
                <w:szCs w:val="16"/>
              </w:rPr>
            </w:pPr>
          </w:p>
        </w:tc>
        <w:tc>
          <w:tcPr>
            <w:tcW w:w="1134" w:type="dxa"/>
          </w:tcPr>
          <w:p w14:paraId="2573B04A" w14:textId="77777777" w:rsidR="004A1AC3" w:rsidRPr="007E115F" w:rsidRDefault="004A1AC3" w:rsidP="00EE0EE8">
            <w:pPr>
              <w:jc w:val="right"/>
              <w:rPr>
                <w:sz w:val="16"/>
                <w:szCs w:val="16"/>
              </w:rPr>
            </w:pPr>
          </w:p>
        </w:tc>
        <w:tc>
          <w:tcPr>
            <w:tcW w:w="1134" w:type="dxa"/>
            <w:shd w:val="clear" w:color="auto" w:fill="BFBFBF" w:themeFill="background1" w:themeFillShade="BF"/>
          </w:tcPr>
          <w:p w14:paraId="623EC72B" w14:textId="77777777" w:rsidR="004A1AC3" w:rsidRPr="007E115F" w:rsidRDefault="004A1AC3" w:rsidP="00EE0EE8">
            <w:pPr>
              <w:jc w:val="right"/>
              <w:rPr>
                <w:sz w:val="16"/>
                <w:szCs w:val="16"/>
              </w:rPr>
            </w:pPr>
          </w:p>
        </w:tc>
        <w:tc>
          <w:tcPr>
            <w:tcW w:w="1134" w:type="dxa"/>
          </w:tcPr>
          <w:p w14:paraId="1D6BB6FB" w14:textId="77777777" w:rsidR="004A1AC3" w:rsidRPr="007E115F" w:rsidRDefault="004A1AC3" w:rsidP="00EE0EE8">
            <w:pPr>
              <w:jc w:val="right"/>
              <w:rPr>
                <w:sz w:val="16"/>
                <w:szCs w:val="16"/>
              </w:rPr>
            </w:pPr>
          </w:p>
        </w:tc>
        <w:tc>
          <w:tcPr>
            <w:tcW w:w="1134" w:type="dxa"/>
            <w:shd w:val="clear" w:color="auto" w:fill="F2F2F2" w:themeFill="background1" w:themeFillShade="F2"/>
          </w:tcPr>
          <w:p w14:paraId="48578669" w14:textId="77777777" w:rsidR="004A1AC3" w:rsidRPr="007E115F" w:rsidRDefault="004A1AC3" w:rsidP="00EE0EE8">
            <w:pPr>
              <w:jc w:val="right"/>
              <w:rPr>
                <w:sz w:val="16"/>
                <w:szCs w:val="16"/>
              </w:rPr>
            </w:pPr>
          </w:p>
        </w:tc>
        <w:tc>
          <w:tcPr>
            <w:tcW w:w="1134" w:type="dxa"/>
            <w:shd w:val="clear" w:color="auto" w:fill="F2F2F2" w:themeFill="background1" w:themeFillShade="F2"/>
          </w:tcPr>
          <w:p w14:paraId="60CC5212" w14:textId="77777777" w:rsidR="004A1AC3" w:rsidRPr="007E115F" w:rsidRDefault="004A1AC3" w:rsidP="00EE0EE8">
            <w:pPr>
              <w:jc w:val="right"/>
              <w:rPr>
                <w:sz w:val="16"/>
                <w:szCs w:val="16"/>
              </w:rPr>
            </w:pPr>
          </w:p>
        </w:tc>
        <w:tc>
          <w:tcPr>
            <w:tcW w:w="993" w:type="dxa"/>
            <w:shd w:val="clear" w:color="auto" w:fill="F2F2F2" w:themeFill="background1" w:themeFillShade="F2"/>
          </w:tcPr>
          <w:p w14:paraId="197553E8" w14:textId="77777777" w:rsidR="004A1AC3" w:rsidRPr="007E115F" w:rsidRDefault="004A1AC3" w:rsidP="00EE0EE8">
            <w:pPr>
              <w:jc w:val="right"/>
              <w:rPr>
                <w:sz w:val="16"/>
                <w:szCs w:val="16"/>
              </w:rPr>
            </w:pPr>
          </w:p>
        </w:tc>
      </w:tr>
      <w:tr w:rsidR="004A1AC3" w:rsidRPr="007E115F" w14:paraId="4A55B6E6" w14:textId="77777777" w:rsidTr="00CE7C99">
        <w:tc>
          <w:tcPr>
            <w:tcW w:w="3397" w:type="dxa"/>
          </w:tcPr>
          <w:p w14:paraId="140655A5" w14:textId="2AF26F60" w:rsidR="004A1AC3" w:rsidRPr="004A1AC3" w:rsidRDefault="00A076EC" w:rsidP="004A1AC3">
            <w:pPr>
              <w:rPr>
                <w:sz w:val="16"/>
                <w:szCs w:val="16"/>
              </w:rPr>
            </w:pPr>
            <w:r>
              <w:rPr>
                <w:sz w:val="16"/>
                <w:szCs w:val="16"/>
              </w:rPr>
              <w:t>Sekundarstufe</w:t>
            </w:r>
          </w:p>
        </w:tc>
        <w:tc>
          <w:tcPr>
            <w:tcW w:w="3402" w:type="dxa"/>
          </w:tcPr>
          <w:p w14:paraId="52105CCD" w14:textId="77777777" w:rsidR="004A1AC3" w:rsidRPr="004A1AC3" w:rsidRDefault="004A1AC3" w:rsidP="004A1AC3">
            <w:pPr>
              <w:rPr>
                <w:sz w:val="16"/>
                <w:szCs w:val="16"/>
              </w:rPr>
            </w:pPr>
            <w:r w:rsidRPr="004A1AC3">
              <w:rPr>
                <w:sz w:val="16"/>
                <w:szCs w:val="16"/>
              </w:rPr>
              <w:t>Ertrag</w:t>
            </w:r>
          </w:p>
        </w:tc>
        <w:tc>
          <w:tcPr>
            <w:tcW w:w="1134" w:type="dxa"/>
          </w:tcPr>
          <w:p w14:paraId="58C517B6" w14:textId="77777777" w:rsidR="004A1AC3" w:rsidRPr="007E115F" w:rsidRDefault="004A1AC3" w:rsidP="00EE0EE8">
            <w:pPr>
              <w:jc w:val="right"/>
              <w:rPr>
                <w:sz w:val="16"/>
                <w:szCs w:val="16"/>
              </w:rPr>
            </w:pPr>
          </w:p>
        </w:tc>
        <w:tc>
          <w:tcPr>
            <w:tcW w:w="1134" w:type="dxa"/>
          </w:tcPr>
          <w:p w14:paraId="1C2B88E5" w14:textId="77777777" w:rsidR="004A1AC3" w:rsidRPr="007E115F" w:rsidRDefault="004A1AC3" w:rsidP="00EE0EE8">
            <w:pPr>
              <w:jc w:val="right"/>
              <w:rPr>
                <w:sz w:val="16"/>
                <w:szCs w:val="16"/>
              </w:rPr>
            </w:pPr>
          </w:p>
        </w:tc>
        <w:tc>
          <w:tcPr>
            <w:tcW w:w="1134" w:type="dxa"/>
            <w:shd w:val="clear" w:color="auto" w:fill="BFBFBF" w:themeFill="background1" w:themeFillShade="BF"/>
          </w:tcPr>
          <w:p w14:paraId="4D2F829F" w14:textId="77777777" w:rsidR="004A1AC3" w:rsidRPr="007E115F" w:rsidRDefault="004A1AC3" w:rsidP="00EE0EE8">
            <w:pPr>
              <w:jc w:val="right"/>
              <w:rPr>
                <w:sz w:val="16"/>
                <w:szCs w:val="16"/>
              </w:rPr>
            </w:pPr>
          </w:p>
        </w:tc>
        <w:tc>
          <w:tcPr>
            <w:tcW w:w="1134" w:type="dxa"/>
          </w:tcPr>
          <w:p w14:paraId="32B2E7E7" w14:textId="77777777" w:rsidR="004A1AC3" w:rsidRPr="007E115F" w:rsidRDefault="004A1AC3" w:rsidP="00EE0EE8">
            <w:pPr>
              <w:jc w:val="right"/>
              <w:rPr>
                <w:sz w:val="16"/>
                <w:szCs w:val="16"/>
              </w:rPr>
            </w:pPr>
          </w:p>
        </w:tc>
        <w:tc>
          <w:tcPr>
            <w:tcW w:w="1134" w:type="dxa"/>
            <w:shd w:val="clear" w:color="auto" w:fill="F2F2F2" w:themeFill="background1" w:themeFillShade="F2"/>
          </w:tcPr>
          <w:p w14:paraId="1477501A" w14:textId="77777777" w:rsidR="004A1AC3" w:rsidRPr="007E115F" w:rsidRDefault="004A1AC3" w:rsidP="00EE0EE8">
            <w:pPr>
              <w:jc w:val="right"/>
              <w:rPr>
                <w:sz w:val="16"/>
                <w:szCs w:val="16"/>
              </w:rPr>
            </w:pPr>
          </w:p>
        </w:tc>
        <w:tc>
          <w:tcPr>
            <w:tcW w:w="1134" w:type="dxa"/>
            <w:shd w:val="clear" w:color="auto" w:fill="F2F2F2" w:themeFill="background1" w:themeFillShade="F2"/>
          </w:tcPr>
          <w:p w14:paraId="4048BE5A" w14:textId="77777777" w:rsidR="004A1AC3" w:rsidRPr="007E115F" w:rsidRDefault="004A1AC3" w:rsidP="00EE0EE8">
            <w:pPr>
              <w:jc w:val="right"/>
              <w:rPr>
                <w:sz w:val="16"/>
                <w:szCs w:val="16"/>
              </w:rPr>
            </w:pPr>
          </w:p>
        </w:tc>
        <w:tc>
          <w:tcPr>
            <w:tcW w:w="993" w:type="dxa"/>
            <w:shd w:val="clear" w:color="auto" w:fill="F2F2F2" w:themeFill="background1" w:themeFillShade="F2"/>
          </w:tcPr>
          <w:p w14:paraId="41BB526B" w14:textId="77777777" w:rsidR="004A1AC3" w:rsidRPr="007E115F" w:rsidRDefault="004A1AC3" w:rsidP="00EE0EE8">
            <w:pPr>
              <w:jc w:val="right"/>
              <w:rPr>
                <w:sz w:val="16"/>
                <w:szCs w:val="16"/>
              </w:rPr>
            </w:pPr>
          </w:p>
        </w:tc>
      </w:tr>
      <w:tr w:rsidR="004A1AC3" w:rsidRPr="007E115F" w14:paraId="260F2C79" w14:textId="77777777" w:rsidTr="00CE7C99">
        <w:tc>
          <w:tcPr>
            <w:tcW w:w="3397" w:type="dxa"/>
          </w:tcPr>
          <w:p w14:paraId="55568233" w14:textId="3838CF44" w:rsidR="004A1AC3" w:rsidRPr="004A1AC3" w:rsidRDefault="004A1AC3" w:rsidP="004A1AC3">
            <w:pPr>
              <w:rPr>
                <w:sz w:val="16"/>
                <w:szCs w:val="16"/>
              </w:rPr>
            </w:pPr>
          </w:p>
        </w:tc>
        <w:tc>
          <w:tcPr>
            <w:tcW w:w="3402" w:type="dxa"/>
          </w:tcPr>
          <w:p w14:paraId="72CDC6E6" w14:textId="77777777" w:rsidR="004A1AC3" w:rsidRPr="004A1AC3" w:rsidRDefault="004A1AC3" w:rsidP="004A1AC3">
            <w:pPr>
              <w:rPr>
                <w:sz w:val="16"/>
                <w:szCs w:val="16"/>
              </w:rPr>
            </w:pPr>
            <w:r w:rsidRPr="004A1AC3">
              <w:rPr>
                <w:sz w:val="16"/>
                <w:szCs w:val="16"/>
              </w:rPr>
              <w:t>Saldo</w:t>
            </w:r>
          </w:p>
        </w:tc>
        <w:tc>
          <w:tcPr>
            <w:tcW w:w="1134" w:type="dxa"/>
          </w:tcPr>
          <w:p w14:paraId="5B5466BB" w14:textId="77777777" w:rsidR="004A1AC3" w:rsidRPr="007E115F" w:rsidRDefault="004A1AC3" w:rsidP="00EE0EE8">
            <w:pPr>
              <w:jc w:val="right"/>
              <w:rPr>
                <w:sz w:val="16"/>
                <w:szCs w:val="16"/>
              </w:rPr>
            </w:pPr>
          </w:p>
        </w:tc>
        <w:tc>
          <w:tcPr>
            <w:tcW w:w="1134" w:type="dxa"/>
          </w:tcPr>
          <w:p w14:paraId="4FF5F377" w14:textId="77777777" w:rsidR="004A1AC3" w:rsidRPr="007E115F" w:rsidRDefault="004A1AC3" w:rsidP="00EE0EE8">
            <w:pPr>
              <w:jc w:val="right"/>
              <w:rPr>
                <w:sz w:val="16"/>
                <w:szCs w:val="16"/>
              </w:rPr>
            </w:pPr>
          </w:p>
        </w:tc>
        <w:tc>
          <w:tcPr>
            <w:tcW w:w="1134" w:type="dxa"/>
            <w:shd w:val="clear" w:color="auto" w:fill="BFBFBF" w:themeFill="background1" w:themeFillShade="BF"/>
          </w:tcPr>
          <w:p w14:paraId="298A0CC6" w14:textId="77777777" w:rsidR="004A1AC3" w:rsidRPr="007E115F" w:rsidRDefault="004A1AC3" w:rsidP="00EE0EE8">
            <w:pPr>
              <w:jc w:val="right"/>
              <w:rPr>
                <w:sz w:val="16"/>
                <w:szCs w:val="16"/>
              </w:rPr>
            </w:pPr>
          </w:p>
        </w:tc>
        <w:tc>
          <w:tcPr>
            <w:tcW w:w="1134" w:type="dxa"/>
          </w:tcPr>
          <w:p w14:paraId="3018DB07" w14:textId="77777777" w:rsidR="004A1AC3" w:rsidRPr="007E115F" w:rsidRDefault="004A1AC3" w:rsidP="00EE0EE8">
            <w:pPr>
              <w:jc w:val="right"/>
              <w:rPr>
                <w:sz w:val="16"/>
                <w:szCs w:val="16"/>
              </w:rPr>
            </w:pPr>
          </w:p>
        </w:tc>
        <w:tc>
          <w:tcPr>
            <w:tcW w:w="1134" w:type="dxa"/>
            <w:shd w:val="clear" w:color="auto" w:fill="F2F2F2" w:themeFill="background1" w:themeFillShade="F2"/>
          </w:tcPr>
          <w:p w14:paraId="44975FE1" w14:textId="77777777" w:rsidR="004A1AC3" w:rsidRPr="007E115F" w:rsidRDefault="004A1AC3" w:rsidP="00EE0EE8">
            <w:pPr>
              <w:jc w:val="right"/>
              <w:rPr>
                <w:sz w:val="16"/>
                <w:szCs w:val="16"/>
              </w:rPr>
            </w:pPr>
          </w:p>
        </w:tc>
        <w:tc>
          <w:tcPr>
            <w:tcW w:w="1134" w:type="dxa"/>
            <w:shd w:val="clear" w:color="auto" w:fill="F2F2F2" w:themeFill="background1" w:themeFillShade="F2"/>
          </w:tcPr>
          <w:p w14:paraId="7E460763" w14:textId="77777777" w:rsidR="004A1AC3" w:rsidRPr="007E115F" w:rsidRDefault="004A1AC3" w:rsidP="00EE0EE8">
            <w:pPr>
              <w:jc w:val="right"/>
              <w:rPr>
                <w:sz w:val="16"/>
                <w:szCs w:val="16"/>
              </w:rPr>
            </w:pPr>
          </w:p>
        </w:tc>
        <w:tc>
          <w:tcPr>
            <w:tcW w:w="993" w:type="dxa"/>
            <w:shd w:val="clear" w:color="auto" w:fill="F2F2F2" w:themeFill="background1" w:themeFillShade="F2"/>
          </w:tcPr>
          <w:p w14:paraId="5F965A32" w14:textId="77777777" w:rsidR="004A1AC3" w:rsidRPr="007E115F" w:rsidRDefault="004A1AC3" w:rsidP="00EE0EE8">
            <w:pPr>
              <w:jc w:val="right"/>
              <w:rPr>
                <w:sz w:val="16"/>
                <w:szCs w:val="16"/>
              </w:rPr>
            </w:pPr>
          </w:p>
        </w:tc>
      </w:tr>
      <w:tr w:rsidR="007F63E4" w:rsidRPr="004A1AC3" w14:paraId="4FC5362B" w14:textId="77777777" w:rsidTr="00CE7C99">
        <w:tc>
          <w:tcPr>
            <w:tcW w:w="3397" w:type="dxa"/>
            <w:shd w:val="clear" w:color="auto" w:fill="000000" w:themeFill="text1"/>
          </w:tcPr>
          <w:p w14:paraId="2F29DE8C" w14:textId="77777777" w:rsidR="007F63E4" w:rsidRPr="004A1AC3" w:rsidRDefault="007F63E4" w:rsidP="00A92DB2">
            <w:pPr>
              <w:rPr>
                <w:sz w:val="4"/>
                <w:szCs w:val="4"/>
              </w:rPr>
            </w:pPr>
          </w:p>
        </w:tc>
        <w:tc>
          <w:tcPr>
            <w:tcW w:w="3402" w:type="dxa"/>
            <w:shd w:val="clear" w:color="auto" w:fill="000000" w:themeFill="text1"/>
          </w:tcPr>
          <w:p w14:paraId="744B6A5C" w14:textId="77777777" w:rsidR="007F63E4" w:rsidRPr="004A1AC3" w:rsidRDefault="007F63E4" w:rsidP="00A92DB2">
            <w:pPr>
              <w:rPr>
                <w:sz w:val="4"/>
                <w:szCs w:val="4"/>
              </w:rPr>
            </w:pPr>
          </w:p>
        </w:tc>
        <w:tc>
          <w:tcPr>
            <w:tcW w:w="1134" w:type="dxa"/>
            <w:shd w:val="clear" w:color="auto" w:fill="000000" w:themeFill="text1"/>
          </w:tcPr>
          <w:p w14:paraId="0C3C52E5" w14:textId="77777777" w:rsidR="007F63E4" w:rsidRPr="004A1AC3" w:rsidRDefault="007F63E4" w:rsidP="00EE0EE8">
            <w:pPr>
              <w:jc w:val="right"/>
              <w:rPr>
                <w:sz w:val="4"/>
                <w:szCs w:val="4"/>
              </w:rPr>
            </w:pPr>
          </w:p>
        </w:tc>
        <w:tc>
          <w:tcPr>
            <w:tcW w:w="1134" w:type="dxa"/>
            <w:shd w:val="clear" w:color="auto" w:fill="000000" w:themeFill="text1"/>
          </w:tcPr>
          <w:p w14:paraId="0144DE42" w14:textId="77777777" w:rsidR="007F63E4" w:rsidRPr="004A1AC3" w:rsidRDefault="007F63E4" w:rsidP="00EE0EE8">
            <w:pPr>
              <w:jc w:val="right"/>
              <w:rPr>
                <w:sz w:val="4"/>
                <w:szCs w:val="4"/>
              </w:rPr>
            </w:pPr>
          </w:p>
        </w:tc>
        <w:tc>
          <w:tcPr>
            <w:tcW w:w="1134" w:type="dxa"/>
            <w:shd w:val="clear" w:color="auto" w:fill="000000" w:themeFill="text1"/>
          </w:tcPr>
          <w:p w14:paraId="4A0F2CE5" w14:textId="77777777" w:rsidR="007F63E4" w:rsidRPr="004A1AC3" w:rsidRDefault="007F63E4" w:rsidP="00EE0EE8">
            <w:pPr>
              <w:jc w:val="right"/>
              <w:rPr>
                <w:sz w:val="4"/>
                <w:szCs w:val="4"/>
              </w:rPr>
            </w:pPr>
          </w:p>
        </w:tc>
        <w:tc>
          <w:tcPr>
            <w:tcW w:w="1134" w:type="dxa"/>
            <w:shd w:val="clear" w:color="auto" w:fill="000000" w:themeFill="text1"/>
          </w:tcPr>
          <w:p w14:paraId="433A1965" w14:textId="77777777" w:rsidR="007F63E4" w:rsidRPr="004A1AC3" w:rsidRDefault="007F63E4" w:rsidP="00EE0EE8">
            <w:pPr>
              <w:jc w:val="right"/>
              <w:rPr>
                <w:sz w:val="4"/>
                <w:szCs w:val="4"/>
              </w:rPr>
            </w:pPr>
          </w:p>
        </w:tc>
        <w:tc>
          <w:tcPr>
            <w:tcW w:w="1134" w:type="dxa"/>
            <w:shd w:val="clear" w:color="auto" w:fill="000000" w:themeFill="text1"/>
          </w:tcPr>
          <w:p w14:paraId="26ED1295" w14:textId="77777777" w:rsidR="007F63E4" w:rsidRPr="004A1AC3" w:rsidRDefault="007F63E4" w:rsidP="00EE0EE8">
            <w:pPr>
              <w:jc w:val="right"/>
              <w:rPr>
                <w:sz w:val="4"/>
                <w:szCs w:val="4"/>
              </w:rPr>
            </w:pPr>
          </w:p>
        </w:tc>
        <w:tc>
          <w:tcPr>
            <w:tcW w:w="1134" w:type="dxa"/>
            <w:shd w:val="clear" w:color="auto" w:fill="000000" w:themeFill="text1"/>
          </w:tcPr>
          <w:p w14:paraId="6FEE9E44" w14:textId="77777777" w:rsidR="007F63E4" w:rsidRPr="004A1AC3" w:rsidRDefault="007F63E4" w:rsidP="00EE0EE8">
            <w:pPr>
              <w:jc w:val="right"/>
              <w:rPr>
                <w:sz w:val="4"/>
                <w:szCs w:val="4"/>
              </w:rPr>
            </w:pPr>
          </w:p>
        </w:tc>
        <w:tc>
          <w:tcPr>
            <w:tcW w:w="993" w:type="dxa"/>
            <w:shd w:val="clear" w:color="auto" w:fill="000000" w:themeFill="text1"/>
          </w:tcPr>
          <w:p w14:paraId="303A8320" w14:textId="77777777" w:rsidR="007F63E4" w:rsidRPr="004A1AC3" w:rsidRDefault="007F63E4" w:rsidP="00EE0EE8">
            <w:pPr>
              <w:jc w:val="right"/>
              <w:rPr>
                <w:sz w:val="4"/>
                <w:szCs w:val="4"/>
              </w:rPr>
            </w:pPr>
          </w:p>
        </w:tc>
      </w:tr>
      <w:tr w:rsidR="005D42E6" w:rsidRPr="007E115F" w14:paraId="67BFB813" w14:textId="77777777" w:rsidTr="00CE7C99">
        <w:tc>
          <w:tcPr>
            <w:tcW w:w="3397" w:type="dxa"/>
          </w:tcPr>
          <w:p w14:paraId="5BBBFDC4" w14:textId="77777777" w:rsidR="005D42E6" w:rsidRPr="005D42E6" w:rsidRDefault="005D42E6" w:rsidP="005D42E6">
            <w:pPr>
              <w:rPr>
                <w:sz w:val="16"/>
                <w:szCs w:val="16"/>
              </w:rPr>
            </w:pPr>
          </w:p>
        </w:tc>
        <w:tc>
          <w:tcPr>
            <w:tcW w:w="3402" w:type="dxa"/>
          </w:tcPr>
          <w:p w14:paraId="5603227E" w14:textId="77777777" w:rsidR="005D42E6" w:rsidRPr="005D42E6" w:rsidRDefault="005D42E6" w:rsidP="005D42E6">
            <w:pPr>
              <w:rPr>
                <w:sz w:val="16"/>
                <w:szCs w:val="16"/>
              </w:rPr>
            </w:pPr>
            <w:r w:rsidRPr="005D42E6">
              <w:rPr>
                <w:sz w:val="16"/>
                <w:szCs w:val="16"/>
              </w:rPr>
              <w:t>Aufwand</w:t>
            </w:r>
          </w:p>
        </w:tc>
        <w:tc>
          <w:tcPr>
            <w:tcW w:w="1134" w:type="dxa"/>
          </w:tcPr>
          <w:p w14:paraId="514F10E4" w14:textId="77777777" w:rsidR="005D42E6" w:rsidRPr="007E115F" w:rsidRDefault="005D42E6" w:rsidP="00EE0EE8">
            <w:pPr>
              <w:jc w:val="right"/>
              <w:rPr>
                <w:sz w:val="16"/>
                <w:szCs w:val="16"/>
              </w:rPr>
            </w:pPr>
          </w:p>
        </w:tc>
        <w:tc>
          <w:tcPr>
            <w:tcW w:w="1134" w:type="dxa"/>
          </w:tcPr>
          <w:p w14:paraId="6147E1DA" w14:textId="77777777" w:rsidR="005D42E6" w:rsidRPr="007E115F" w:rsidRDefault="005D42E6" w:rsidP="00EE0EE8">
            <w:pPr>
              <w:jc w:val="right"/>
              <w:rPr>
                <w:sz w:val="16"/>
                <w:szCs w:val="16"/>
              </w:rPr>
            </w:pPr>
          </w:p>
        </w:tc>
        <w:tc>
          <w:tcPr>
            <w:tcW w:w="1134" w:type="dxa"/>
            <w:shd w:val="clear" w:color="auto" w:fill="BFBFBF" w:themeFill="background1" w:themeFillShade="BF"/>
          </w:tcPr>
          <w:p w14:paraId="1DB05F09" w14:textId="77777777" w:rsidR="005D42E6" w:rsidRPr="007E115F" w:rsidRDefault="005D42E6" w:rsidP="00EE0EE8">
            <w:pPr>
              <w:jc w:val="right"/>
              <w:rPr>
                <w:sz w:val="16"/>
                <w:szCs w:val="16"/>
              </w:rPr>
            </w:pPr>
          </w:p>
        </w:tc>
        <w:tc>
          <w:tcPr>
            <w:tcW w:w="1134" w:type="dxa"/>
          </w:tcPr>
          <w:p w14:paraId="123A92E5" w14:textId="77777777" w:rsidR="005D42E6" w:rsidRPr="007E115F" w:rsidRDefault="005D42E6" w:rsidP="00EE0EE8">
            <w:pPr>
              <w:jc w:val="right"/>
              <w:rPr>
                <w:sz w:val="16"/>
                <w:szCs w:val="16"/>
              </w:rPr>
            </w:pPr>
          </w:p>
        </w:tc>
        <w:tc>
          <w:tcPr>
            <w:tcW w:w="1134" w:type="dxa"/>
            <w:shd w:val="clear" w:color="auto" w:fill="F2F2F2" w:themeFill="background1" w:themeFillShade="F2"/>
          </w:tcPr>
          <w:p w14:paraId="6C221EA0" w14:textId="77777777" w:rsidR="005D42E6" w:rsidRPr="007E115F" w:rsidRDefault="005D42E6" w:rsidP="00EE0EE8">
            <w:pPr>
              <w:jc w:val="right"/>
              <w:rPr>
                <w:sz w:val="16"/>
                <w:szCs w:val="16"/>
              </w:rPr>
            </w:pPr>
          </w:p>
        </w:tc>
        <w:tc>
          <w:tcPr>
            <w:tcW w:w="1134" w:type="dxa"/>
            <w:shd w:val="clear" w:color="auto" w:fill="F2F2F2" w:themeFill="background1" w:themeFillShade="F2"/>
          </w:tcPr>
          <w:p w14:paraId="73FDCC3E" w14:textId="77777777" w:rsidR="005D42E6" w:rsidRPr="007E115F" w:rsidRDefault="005D42E6" w:rsidP="00EE0EE8">
            <w:pPr>
              <w:jc w:val="right"/>
              <w:rPr>
                <w:sz w:val="16"/>
                <w:szCs w:val="16"/>
              </w:rPr>
            </w:pPr>
          </w:p>
        </w:tc>
        <w:tc>
          <w:tcPr>
            <w:tcW w:w="993" w:type="dxa"/>
            <w:shd w:val="clear" w:color="auto" w:fill="F2F2F2" w:themeFill="background1" w:themeFillShade="F2"/>
          </w:tcPr>
          <w:p w14:paraId="6A916AEB" w14:textId="77777777" w:rsidR="005D42E6" w:rsidRPr="007E115F" w:rsidRDefault="005D42E6" w:rsidP="00EE0EE8">
            <w:pPr>
              <w:jc w:val="right"/>
              <w:rPr>
                <w:sz w:val="16"/>
                <w:szCs w:val="16"/>
              </w:rPr>
            </w:pPr>
          </w:p>
        </w:tc>
      </w:tr>
      <w:tr w:rsidR="005D42E6" w:rsidRPr="007E115F" w14:paraId="4C5ED7FE" w14:textId="77777777" w:rsidTr="00CE7C99">
        <w:tc>
          <w:tcPr>
            <w:tcW w:w="3397" w:type="dxa"/>
          </w:tcPr>
          <w:p w14:paraId="410590A9" w14:textId="4BBA5E55" w:rsidR="005D42E6" w:rsidRPr="005D42E6" w:rsidRDefault="00A076EC" w:rsidP="005D42E6">
            <w:pPr>
              <w:rPr>
                <w:sz w:val="16"/>
                <w:szCs w:val="16"/>
              </w:rPr>
            </w:pPr>
            <w:r>
              <w:rPr>
                <w:sz w:val="16"/>
                <w:szCs w:val="16"/>
              </w:rPr>
              <w:t xml:space="preserve">Schul- und familienergänzende </w:t>
            </w:r>
          </w:p>
        </w:tc>
        <w:tc>
          <w:tcPr>
            <w:tcW w:w="3402" w:type="dxa"/>
          </w:tcPr>
          <w:p w14:paraId="0D8B827B" w14:textId="77777777" w:rsidR="005D42E6" w:rsidRPr="005D42E6" w:rsidRDefault="005D42E6" w:rsidP="005D42E6">
            <w:pPr>
              <w:rPr>
                <w:sz w:val="16"/>
                <w:szCs w:val="16"/>
              </w:rPr>
            </w:pPr>
            <w:r w:rsidRPr="005D42E6">
              <w:rPr>
                <w:sz w:val="16"/>
                <w:szCs w:val="16"/>
              </w:rPr>
              <w:t>Ertrag</w:t>
            </w:r>
          </w:p>
        </w:tc>
        <w:tc>
          <w:tcPr>
            <w:tcW w:w="1134" w:type="dxa"/>
          </w:tcPr>
          <w:p w14:paraId="3C196F6B" w14:textId="77777777" w:rsidR="005D42E6" w:rsidRPr="007E115F" w:rsidRDefault="005D42E6" w:rsidP="00EE0EE8">
            <w:pPr>
              <w:jc w:val="right"/>
              <w:rPr>
                <w:sz w:val="16"/>
                <w:szCs w:val="16"/>
              </w:rPr>
            </w:pPr>
          </w:p>
        </w:tc>
        <w:tc>
          <w:tcPr>
            <w:tcW w:w="1134" w:type="dxa"/>
          </w:tcPr>
          <w:p w14:paraId="36D42155" w14:textId="77777777" w:rsidR="005D42E6" w:rsidRPr="007E115F" w:rsidRDefault="005D42E6" w:rsidP="00EE0EE8">
            <w:pPr>
              <w:jc w:val="right"/>
              <w:rPr>
                <w:sz w:val="16"/>
                <w:szCs w:val="16"/>
              </w:rPr>
            </w:pPr>
          </w:p>
        </w:tc>
        <w:tc>
          <w:tcPr>
            <w:tcW w:w="1134" w:type="dxa"/>
            <w:shd w:val="clear" w:color="auto" w:fill="BFBFBF" w:themeFill="background1" w:themeFillShade="BF"/>
          </w:tcPr>
          <w:p w14:paraId="030F7BF8" w14:textId="77777777" w:rsidR="005D42E6" w:rsidRPr="007E115F" w:rsidRDefault="005D42E6" w:rsidP="00EE0EE8">
            <w:pPr>
              <w:jc w:val="right"/>
              <w:rPr>
                <w:sz w:val="16"/>
                <w:szCs w:val="16"/>
              </w:rPr>
            </w:pPr>
          </w:p>
        </w:tc>
        <w:tc>
          <w:tcPr>
            <w:tcW w:w="1134" w:type="dxa"/>
          </w:tcPr>
          <w:p w14:paraId="04139484" w14:textId="77777777" w:rsidR="005D42E6" w:rsidRPr="007E115F" w:rsidRDefault="005D42E6" w:rsidP="00EE0EE8">
            <w:pPr>
              <w:jc w:val="right"/>
              <w:rPr>
                <w:sz w:val="16"/>
                <w:szCs w:val="16"/>
              </w:rPr>
            </w:pPr>
          </w:p>
        </w:tc>
        <w:tc>
          <w:tcPr>
            <w:tcW w:w="1134" w:type="dxa"/>
            <w:shd w:val="clear" w:color="auto" w:fill="F2F2F2" w:themeFill="background1" w:themeFillShade="F2"/>
          </w:tcPr>
          <w:p w14:paraId="7E354100" w14:textId="77777777" w:rsidR="005D42E6" w:rsidRPr="007E115F" w:rsidRDefault="005D42E6" w:rsidP="00EE0EE8">
            <w:pPr>
              <w:jc w:val="right"/>
              <w:rPr>
                <w:sz w:val="16"/>
                <w:szCs w:val="16"/>
              </w:rPr>
            </w:pPr>
          </w:p>
        </w:tc>
        <w:tc>
          <w:tcPr>
            <w:tcW w:w="1134" w:type="dxa"/>
            <w:shd w:val="clear" w:color="auto" w:fill="F2F2F2" w:themeFill="background1" w:themeFillShade="F2"/>
          </w:tcPr>
          <w:p w14:paraId="5C0BA4E9" w14:textId="77777777" w:rsidR="005D42E6" w:rsidRPr="007E115F" w:rsidRDefault="005D42E6" w:rsidP="00EE0EE8">
            <w:pPr>
              <w:jc w:val="right"/>
              <w:rPr>
                <w:sz w:val="16"/>
                <w:szCs w:val="16"/>
              </w:rPr>
            </w:pPr>
          </w:p>
        </w:tc>
        <w:tc>
          <w:tcPr>
            <w:tcW w:w="993" w:type="dxa"/>
            <w:shd w:val="clear" w:color="auto" w:fill="F2F2F2" w:themeFill="background1" w:themeFillShade="F2"/>
          </w:tcPr>
          <w:p w14:paraId="45C25C61" w14:textId="77777777" w:rsidR="005D42E6" w:rsidRPr="007E115F" w:rsidRDefault="005D42E6" w:rsidP="00EE0EE8">
            <w:pPr>
              <w:jc w:val="right"/>
              <w:rPr>
                <w:sz w:val="16"/>
                <w:szCs w:val="16"/>
              </w:rPr>
            </w:pPr>
          </w:p>
        </w:tc>
      </w:tr>
      <w:tr w:rsidR="005D42E6" w:rsidRPr="007E115F" w14:paraId="1B257CDC" w14:textId="77777777" w:rsidTr="00CE7C99">
        <w:tc>
          <w:tcPr>
            <w:tcW w:w="3397" w:type="dxa"/>
          </w:tcPr>
          <w:p w14:paraId="6D91148C" w14:textId="461FFFE7" w:rsidR="005D42E6" w:rsidRPr="005D42E6" w:rsidRDefault="00A076EC" w:rsidP="005D42E6">
            <w:pPr>
              <w:rPr>
                <w:sz w:val="16"/>
                <w:szCs w:val="16"/>
              </w:rPr>
            </w:pPr>
            <w:r>
              <w:rPr>
                <w:sz w:val="16"/>
                <w:szCs w:val="16"/>
              </w:rPr>
              <w:t>Tagesstrukturen</w:t>
            </w:r>
          </w:p>
        </w:tc>
        <w:tc>
          <w:tcPr>
            <w:tcW w:w="3402" w:type="dxa"/>
          </w:tcPr>
          <w:p w14:paraId="71CE2090" w14:textId="77777777" w:rsidR="005D42E6" w:rsidRPr="005D42E6" w:rsidRDefault="005D42E6" w:rsidP="005D42E6">
            <w:pPr>
              <w:rPr>
                <w:sz w:val="16"/>
                <w:szCs w:val="16"/>
              </w:rPr>
            </w:pPr>
            <w:r w:rsidRPr="005D42E6">
              <w:rPr>
                <w:sz w:val="16"/>
                <w:szCs w:val="16"/>
              </w:rPr>
              <w:t>Saldo</w:t>
            </w:r>
          </w:p>
        </w:tc>
        <w:tc>
          <w:tcPr>
            <w:tcW w:w="1134" w:type="dxa"/>
          </w:tcPr>
          <w:p w14:paraId="0BC42F20" w14:textId="77777777" w:rsidR="005D42E6" w:rsidRPr="007E115F" w:rsidRDefault="005D42E6" w:rsidP="00EE0EE8">
            <w:pPr>
              <w:jc w:val="right"/>
              <w:rPr>
                <w:sz w:val="16"/>
                <w:szCs w:val="16"/>
              </w:rPr>
            </w:pPr>
          </w:p>
        </w:tc>
        <w:tc>
          <w:tcPr>
            <w:tcW w:w="1134" w:type="dxa"/>
          </w:tcPr>
          <w:p w14:paraId="00508704" w14:textId="77777777" w:rsidR="005D42E6" w:rsidRPr="007E115F" w:rsidRDefault="005D42E6" w:rsidP="00EE0EE8">
            <w:pPr>
              <w:jc w:val="right"/>
              <w:rPr>
                <w:sz w:val="16"/>
                <w:szCs w:val="16"/>
              </w:rPr>
            </w:pPr>
          </w:p>
        </w:tc>
        <w:tc>
          <w:tcPr>
            <w:tcW w:w="1134" w:type="dxa"/>
            <w:shd w:val="clear" w:color="auto" w:fill="BFBFBF" w:themeFill="background1" w:themeFillShade="BF"/>
          </w:tcPr>
          <w:p w14:paraId="2C585442" w14:textId="77777777" w:rsidR="005D42E6" w:rsidRPr="007E115F" w:rsidRDefault="005D42E6" w:rsidP="00EE0EE8">
            <w:pPr>
              <w:jc w:val="right"/>
              <w:rPr>
                <w:sz w:val="16"/>
                <w:szCs w:val="16"/>
              </w:rPr>
            </w:pPr>
          </w:p>
        </w:tc>
        <w:tc>
          <w:tcPr>
            <w:tcW w:w="1134" w:type="dxa"/>
          </w:tcPr>
          <w:p w14:paraId="53A53D78" w14:textId="77777777" w:rsidR="005D42E6" w:rsidRPr="007E115F" w:rsidRDefault="005D42E6" w:rsidP="00EE0EE8">
            <w:pPr>
              <w:jc w:val="right"/>
              <w:rPr>
                <w:sz w:val="16"/>
                <w:szCs w:val="16"/>
              </w:rPr>
            </w:pPr>
          </w:p>
        </w:tc>
        <w:tc>
          <w:tcPr>
            <w:tcW w:w="1134" w:type="dxa"/>
            <w:shd w:val="clear" w:color="auto" w:fill="F2F2F2" w:themeFill="background1" w:themeFillShade="F2"/>
          </w:tcPr>
          <w:p w14:paraId="0534167D" w14:textId="77777777" w:rsidR="005D42E6" w:rsidRPr="007E115F" w:rsidRDefault="005D42E6" w:rsidP="00EE0EE8">
            <w:pPr>
              <w:jc w:val="right"/>
              <w:rPr>
                <w:sz w:val="16"/>
                <w:szCs w:val="16"/>
              </w:rPr>
            </w:pPr>
          </w:p>
        </w:tc>
        <w:tc>
          <w:tcPr>
            <w:tcW w:w="1134" w:type="dxa"/>
            <w:shd w:val="clear" w:color="auto" w:fill="F2F2F2" w:themeFill="background1" w:themeFillShade="F2"/>
          </w:tcPr>
          <w:p w14:paraId="3A4F707C" w14:textId="77777777" w:rsidR="005D42E6" w:rsidRPr="007E115F" w:rsidRDefault="005D42E6" w:rsidP="00EE0EE8">
            <w:pPr>
              <w:jc w:val="right"/>
              <w:rPr>
                <w:sz w:val="16"/>
                <w:szCs w:val="16"/>
              </w:rPr>
            </w:pPr>
          </w:p>
        </w:tc>
        <w:tc>
          <w:tcPr>
            <w:tcW w:w="993" w:type="dxa"/>
            <w:shd w:val="clear" w:color="auto" w:fill="F2F2F2" w:themeFill="background1" w:themeFillShade="F2"/>
          </w:tcPr>
          <w:p w14:paraId="149B0BEF" w14:textId="77777777" w:rsidR="005D42E6" w:rsidRPr="007E115F" w:rsidRDefault="005D42E6" w:rsidP="00EE0EE8">
            <w:pPr>
              <w:jc w:val="right"/>
              <w:rPr>
                <w:sz w:val="16"/>
                <w:szCs w:val="16"/>
              </w:rPr>
            </w:pPr>
          </w:p>
        </w:tc>
      </w:tr>
      <w:tr w:rsidR="007F63E4" w:rsidRPr="005D42E6" w14:paraId="702335D5" w14:textId="77777777" w:rsidTr="00CE7C99">
        <w:tc>
          <w:tcPr>
            <w:tcW w:w="3397" w:type="dxa"/>
            <w:shd w:val="clear" w:color="auto" w:fill="000000" w:themeFill="text1"/>
          </w:tcPr>
          <w:p w14:paraId="0833BDC5" w14:textId="77777777" w:rsidR="007F63E4" w:rsidRPr="005D42E6" w:rsidRDefault="007F63E4" w:rsidP="00A92DB2">
            <w:pPr>
              <w:rPr>
                <w:sz w:val="4"/>
                <w:szCs w:val="4"/>
              </w:rPr>
            </w:pPr>
          </w:p>
        </w:tc>
        <w:tc>
          <w:tcPr>
            <w:tcW w:w="3402" w:type="dxa"/>
            <w:shd w:val="clear" w:color="auto" w:fill="000000" w:themeFill="text1"/>
          </w:tcPr>
          <w:p w14:paraId="4403EABC" w14:textId="77777777" w:rsidR="007F63E4" w:rsidRPr="005D42E6" w:rsidRDefault="007F63E4" w:rsidP="00A92DB2">
            <w:pPr>
              <w:rPr>
                <w:sz w:val="4"/>
                <w:szCs w:val="4"/>
              </w:rPr>
            </w:pPr>
          </w:p>
        </w:tc>
        <w:tc>
          <w:tcPr>
            <w:tcW w:w="1134" w:type="dxa"/>
            <w:shd w:val="clear" w:color="auto" w:fill="000000" w:themeFill="text1"/>
          </w:tcPr>
          <w:p w14:paraId="655102AA" w14:textId="77777777" w:rsidR="007F63E4" w:rsidRPr="005D42E6" w:rsidRDefault="007F63E4" w:rsidP="00EE0EE8">
            <w:pPr>
              <w:jc w:val="right"/>
              <w:rPr>
                <w:sz w:val="4"/>
                <w:szCs w:val="4"/>
              </w:rPr>
            </w:pPr>
          </w:p>
        </w:tc>
        <w:tc>
          <w:tcPr>
            <w:tcW w:w="1134" w:type="dxa"/>
            <w:shd w:val="clear" w:color="auto" w:fill="000000" w:themeFill="text1"/>
          </w:tcPr>
          <w:p w14:paraId="6FE021D3" w14:textId="77777777" w:rsidR="007F63E4" w:rsidRPr="005D42E6" w:rsidRDefault="007F63E4" w:rsidP="00EE0EE8">
            <w:pPr>
              <w:jc w:val="right"/>
              <w:rPr>
                <w:sz w:val="4"/>
                <w:szCs w:val="4"/>
              </w:rPr>
            </w:pPr>
          </w:p>
        </w:tc>
        <w:tc>
          <w:tcPr>
            <w:tcW w:w="1134" w:type="dxa"/>
            <w:shd w:val="clear" w:color="auto" w:fill="000000" w:themeFill="text1"/>
          </w:tcPr>
          <w:p w14:paraId="047E9557" w14:textId="77777777" w:rsidR="007F63E4" w:rsidRPr="005D42E6" w:rsidRDefault="007F63E4" w:rsidP="00EE0EE8">
            <w:pPr>
              <w:jc w:val="right"/>
              <w:rPr>
                <w:sz w:val="4"/>
                <w:szCs w:val="4"/>
              </w:rPr>
            </w:pPr>
          </w:p>
        </w:tc>
        <w:tc>
          <w:tcPr>
            <w:tcW w:w="1134" w:type="dxa"/>
            <w:shd w:val="clear" w:color="auto" w:fill="000000" w:themeFill="text1"/>
          </w:tcPr>
          <w:p w14:paraId="0733DD7C" w14:textId="77777777" w:rsidR="007F63E4" w:rsidRPr="005D42E6" w:rsidRDefault="007F63E4" w:rsidP="00EE0EE8">
            <w:pPr>
              <w:jc w:val="right"/>
              <w:rPr>
                <w:sz w:val="4"/>
                <w:szCs w:val="4"/>
              </w:rPr>
            </w:pPr>
          </w:p>
        </w:tc>
        <w:tc>
          <w:tcPr>
            <w:tcW w:w="1134" w:type="dxa"/>
            <w:shd w:val="clear" w:color="auto" w:fill="000000" w:themeFill="text1"/>
          </w:tcPr>
          <w:p w14:paraId="6BC49E55" w14:textId="77777777" w:rsidR="007F63E4" w:rsidRPr="005D42E6" w:rsidRDefault="007F63E4" w:rsidP="00EE0EE8">
            <w:pPr>
              <w:jc w:val="right"/>
              <w:rPr>
                <w:sz w:val="4"/>
                <w:szCs w:val="4"/>
              </w:rPr>
            </w:pPr>
          </w:p>
        </w:tc>
        <w:tc>
          <w:tcPr>
            <w:tcW w:w="1134" w:type="dxa"/>
            <w:shd w:val="clear" w:color="auto" w:fill="000000" w:themeFill="text1"/>
          </w:tcPr>
          <w:p w14:paraId="70FB1D3C" w14:textId="77777777" w:rsidR="007F63E4" w:rsidRPr="005D42E6" w:rsidRDefault="007F63E4" w:rsidP="00EE0EE8">
            <w:pPr>
              <w:jc w:val="right"/>
              <w:rPr>
                <w:sz w:val="4"/>
                <w:szCs w:val="4"/>
              </w:rPr>
            </w:pPr>
          </w:p>
        </w:tc>
        <w:tc>
          <w:tcPr>
            <w:tcW w:w="993" w:type="dxa"/>
            <w:shd w:val="clear" w:color="auto" w:fill="000000" w:themeFill="text1"/>
          </w:tcPr>
          <w:p w14:paraId="6C9D7876" w14:textId="77777777" w:rsidR="007F63E4" w:rsidRPr="005D42E6" w:rsidRDefault="007F63E4" w:rsidP="00EE0EE8">
            <w:pPr>
              <w:jc w:val="right"/>
              <w:rPr>
                <w:sz w:val="4"/>
                <w:szCs w:val="4"/>
              </w:rPr>
            </w:pPr>
          </w:p>
        </w:tc>
      </w:tr>
      <w:tr w:rsidR="002C0A63" w:rsidRPr="007E115F" w14:paraId="3EABACA2" w14:textId="77777777" w:rsidTr="00CE7C99">
        <w:tc>
          <w:tcPr>
            <w:tcW w:w="3397" w:type="dxa"/>
          </w:tcPr>
          <w:p w14:paraId="11D52D09" w14:textId="77777777" w:rsidR="002C0A63" w:rsidRPr="00180DCB" w:rsidRDefault="002C0A63" w:rsidP="002C0A63">
            <w:pPr>
              <w:rPr>
                <w:strike/>
                <w:color w:val="00B050"/>
                <w:sz w:val="16"/>
                <w:szCs w:val="16"/>
              </w:rPr>
            </w:pPr>
          </w:p>
        </w:tc>
        <w:tc>
          <w:tcPr>
            <w:tcW w:w="3402" w:type="dxa"/>
          </w:tcPr>
          <w:p w14:paraId="3A2D611A" w14:textId="77777777" w:rsidR="002C0A63" w:rsidRPr="003C65D0" w:rsidRDefault="002C0A63" w:rsidP="002C0A63">
            <w:pPr>
              <w:rPr>
                <w:sz w:val="16"/>
                <w:szCs w:val="16"/>
              </w:rPr>
            </w:pPr>
            <w:r w:rsidRPr="003C65D0">
              <w:rPr>
                <w:sz w:val="16"/>
                <w:szCs w:val="16"/>
              </w:rPr>
              <w:t>Aufwand</w:t>
            </w:r>
          </w:p>
        </w:tc>
        <w:tc>
          <w:tcPr>
            <w:tcW w:w="1134" w:type="dxa"/>
          </w:tcPr>
          <w:p w14:paraId="79F2EA13" w14:textId="77777777" w:rsidR="002C0A63" w:rsidRPr="007E115F" w:rsidRDefault="002C0A63" w:rsidP="00EE0EE8">
            <w:pPr>
              <w:jc w:val="right"/>
              <w:rPr>
                <w:sz w:val="16"/>
                <w:szCs w:val="16"/>
              </w:rPr>
            </w:pPr>
          </w:p>
        </w:tc>
        <w:tc>
          <w:tcPr>
            <w:tcW w:w="1134" w:type="dxa"/>
          </w:tcPr>
          <w:p w14:paraId="770ACD9D" w14:textId="77777777" w:rsidR="002C0A63" w:rsidRPr="007E115F" w:rsidRDefault="002C0A63" w:rsidP="00EE0EE8">
            <w:pPr>
              <w:jc w:val="right"/>
              <w:rPr>
                <w:sz w:val="16"/>
                <w:szCs w:val="16"/>
              </w:rPr>
            </w:pPr>
          </w:p>
        </w:tc>
        <w:tc>
          <w:tcPr>
            <w:tcW w:w="1134" w:type="dxa"/>
            <w:shd w:val="clear" w:color="auto" w:fill="BFBFBF" w:themeFill="background1" w:themeFillShade="BF"/>
          </w:tcPr>
          <w:p w14:paraId="747F03D5" w14:textId="77777777" w:rsidR="002C0A63" w:rsidRPr="007E115F" w:rsidRDefault="002C0A63" w:rsidP="00EE0EE8">
            <w:pPr>
              <w:jc w:val="right"/>
              <w:rPr>
                <w:sz w:val="16"/>
                <w:szCs w:val="16"/>
              </w:rPr>
            </w:pPr>
          </w:p>
        </w:tc>
        <w:tc>
          <w:tcPr>
            <w:tcW w:w="1134" w:type="dxa"/>
          </w:tcPr>
          <w:p w14:paraId="47C2EFB3" w14:textId="77777777" w:rsidR="002C0A63" w:rsidRPr="007E115F" w:rsidRDefault="002C0A63" w:rsidP="00EE0EE8">
            <w:pPr>
              <w:jc w:val="right"/>
              <w:rPr>
                <w:sz w:val="16"/>
                <w:szCs w:val="16"/>
              </w:rPr>
            </w:pPr>
          </w:p>
        </w:tc>
        <w:tc>
          <w:tcPr>
            <w:tcW w:w="1134" w:type="dxa"/>
            <w:shd w:val="clear" w:color="auto" w:fill="F2F2F2" w:themeFill="background1" w:themeFillShade="F2"/>
          </w:tcPr>
          <w:p w14:paraId="1C728078" w14:textId="77777777" w:rsidR="002C0A63" w:rsidRPr="007E115F" w:rsidRDefault="002C0A63" w:rsidP="00EE0EE8">
            <w:pPr>
              <w:jc w:val="right"/>
              <w:rPr>
                <w:sz w:val="16"/>
                <w:szCs w:val="16"/>
              </w:rPr>
            </w:pPr>
          </w:p>
        </w:tc>
        <w:tc>
          <w:tcPr>
            <w:tcW w:w="1134" w:type="dxa"/>
            <w:shd w:val="clear" w:color="auto" w:fill="F2F2F2" w:themeFill="background1" w:themeFillShade="F2"/>
          </w:tcPr>
          <w:p w14:paraId="6FB73848" w14:textId="77777777" w:rsidR="002C0A63" w:rsidRPr="007E115F" w:rsidRDefault="002C0A63" w:rsidP="00EE0EE8">
            <w:pPr>
              <w:jc w:val="right"/>
              <w:rPr>
                <w:sz w:val="16"/>
                <w:szCs w:val="16"/>
              </w:rPr>
            </w:pPr>
          </w:p>
        </w:tc>
        <w:tc>
          <w:tcPr>
            <w:tcW w:w="993" w:type="dxa"/>
            <w:shd w:val="clear" w:color="auto" w:fill="F2F2F2" w:themeFill="background1" w:themeFillShade="F2"/>
          </w:tcPr>
          <w:p w14:paraId="62F7274D" w14:textId="77777777" w:rsidR="002C0A63" w:rsidRPr="007E115F" w:rsidRDefault="002C0A63" w:rsidP="00EE0EE8">
            <w:pPr>
              <w:jc w:val="right"/>
              <w:rPr>
                <w:sz w:val="16"/>
                <w:szCs w:val="16"/>
              </w:rPr>
            </w:pPr>
          </w:p>
        </w:tc>
      </w:tr>
      <w:tr w:rsidR="002C0A63" w:rsidRPr="007E115F" w14:paraId="33718260" w14:textId="77777777" w:rsidTr="001921D2">
        <w:tc>
          <w:tcPr>
            <w:tcW w:w="3397" w:type="dxa"/>
            <w:shd w:val="clear" w:color="auto" w:fill="auto"/>
          </w:tcPr>
          <w:p w14:paraId="5B0A9FC3" w14:textId="6BA0B9C7" w:rsidR="002C0A63" w:rsidRPr="004300DA" w:rsidRDefault="009078AB" w:rsidP="002C0A63">
            <w:pPr>
              <w:rPr>
                <w:color w:val="00B050"/>
                <w:sz w:val="16"/>
                <w:szCs w:val="16"/>
              </w:rPr>
            </w:pPr>
            <w:r>
              <w:rPr>
                <w:sz w:val="16"/>
                <w:szCs w:val="16"/>
              </w:rPr>
              <w:t>Schulische Dienste</w:t>
            </w:r>
          </w:p>
        </w:tc>
        <w:tc>
          <w:tcPr>
            <w:tcW w:w="3402" w:type="dxa"/>
          </w:tcPr>
          <w:p w14:paraId="419FDEAC" w14:textId="77777777" w:rsidR="002C0A63" w:rsidRPr="003C65D0" w:rsidRDefault="002C0A63" w:rsidP="002C0A63">
            <w:pPr>
              <w:rPr>
                <w:sz w:val="16"/>
                <w:szCs w:val="16"/>
              </w:rPr>
            </w:pPr>
            <w:r w:rsidRPr="003C65D0">
              <w:rPr>
                <w:sz w:val="16"/>
                <w:szCs w:val="16"/>
              </w:rPr>
              <w:t>Ertrag</w:t>
            </w:r>
          </w:p>
        </w:tc>
        <w:tc>
          <w:tcPr>
            <w:tcW w:w="1134" w:type="dxa"/>
          </w:tcPr>
          <w:p w14:paraId="2D2E365D" w14:textId="77777777" w:rsidR="002C0A63" w:rsidRPr="007E115F" w:rsidRDefault="002C0A63" w:rsidP="00EE0EE8">
            <w:pPr>
              <w:jc w:val="right"/>
              <w:rPr>
                <w:sz w:val="16"/>
                <w:szCs w:val="16"/>
              </w:rPr>
            </w:pPr>
          </w:p>
        </w:tc>
        <w:tc>
          <w:tcPr>
            <w:tcW w:w="1134" w:type="dxa"/>
          </w:tcPr>
          <w:p w14:paraId="60E86B5E" w14:textId="77777777" w:rsidR="002C0A63" w:rsidRPr="007E115F" w:rsidRDefault="002C0A63" w:rsidP="00EE0EE8">
            <w:pPr>
              <w:jc w:val="right"/>
              <w:rPr>
                <w:sz w:val="16"/>
                <w:szCs w:val="16"/>
              </w:rPr>
            </w:pPr>
          </w:p>
        </w:tc>
        <w:tc>
          <w:tcPr>
            <w:tcW w:w="1134" w:type="dxa"/>
            <w:shd w:val="clear" w:color="auto" w:fill="BFBFBF" w:themeFill="background1" w:themeFillShade="BF"/>
          </w:tcPr>
          <w:p w14:paraId="4F6BF054" w14:textId="77777777" w:rsidR="002C0A63" w:rsidRPr="007E115F" w:rsidRDefault="002C0A63" w:rsidP="00EE0EE8">
            <w:pPr>
              <w:jc w:val="right"/>
              <w:rPr>
                <w:sz w:val="16"/>
                <w:szCs w:val="16"/>
              </w:rPr>
            </w:pPr>
          </w:p>
        </w:tc>
        <w:tc>
          <w:tcPr>
            <w:tcW w:w="1134" w:type="dxa"/>
          </w:tcPr>
          <w:p w14:paraId="7AEFB807" w14:textId="77777777" w:rsidR="002C0A63" w:rsidRPr="007E115F" w:rsidRDefault="002C0A63" w:rsidP="00EE0EE8">
            <w:pPr>
              <w:jc w:val="right"/>
              <w:rPr>
                <w:sz w:val="16"/>
                <w:szCs w:val="16"/>
              </w:rPr>
            </w:pPr>
          </w:p>
        </w:tc>
        <w:tc>
          <w:tcPr>
            <w:tcW w:w="1134" w:type="dxa"/>
            <w:shd w:val="clear" w:color="auto" w:fill="F2F2F2" w:themeFill="background1" w:themeFillShade="F2"/>
          </w:tcPr>
          <w:p w14:paraId="5973EBDD" w14:textId="77777777" w:rsidR="002C0A63" w:rsidRPr="007E115F" w:rsidRDefault="002C0A63" w:rsidP="00EE0EE8">
            <w:pPr>
              <w:jc w:val="right"/>
              <w:rPr>
                <w:sz w:val="16"/>
                <w:szCs w:val="16"/>
              </w:rPr>
            </w:pPr>
          </w:p>
        </w:tc>
        <w:tc>
          <w:tcPr>
            <w:tcW w:w="1134" w:type="dxa"/>
            <w:shd w:val="clear" w:color="auto" w:fill="F2F2F2" w:themeFill="background1" w:themeFillShade="F2"/>
          </w:tcPr>
          <w:p w14:paraId="4F2C58EC" w14:textId="77777777" w:rsidR="002C0A63" w:rsidRPr="007E115F" w:rsidRDefault="002C0A63" w:rsidP="00EE0EE8">
            <w:pPr>
              <w:jc w:val="right"/>
              <w:rPr>
                <w:sz w:val="16"/>
                <w:szCs w:val="16"/>
              </w:rPr>
            </w:pPr>
          </w:p>
        </w:tc>
        <w:tc>
          <w:tcPr>
            <w:tcW w:w="993" w:type="dxa"/>
            <w:shd w:val="clear" w:color="auto" w:fill="F2F2F2" w:themeFill="background1" w:themeFillShade="F2"/>
          </w:tcPr>
          <w:p w14:paraId="735C3531" w14:textId="77777777" w:rsidR="002C0A63" w:rsidRPr="007E115F" w:rsidRDefault="002C0A63" w:rsidP="00EE0EE8">
            <w:pPr>
              <w:jc w:val="right"/>
              <w:rPr>
                <w:sz w:val="16"/>
                <w:szCs w:val="16"/>
              </w:rPr>
            </w:pPr>
          </w:p>
        </w:tc>
      </w:tr>
      <w:tr w:rsidR="002C0A63" w:rsidRPr="007E115F" w14:paraId="3F57CBF1" w14:textId="77777777" w:rsidTr="00CE7C99">
        <w:tc>
          <w:tcPr>
            <w:tcW w:w="3397" w:type="dxa"/>
          </w:tcPr>
          <w:p w14:paraId="24A3742B" w14:textId="5D6CDAD4" w:rsidR="002C0A63" w:rsidRPr="00180DCB" w:rsidRDefault="002C0A63" w:rsidP="002C0A63">
            <w:pPr>
              <w:rPr>
                <w:strike/>
                <w:color w:val="00B050"/>
                <w:sz w:val="16"/>
                <w:szCs w:val="16"/>
              </w:rPr>
            </w:pPr>
          </w:p>
        </w:tc>
        <w:tc>
          <w:tcPr>
            <w:tcW w:w="3402" w:type="dxa"/>
          </w:tcPr>
          <w:p w14:paraId="2DAC608D" w14:textId="77777777" w:rsidR="002C0A63" w:rsidRPr="003C65D0" w:rsidRDefault="002C0A63" w:rsidP="002C0A63">
            <w:pPr>
              <w:rPr>
                <w:sz w:val="16"/>
                <w:szCs w:val="16"/>
              </w:rPr>
            </w:pPr>
            <w:r w:rsidRPr="003C65D0">
              <w:rPr>
                <w:sz w:val="16"/>
                <w:szCs w:val="16"/>
              </w:rPr>
              <w:t>Saldo</w:t>
            </w:r>
          </w:p>
        </w:tc>
        <w:tc>
          <w:tcPr>
            <w:tcW w:w="1134" w:type="dxa"/>
          </w:tcPr>
          <w:p w14:paraId="4900CD46" w14:textId="77777777" w:rsidR="002C0A63" w:rsidRPr="007E115F" w:rsidRDefault="002C0A63" w:rsidP="00EE0EE8">
            <w:pPr>
              <w:jc w:val="right"/>
              <w:rPr>
                <w:sz w:val="16"/>
                <w:szCs w:val="16"/>
              </w:rPr>
            </w:pPr>
          </w:p>
        </w:tc>
        <w:tc>
          <w:tcPr>
            <w:tcW w:w="1134" w:type="dxa"/>
          </w:tcPr>
          <w:p w14:paraId="3ECFDE48" w14:textId="77777777" w:rsidR="002C0A63" w:rsidRPr="007E115F" w:rsidRDefault="002C0A63" w:rsidP="00EE0EE8">
            <w:pPr>
              <w:jc w:val="right"/>
              <w:rPr>
                <w:sz w:val="16"/>
                <w:szCs w:val="16"/>
              </w:rPr>
            </w:pPr>
          </w:p>
        </w:tc>
        <w:tc>
          <w:tcPr>
            <w:tcW w:w="1134" w:type="dxa"/>
            <w:shd w:val="clear" w:color="auto" w:fill="BFBFBF" w:themeFill="background1" w:themeFillShade="BF"/>
          </w:tcPr>
          <w:p w14:paraId="478F408E" w14:textId="77777777" w:rsidR="002C0A63" w:rsidRPr="007E115F" w:rsidRDefault="002C0A63" w:rsidP="00EE0EE8">
            <w:pPr>
              <w:jc w:val="right"/>
              <w:rPr>
                <w:sz w:val="16"/>
                <w:szCs w:val="16"/>
              </w:rPr>
            </w:pPr>
          </w:p>
        </w:tc>
        <w:tc>
          <w:tcPr>
            <w:tcW w:w="1134" w:type="dxa"/>
          </w:tcPr>
          <w:p w14:paraId="5DAC5D9A" w14:textId="77777777" w:rsidR="002C0A63" w:rsidRPr="007E115F" w:rsidRDefault="002C0A63" w:rsidP="00EE0EE8">
            <w:pPr>
              <w:jc w:val="right"/>
              <w:rPr>
                <w:sz w:val="16"/>
                <w:szCs w:val="16"/>
              </w:rPr>
            </w:pPr>
          </w:p>
        </w:tc>
        <w:tc>
          <w:tcPr>
            <w:tcW w:w="1134" w:type="dxa"/>
            <w:shd w:val="clear" w:color="auto" w:fill="F2F2F2" w:themeFill="background1" w:themeFillShade="F2"/>
          </w:tcPr>
          <w:p w14:paraId="388FCADE" w14:textId="77777777" w:rsidR="002C0A63" w:rsidRPr="007E115F" w:rsidRDefault="002C0A63" w:rsidP="00EE0EE8">
            <w:pPr>
              <w:jc w:val="right"/>
              <w:rPr>
                <w:sz w:val="16"/>
                <w:szCs w:val="16"/>
              </w:rPr>
            </w:pPr>
          </w:p>
        </w:tc>
        <w:tc>
          <w:tcPr>
            <w:tcW w:w="1134" w:type="dxa"/>
            <w:shd w:val="clear" w:color="auto" w:fill="F2F2F2" w:themeFill="background1" w:themeFillShade="F2"/>
          </w:tcPr>
          <w:p w14:paraId="7F666C07" w14:textId="77777777" w:rsidR="002C0A63" w:rsidRPr="007E115F" w:rsidRDefault="002C0A63" w:rsidP="00EE0EE8">
            <w:pPr>
              <w:jc w:val="right"/>
              <w:rPr>
                <w:sz w:val="16"/>
                <w:szCs w:val="16"/>
              </w:rPr>
            </w:pPr>
          </w:p>
        </w:tc>
        <w:tc>
          <w:tcPr>
            <w:tcW w:w="993" w:type="dxa"/>
            <w:shd w:val="clear" w:color="auto" w:fill="F2F2F2" w:themeFill="background1" w:themeFillShade="F2"/>
          </w:tcPr>
          <w:p w14:paraId="174B5064" w14:textId="77777777" w:rsidR="002C0A63" w:rsidRPr="007E115F" w:rsidRDefault="002C0A63" w:rsidP="00EE0EE8">
            <w:pPr>
              <w:jc w:val="right"/>
              <w:rPr>
                <w:sz w:val="16"/>
                <w:szCs w:val="16"/>
              </w:rPr>
            </w:pPr>
          </w:p>
        </w:tc>
      </w:tr>
      <w:tr w:rsidR="007F63E4" w:rsidRPr="002C0A63" w14:paraId="5DEBD5F8" w14:textId="77777777" w:rsidTr="00CE7C99">
        <w:tc>
          <w:tcPr>
            <w:tcW w:w="3397" w:type="dxa"/>
            <w:shd w:val="clear" w:color="auto" w:fill="000000" w:themeFill="text1"/>
          </w:tcPr>
          <w:p w14:paraId="2637BE8F" w14:textId="77777777" w:rsidR="007F63E4" w:rsidRPr="002C0A63" w:rsidRDefault="007F63E4" w:rsidP="00A92DB2">
            <w:pPr>
              <w:rPr>
                <w:sz w:val="4"/>
                <w:szCs w:val="4"/>
              </w:rPr>
            </w:pPr>
          </w:p>
        </w:tc>
        <w:tc>
          <w:tcPr>
            <w:tcW w:w="3402" w:type="dxa"/>
            <w:shd w:val="clear" w:color="auto" w:fill="000000" w:themeFill="text1"/>
          </w:tcPr>
          <w:p w14:paraId="43963DE7" w14:textId="77777777" w:rsidR="007F63E4" w:rsidRPr="002C0A63" w:rsidRDefault="007F63E4" w:rsidP="00A92DB2">
            <w:pPr>
              <w:rPr>
                <w:sz w:val="4"/>
                <w:szCs w:val="4"/>
              </w:rPr>
            </w:pPr>
          </w:p>
        </w:tc>
        <w:tc>
          <w:tcPr>
            <w:tcW w:w="1134" w:type="dxa"/>
            <w:shd w:val="clear" w:color="auto" w:fill="000000" w:themeFill="text1"/>
          </w:tcPr>
          <w:p w14:paraId="75D1AB78" w14:textId="77777777" w:rsidR="007F63E4" w:rsidRPr="002C0A63" w:rsidRDefault="007F63E4" w:rsidP="00EE0EE8">
            <w:pPr>
              <w:jc w:val="right"/>
              <w:rPr>
                <w:sz w:val="4"/>
                <w:szCs w:val="4"/>
              </w:rPr>
            </w:pPr>
          </w:p>
        </w:tc>
        <w:tc>
          <w:tcPr>
            <w:tcW w:w="1134" w:type="dxa"/>
            <w:shd w:val="clear" w:color="auto" w:fill="000000" w:themeFill="text1"/>
          </w:tcPr>
          <w:p w14:paraId="07AC11A9" w14:textId="77777777" w:rsidR="007F63E4" w:rsidRPr="002C0A63" w:rsidRDefault="007F63E4" w:rsidP="00EE0EE8">
            <w:pPr>
              <w:jc w:val="right"/>
              <w:rPr>
                <w:sz w:val="4"/>
                <w:szCs w:val="4"/>
              </w:rPr>
            </w:pPr>
          </w:p>
        </w:tc>
        <w:tc>
          <w:tcPr>
            <w:tcW w:w="1134" w:type="dxa"/>
            <w:shd w:val="clear" w:color="auto" w:fill="000000" w:themeFill="text1"/>
          </w:tcPr>
          <w:p w14:paraId="6F2E25A2" w14:textId="77777777" w:rsidR="007F63E4" w:rsidRPr="002C0A63" w:rsidRDefault="007F63E4" w:rsidP="00EE0EE8">
            <w:pPr>
              <w:jc w:val="right"/>
              <w:rPr>
                <w:sz w:val="4"/>
                <w:szCs w:val="4"/>
              </w:rPr>
            </w:pPr>
          </w:p>
        </w:tc>
        <w:tc>
          <w:tcPr>
            <w:tcW w:w="1134" w:type="dxa"/>
            <w:shd w:val="clear" w:color="auto" w:fill="000000" w:themeFill="text1"/>
          </w:tcPr>
          <w:p w14:paraId="58669C41" w14:textId="77777777" w:rsidR="007F63E4" w:rsidRPr="002C0A63" w:rsidRDefault="007F63E4" w:rsidP="00EE0EE8">
            <w:pPr>
              <w:jc w:val="right"/>
              <w:rPr>
                <w:sz w:val="4"/>
                <w:szCs w:val="4"/>
              </w:rPr>
            </w:pPr>
          </w:p>
        </w:tc>
        <w:tc>
          <w:tcPr>
            <w:tcW w:w="1134" w:type="dxa"/>
            <w:shd w:val="clear" w:color="auto" w:fill="000000" w:themeFill="text1"/>
          </w:tcPr>
          <w:p w14:paraId="738552BC" w14:textId="77777777" w:rsidR="007F63E4" w:rsidRPr="002C0A63" w:rsidRDefault="007F63E4" w:rsidP="00EE0EE8">
            <w:pPr>
              <w:jc w:val="right"/>
              <w:rPr>
                <w:sz w:val="4"/>
                <w:szCs w:val="4"/>
              </w:rPr>
            </w:pPr>
          </w:p>
        </w:tc>
        <w:tc>
          <w:tcPr>
            <w:tcW w:w="1134" w:type="dxa"/>
            <w:shd w:val="clear" w:color="auto" w:fill="000000" w:themeFill="text1"/>
          </w:tcPr>
          <w:p w14:paraId="5CC3F06E" w14:textId="77777777" w:rsidR="007F63E4" w:rsidRPr="002C0A63" w:rsidRDefault="007F63E4" w:rsidP="00EE0EE8">
            <w:pPr>
              <w:jc w:val="right"/>
              <w:rPr>
                <w:sz w:val="4"/>
                <w:szCs w:val="4"/>
              </w:rPr>
            </w:pPr>
          </w:p>
        </w:tc>
        <w:tc>
          <w:tcPr>
            <w:tcW w:w="993" w:type="dxa"/>
            <w:shd w:val="clear" w:color="auto" w:fill="000000" w:themeFill="text1"/>
          </w:tcPr>
          <w:p w14:paraId="63EB88CC" w14:textId="77777777" w:rsidR="007F63E4" w:rsidRPr="002C0A63" w:rsidRDefault="007F63E4" w:rsidP="00EE0EE8">
            <w:pPr>
              <w:jc w:val="right"/>
              <w:rPr>
                <w:sz w:val="4"/>
                <w:szCs w:val="4"/>
              </w:rPr>
            </w:pPr>
          </w:p>
        </w:tc>
      </w:tr>
      <w:tr w:rsidR="00C10300" w:rsidRPr="007E115F" w14:paraId="12275365" w14:textId="77777777" w:rsidTr="00CE7C99">
        <w:tc>
          <w:tcPr>
            <w:tcW w:w="3397" w:type="dxa"/>
          </w:tcPr>
          <w:p w14:paraId="6282E045" w14:textId="77777777" w:rsidR="00C10300" w:rsidRPr="00C10300" w:rsidRDefault="00C10300" w:rsidP="00C10300">
            <w:pPr>
              <w:rPr>
                <w:sz w:val="16"/>
                <w:szCs w:val="16"/>
              </w:rPr>
            </w:pPr>
          </w:p>
        </w:tc>
        <w:tc>
          <w:tcPr>
            <w:tcW w:w="3402" w:type="dxa"/>
          </w:tcPr>
          <w:p w14:paraId="51E2A00A" w14:textId="77777777" w:rsidR="00C10300" w:rsidRPr="00C10300" w:rsidRDefault="00C10300" w:rsidP="00C10300">
            <w:pPr>
              <w:rPr>
                <w:sz w:val="16"/>
                <w:szCs w:val="16"/>
              </w:rPr>
            </w:pPr>
            <w:r w:rsidRPr="00C10300">
              <w:rPr>
                <w:sz w:val="16"/>
                <w:szCs w:val="16"/>
              </w:rPr>
              <w:t>Aufwand</w:t>
            </w:r>
          </w:p>
        </w:tc>
        <w:tc>
          <w:tcPr>
            <w:tcW w:w="1134" w:type="dxa"/>
          </w:tcPr>
          <w:p w14:paraId="7E228BD3" w14:textId="77777777" w:rsidR="00C10300" w:rsidRPr="007E115F" w:rsidRDefault="00C10300" w:rsidP="00EE0EE8">
            <w:pPr>
              <w:jc w:val="right"/>
              <w:rPr>
                <w:sz w:val="16"/>
                <w:szCs w:val="16"/>
              </w:rPr>
            </w:pPr>
          </w:p>
        </w:tc>
        <w:tc>
          <w:tcPr>
            <w:tcW w:w="1134" w:type="dxa"/>
          </w:tcPr>
          <w:p w14:paraId="0E5B28F3" w14:textId="77777777" w:rsidR="00C10300" w:rsidRPr="007E115F" w:rsidRDefault="00C10300" w:rsidP="00EE0EE8">
            <w:pPr>
              <w:jc w:val="right"/>
              <w:rPr>
                <w:sz w:val="16"/>
                <w:szCs w:val="16"/>
              </w:rPr>
            </w:pPr>
          </w:p>
        </w:tc>
        <w:tc>
          <w:tcPr>
            <w:tcW w:w="1134" w:type="dxa"/>
            <w:shd w:val="clear" w:color="auto" w:fill="BFBFBF" w:themeFill="background1" w:themeFillShade="BF"/>
          </w:tcPr>
          <w:p w14:paraId="5A3E992A" w14:textId="77777777" w:rsidR="00C10300" w:rsidRPr="007E115F" w:rsidRDefault="00C10300" w:rsidP="00EE0EE8">
            <w:pPr>
              <w:jc w:val="right"/>
              <w:rPr>
                <w:sz w:val="16"/>
                <w:szCs w:val="16"/>
              </w:rPr>
            </w:pPr>
          </w:p>
        </w:tc>
        <w:tc>
          <w:tcPr>
            <w:tcW w:w="1134" w:type="dxa"/>
          </w:tcPr>
          <w:p w14:paraId="2E86C483" w14:textId="77777777" w:rsidR="00C10300" w:rsidRPr="007E115F" w:rsidRDefault="00C10300" w:rsidP="00EE0EE8">
            <w:pPr>
              <w:jc w:val="right"/>
              <w:rPr>
                <w:sz w:val="16"/>
                <w:szCs w:val="16"/>
              </w:rPr>
            </w:pPr>
          </w:p>
        </w:tc>
        <w:tc>
          <w:tcPr>
            <w:tcW w:w="1134" w:type="dxa"/>
            <w:shd w:val="clear" w:color="auto" w:fill="F2F2F2" w:themeFill="background1" w:themeFillShade="F2"/>
          </w:tcPr>
          <w:p w14:paraId="032DB0C8" w14:textId="77777777" w:rsidR="00C10300" w:rsidRPr="007E115F" w:rsidRDefault="00C10300" w:rsidP="00EE0EE8">
            <w:pPr>
              <w:jc w:val="right"/>
              <w:rPr>
                <w:sz w:val="16"/>
                <w:szCs w:val="16"/>
              </w:rPr>
            </w:pPr>
          </w:p>
        </w:tc>
        <w:tc>
          <w:tcPr>
            <w:tcW w:w="1134" w:type="dxa"/>
            <w:shd w:val="clear" w:color="auto" w:fill="F2F2F2" w:themeFill="background1" w:themeFillShade="F2"/>
          </w:tcPr>
          <w:p w14:paraId="0AE39E4F" w14:textId="77777777" w:rsidR="00C10300" w:rsidRPr="007E115F" w:rsidRDefault="00C10300" w:rsidP="00EE0EE8">
            <w:pPr>
              <w:jc w:val="right"/>
              <w:rPr>
                <w:sz w:val="16"/>
                <w:szCs w:val="16"/>
              </w:rPr>
            </w:pPr>
          </w:p>
        </w:tc>
        <w:tc>
          <w:tcPr>
            <w:tcW w:w="993" w:type="dxa"/>
            <w:shd w:val="clear" w:color="auto" w:fill="F2F2F2" w:themeFill="background1" w:themeFillShade="F2"/>
          </w:tcPr>
          <w:p w14:paraId="593CF246" w14:textId="77777777" w:rsidR="00C10300" w:rsidRPr="007E115F" w:rsidRDefault="00C10300" w:rsidP="00EE0EE8">
            <w:pPr>
              <w:jc w:val="right"/>
              <w:rPr>
                <w:sz w:val="16"/>
                <w:szCs w:val="16"/>
              </w:rPr>
            </w:pPr>
          </w:p>
        </w:tc>
      </w:tr>
      <w:tr w:rsidR="00C10300" w:rsidRPr="007E115F" w14:paraId="31DADAD2" w14:textId="77777777" w:rsidTr="00CE7C99">
        <w:tc>
          <w:tcPr>
            <w:tcW w:w="3397" w:type="dxa"/>
          </w:tcPr>
          <w:p w14:paraId="09B70A6F" w14:textId="78C137D1" w:rsidR="00C10300" w:rsidRPr="00AE3EF3" w:rsidRDefault="00C10300" w:rsidP="00C10300">
            <w:pPr>
              <w:rPr>
                <w:sz w:val="16"/>
                <w:szCs w:val="16"/>
              </w:rPr>
            </w:pPr>
            <w:r w:rsidRPr="00AE3EF3">
              <w:rPr>
                <w:sz w:val="16"/>
                <w:szCs w:val="16"/>
              </w:rPr>
              <w:t>Sonderschulung</w:t>
            </w:r>
            <w:r w:rsidR="00780E58" w:rsidRPr="00AE3EF3">
              <w:rPr>
                <w:rStyle w:val="Funotenzeichen"/>
                <w:sz w:val="16"/>
                <w:szCs w:val="16"/>
              </w:rPr>
              <w:footnoteReference w:id="1"/>
            </w:r>
          </w:p>
        </w:tc>
        <w:tc>
          <w:tcPr>
            <w:tcW w:w="3402" w:type="dxa"/>
          </w:tcPr>
          <w:p w14:paraId="4E17F567" w14:textId="77777777" w:rsidR="00C10300" w:rsidRPr="00C10300" w:rsidRDefault="00C10300" w:rsidP="00C10300">
            <w:pPr>
              <w:rPr>
                <w:sz w:val="16"/>
                <w:szCs w:val="16"/>
              </w:rPr>
            </w:pPr>
            <w:r w:rsidRPr="00C10300">
              <w:rPr>
                <w:sz w:val="16"/>
                <w:szCs w:val="16"/>
              </w:rPr>
              <w:t>Ertrag</w:t>
            </w:r>
          </w:p>
        </w:tc>
        <w:tc>
          <w:tcPr>
            <w:tcW w:w="1134" w:type="dxa"/>
          </w:tcPr>
          <w:p w14:paraId="082E4949" w14:textId="77777777" w:rsidR="00C10300" w:rsidRPr="007E115F" w:rsidRDefault="00C10300" w:rsidP="00EE0EE8">
            <w:pPr>
              <w:jc w:val="right"/>
              <w:rPr>
                <w:sz w:val="16"/>
                <w:szCs w:val="16"/>
              </w:rPr>
            </w:pPr>
          </w:p>
        </w:tc>
        <w:tc>
          <w:tcPr>
            <w:tcW w:w="1134" w:type="dxa"/>
          </w:tcPr>
          <w:p w14:paraId="72BE3954" w14:textId="77777777" w:rsidR="00C10300" w:rsidRPr="007E115F" w:rsidRDefault="00C10300" w:rsidP="00EE0EE8">
            <w:pPr>
              <w:jc w:val="right"/>
              <w:rPr>
                <w:sz w:val="16"/>
                <w:szCs w:val="16"/>
              </w:rPr>
            </w:pPr>
          </w:p>
        </w:tc>
        <w:tc>
          <w:tcPr>
            <w:tcW w:w="1134" w:type="dxa"/>
            <w:shd w:val="clear" w:color="auto" w:fill="BFBFBF" w:themeFill="background1" w:themeFillShade="BF"/>
          </w:tcPr>
          <w:p w14:paraId="06AA341F" w14:textId="77777777" w:rsidR="00C10300" w:rsidRPr="007E115F" w:rsidRDefault="00C10300" w:rsidP="00EE0EE8">
            <w:pPr>
              <w:jc w:val="right"/>
              <w:rPr>
                <w:sz w:val="16"/>
                <w:szCs w:val="16"/>
              </w:rPr>
            </w:pPr>
          </w:p>
        </w:tc>
        <w:tc>
          <w:tcPr>
            <w:tcW w:w="1134" w:type="dxa"/>
          </w:tcPr>
          <w:p w14:paraId="4A9E2C41" w14:textId="77777777" w:rsidR="00C10300" w:rsidRPr="007E115F" w:rsidRDefault="00C10300" w:rsidP="00EE0EE8">
            <w:pPr>
              <w:jc w:val="right"/>
              <w:rPr>
                <w:sz w:val="16"/>
                <w:szCs w:val="16"/>
              </w:rPr>
            </w:pPr>
          </w:p>
        </w:tc>
        <w:tc>
          <w:tcPr>
            <w:tcW w:w="1134" w:type="dxa"/>
            <w:shd w:val="clear" w:color="auto" w:fill="F2F2F2" w:themeFill="background1" w:themeFillShade="F2"/>
          </w:tcPr>
          <w:p w14:paraId="31148CC9" w14:textId="77777777" w:rsidR="00C10300" w:rsidRPr="007E115F" w:rsidRDefault="00C10300" w:rsidP="00EE0EE8">
            <w:pPr>
              <w:jc w:val="right"/>
              <w:rPr>
                <w:sz w:val="16"/>
                <w:szCs w:val="16"/>
              </w:rPr>
            </w:pPr>
          </w:p>
        </w:tc>
        <w:tc>
          <w:tcPr>
            <w:tcW w:w="1134" w:type="dxa"/>
            <w:shd w:val="clear" w:color="auto" w:fill="F2F2F2" w:themeFill="background1" w:themeFillShade="F2"/>
          </w:tcPr>
          <w:p w14:paraId="7C69C652" w14:textId="77777777" w:rsidR="00C10300" w:rsidRPr="007E115F" w:rsidRDefault="00C10300" w:rsidP="00EE0EE8">
            <w:pPr>
              <w:jc w:val="right"/>
              <w:rPr>
                <w:sz w:val="16"/>
                <w:szCs w:val="16"/>
              </w:rPr>
            </w:pPr>
          </w:p>
        </w:tc>
        <w:tc>
          <w:tcPr>
            <w:tcW w:w="993" w:type="dxa"/>
            <w:shd w:val="clear" w:color="auto" w:fill="F2F2F2" w:themeFill="background1" w:themeFillShade="F2"/>
          </w:tcPr>
          <w:p w14:paraId="00EA26B0" w14:textId="77777777" w:rsidR="00C10300" w:rsidRPr="007E115F" w:rsidRDefault="00C10300" w:rsidP="00EE0EE8">
            <w:pPr>
              <w:jc w:val="right"/>
              <w:rPr>
                <w:sz w:val="16"/>
                <w:szCs w:val="16"/>
              </w:rPr>
            </w:pPr>
          </w:p>
        </w:tc>
      </w:tr>
      <w:tr w:rsidR="00C10300" w:rsidRPr="007E115F" w14:paraId="5854F177" w14:textId="77777777" w:rsidTr="00CE7C99">
        <w:tc>
          <w:tcPr>
            <w:tcW w:w="3397" w:type="dxa"/>
          </w:tcPr>
          <w:p w14:paraId="34097C90" w14:textId="77777777" w:rsidR="00C10300" w:rsidRPr="00C10300" w:rsidRDefault="00C10300" w:rsidP="00C10300">
            <w:pPr>
              <w:rPr>
                <w:sz w:val="16"/>
                <w:szCs w:val="16"/>
              </w:rPr>
            </w:pPr>
          </w:p>
        </w:tc>
        <w:tc>
          <w:tcPr>
            <w:tcW w:w="3402" w:type="dxa"/>
          </w:tcPr>
          <w:p w14:paraId="6AFC7039" w14:textId="77777777" w:rsidR="00C10300" w:rsidRPr="00C10300" w:rsidRDefault="00C10300" w:rsidP="00C10300">
            <w:pPr>
              <w:rPr>
                <w:sz w:val="16"/>
                <w:szCs w:val="16"/>
              </w:rPr>
            </w:pPr>
            <w:r w:rsidRPr="00C10300">
              <w:rPr>
                <w:sz w:val="16"/>
                <w:szCs w:val="16"/>
              </w:rPr>
              <w:t>Saldo</w:t>
            </w:r>
          </w:p>
        </w:tc>
        <w:tc>
          <w:tcPr>
            <w:tcW w:w="1134" w:type="dxa"/>
          </w:tcPr>
          <w:p w14:paraId="716A1CF9" w14:textId="77777777" w:rsidR="00C10300" w:rsidRPr="007E115F" w:rsidRDefault="00C10300" w:rsidP="00EE0EE8">
            <w:pPr>
              <w:jc w:val="right"/>
              <w:rPr>
                <w:sz w:val="16"/>
                <w:szCs w:val="16"/>
              </w:rPr>
            </w:pPr>
          </w:p>
        </w:tc>
        <w:tc>
          <w:tcPr>
            <w:tcW w:w="1134" w:type="dxa"/>
          </w:tcPr>
          <w:p w14:paraId="0EE67206" w14:textId="77777777" w:rsidR="00C10300" w:rsidRPr="007E115F" w:rsidRDefault="00C10300" w:rsidP="00EE0EE8">
            <w:pPr>
              <w:jc w:val="right"/>
              <w:rPr>
                <w:sz w:val="16"/>
                <w:szCs w:val="16"/>
              </w:rPr>
            </w:pPr>
          </w:p>
        </w:tc>
        <w:tc>
          <w:tcPr>
            <w:tcW w:w="1134" w:type="dxa"/>
            <w:shd w:val="clear" w:color="auto" w:fill="BFBFBF" w:themeFill="background1" w:themeFillShade="BF"/>
          </w:tcPr>
          <w:p w14:paraId="39B10382" w14:textId="77777777" w:rsidR="00C10300" w:rsidRPr="007E115F" w:rsidRDefault="00C10300" w:rsidP="00EE0EE8">
            <w:pPr>
              <w:jc w:val="right"/>
              <w:rPr>
                <w:sz w:val="16"/>
                <w:szCs w:val="16"/>
              </w:rPr>
            </w:pPr>
          </w:p>
        </w:tc>
        <w:tc>
          <w:tcPr>
            <w:tcW w:w="1134" w:type="dxa"/>
          </w:tcPr>
          <w:p w14:paraId="56E055F6" w14:textId="77777777" w:rsidR="00C10300" w:rsidRPr="007E115F" w:rsidRDefault="00C10300" w:rsidP="00EE0EE8">
            <w:pPr>
              <w:jc w:val="right"/>
              <w:rPr>
                <w:sz w:val="16"/>
                <w:szCs w:val="16"/>
              </w:rPr>
            </w:pPr>
          </w:p>
        </w:tc>
        <w:tc>
          <w:tcPr>
            <w:tcW w:w="1134" w:type="dxa"/>
            <w:shd w:val="clear" w:color="auto" w:fill="F2F2F2" w:themeFill="background1" w:themeFillShade="F2"/>
          </w:tcPr>
          <w:p w14:paraId="774E9FFF" w14:textId="77777777" w:rsidR="00C10300" w:rsidRPr="007E115F" w:rsidRDefault="00C10300" w:rsidP="00EE0EE8">
            <w:pPr>
              <w:jc w:val="right"/>
              <w:rPr>
                <w:sz w:val="16"/>
                <w:szCs w:val="16"/>
              </w:rPr>
            </w:pPr>
          </w:p>
        </w:tc>
        <w:tc>
          <w:tcPr>
            <w:tcW w:w="1134" w:type="dxa"/>
            <w:shd w:val="clear" w:color="auto" w:fill="F2F2F2" w:themeFill="background1" w:themeFillShade="F2"/>
          </w:tcPr>
          <w:p w14:paraId="1E5CED7A" w14:textId="77777777" w:rsidR="00C10300" w:rsidRPr="007E115F" w:rsidRDefault="00C10300" w:rsidP="00EE0EE8">
            <w:pPr>
              <w:jc w:val="right"/>
              <w:rPr>
                <w:sz w:val="16"/>
                <w:szCs w:val="16"/>
              </w:rPr>
            </w:pPr>
          </w:p>
        </w:tc>
        <w:tc>
          <w:tcPr>
            <w:tcW w:w="993" w:type="dxa"/>
            <w:shd w:val="clear" w:color="auto" w:fill="F2F2F2" w:themeFill="background1" w:themeFillShade="F2"/>
          </w:tcPr>
          <w:p w14:paraId="6E0F3443" w14:textId="77777777" w:rsidR="00C10300" w:rsidRPr="007E115F" w:rsidRDefault="00C10300" w:rsidP="00EE0EE8">
            <w:pPr>
              <w:jc w:val="right"/>
              <w:rPr>
                <w:sz w:val="16"/>
                <w:szCs w:val="16"/>
              </w:rPr>
            </w:pPr>
          </w:p>
        </w:tc>
      </w:tr>
      <w:tr w:rsidR="00516808" w:rsidRPr="00516808" w14:paraId="75F93B09" w14:textId="77777777" w:rsidTr="00CE7C99">
        <w:tc>
          <w:tcPr>
            <w:tcW w:w="3397" w:type="dxa"/>
            <w:shd w:val="clear" w:color="auto" w:fill="000000" w:themeFill="text1"/>
          </w:tcPr>
          <w:p w14:paraId="4DC03746" w14:textId="77777777" w:rsidR="00516808" w:rsidRPr="00516808" w:rsidRDefault="00516808">
            <w:pPr>
              <w:rPr>
                <w:sz w:val="4"/>
                <w:szCs w:val="4"/>
              </w:rPr>
            </w:pPr>
          </w:p>
        </w:tc>
        <w:tc>
          <w:tcPr>
            <w:tcW w:w="3402" w:type="dxa"/>
            <w:shd w:val="clear" w:color="auto" w:fill="000000" w:themeFill="text1"/>
          </w:tcPr>
          <w:p w14:paraId="6215587C" w14:textId="77777777" w:rsidR="00516808" w:rsidRPr="00516808" w:rsidRDefault="00516808">
            <w:pPr>
              <w:rPr>
                <w:sz w:val="4"/>
                <w:szCs w:val="4"/>
              </w:rPr>
            </w:pPr>
          </w:p>
        </w:tc>
        <w:tc>
          <w:tcPr>
            <w:tcW w:w="1134" w:type="dxa"/>
            <w:shd w:val="clear" w:color="auto" w:fill="000000" w:themeFill="text1"/>
          </w:tcPr>
          <w:p w14:paraId="67F08801" w14:textId="77777777" w:rsidR="00516808" w:rsidRPr="00516808" w:rsidRDefault="00516808" w:rsidP="00EE0EE8">
            <w:pPr>
              <w:jc w:val="right"/>
              <w:rPr>
                <w:sz w:val="4"/>
                <w:szCs w:val="4"/>
              </w:rPr>
            </w:pPr>
          </w:p>
        </w:tc>
        <w:tc>
          <w:tcPr>
            <w:tcW w:w="1134" w:type="dxa"/>
            <w:shd w:val="clear" w:color="auto" w:fill="000000" w:themeFill="text1"/>
          </w:tcPr>
          <w:p w14:paraId="119E6AFA" w14:textId="77777777" w:rsidR="00516808" w:rsidRPr="00516808" w:rsidRDefault="00516808" w:rsidP="00EE0EE8">
            <w:pPr>
              <w:jc w:val="right"/>
              <w:rPr>
                <w:sz w:val="4"/>
                <w:szCs w:val="4"/>
              </w:rPr>
            </w:pPr>
          </w:p>
        </w:tc>
        <w:tc>
          <w:tcPr>
            <w:tcW w:w="1134" w:type="dxa"/>
            <w:shd w:val="clear" w:color="auto" w:fill="000000" w:themeFill="text1"/>
          </w:tcPr>
          <w:p w14:paraId="057ABFC8" w14:textId="77777777" w:rsidR="00516808" w:rsidRPr="00516808" w:rsidRDefault="00516808" w:rsidP="00EE0EE8">
            <w:pPr>
              <w:jc w:val="right"/>
              <w:rPr>
                <w:sz w:val="4"/>
                <w:szCs w:val="4"/>
              </w:rPr>
            </w:pPr>
          </w:p>
        </w:tc>
        <w:tc>
          <w:tcPr>
            <w:tcW w:w="1134" w:type="dxa"/>
            <w:shd w:val="clear" w:color="auto" w:fill="000000" w:themeFill="text1"/>
          </w:tcPr>
          <w:p w14:paraId="511C0FA8" w14:textId="77777777" w:rsidR="00516808" w:rsidRPr="00516808" w:rsidRDefault="00516808" w:rsidP="00EE0EE8">
            <w:pPr>
              <w:jc w:val="right"/>
              <w:rPr>
                <w:sz w:val="4"/>
                <w:szCs w:val="4"/>
              </w:rPr>
            </w:pPr>
          </w:p>
        </w:tc>
        <w:tc>
          <w:tcPr>
            <w:tcW w:w="1134" w:type="dxa"/>
            <w:shd w:val="clear" w:color="auto" w:fill="000000" w:themeFill="text1"/>
          </w:tcPr>
          <w:p w14:paraId="3C917C1E" w14:textId="77777777" w:rsidR="00516808" w:rsidRPr="00516808" w:rsidRDefault="00516808" w:rsidP="00EE0EE8">
            <w:pPr>
              <w:jc w:val="right"/>
              <w:rPr>
                <w:sz w:val="4"/>
                <w:szCs w:val="4"/>
              </w:rPr>
            </w:pPr>
          </w:p>
        </w:tc>
        <w:tc>
          <w:tcPr>
            <w:tcW w:w="1134" w:type="dxa"/>
            <w:shd w:val="clear" w:color="auto" w:fill="000000" w:themeFill="text1"/>
          </w:tcPr>
          <w:p w14:paraId="34536DCE" w14:textId="77777777" w:rsidR="00516808" w:rsidRPr="00516808" w:rsidRDefault="00516808" w:rsidP="00EE0EE8">
            <w:pPr>
              <w:jc w:val="right"/>
              <w:rPr>
                <w:sz w:val="4"/>
                <w:szCs w:val="4"/>
              </w:rPr>
            </w:pPr>
          </w:p>
        </w:tc>
        <w:tc>
          <w:tcPr>
            <w:tcW w:w="993" w:type="dxa"/>
            <w:shd w:val="clear" w:color="auto" w:fill="000000" w:themeFill="text1"/>
          </w:tcPr>
          <w:p w14:paraId="7FA848AE" w14:textId="77777777" w:rsidR="00516808" w:rsidRPr="00516808" w:rsidRDefault="00516808" w:rsidP="00EE0EE8">
            <w:pPr>
              <w:jc w:val="right"/>
              <w:rPr>
                <w:sz w:val="4"/>
                <w:szCs w:val="4"/>
              </w:rPr>
            </w:pPr>
          </w:p>
        </w:tc>
      </w:tr>
      <w:tr w:rsidR="00A37400" w:rsidRPr="00A37400" w14:paraId="51089AA1" w14:textId="77777777" w:rsidTr="004F70BF">
        <w:tc>
          <w:tcPr>
            <w:tcW w:w="3397" w:type="dxa"/>
            <w:shd w:val="clear" w:color="auto" w:fill="auto"/>
          </w:tcPr>
          <w:p w14:paraId="28B65C60" w14:textId="77777777" w:rsidR="00A37400" w:rsidRPr="005A3005" w:rsidRDefault="00A37400">
            <w:pPr>
              <w:rPr>
                <w:sz w:val="16"/>
                <w:szCs w:val="16"/>
              </w:rPr>
            </w:pPr>
          </w:p>
        </w:tc>
        <w:tc>
          <w:tcPr>
            <w:tcW w:w="3402" w:type="dxa"/>
            <w:shd w:val="clear" w:color="auto" w:fill="auto"/>
          </w:tcPr>
          <w:p w14:paraId="77028DE3" w14:textId="7D6FEACF" w:rsidR="00A37400" w:rsidRPr="005A3005" w:rsidRDefault="00A37400">
            <w:pPr>
              <w:rPr>
                <w:sz w:val="16"/>
                <w:szCs w:val="16"/>
              </w:rPr>
            </w:pPr>
            <w:r w:rsidRPr="005A3005">
              <w:rPr>
                <w:sz w:val="16"/>
                <w:szCs w:val="16"/>
              </w:rPr>
              <w:t>Aufwand</w:t>
            </w:r>
          </w:p>
        </w:tc>
        <w:tc>
          <w:tcPr>
            <w:tcW w:w="1134" w:type="dxa"/>
            <w:shd w:val="clear" w:color="auto" w:fill="auto"/>
          </w:tcPr>
          <w:p w14:paraId="380A3474" w14:textId="77777777" w:rsidR="00A37400" w:rsidRPr="00A37400" w:rsidRDefault="00A37400" w:rsidP="00EE0EE8">
            <w:pPr>
              <w:jc w:val="right"/>
              <w:rPr>
                <w:sz w:val="16"/>
                <w:szCs w:val="16"/>
              </w:rPr>
            </w:pPr>
          </w:p>
        </w:tc>
        <w:tc>
          <w:tcPr>
            <w:tcW w:w="1134" w:type="dxa"/>
            <w:shd w:val="clear" w:color="auto" w:fill="auto"/>
          </w:tcPr>
          <w:p w14:paraId="7A8B0AB2" w14:textId="77777777" w:rsidR="00A37400" w:rsidRPr="00A37400" w:rsidRDefault="00A37400" w:rsidP="00EE0EE8">
            <w:pPr>
              <w:jc w:val="right"/>
              <w:rPr>
                <w:sz w:val="16"/>
                <w:szCs w:val="16"/>
              </w:rPr>
            </w:pPr>
          </w:p>
        </w:tc>
        <w:tc>
          <w:tcPr>
            <w:tcW w:w="1134" w:type="dxa"/>
            <w:shd w:val="clear" w:color="auto" w:fill="BFBFBF" w:themeFill="background1" w:themeFillShade="BF"/>
          </w:tcPr>
          <w:p w14:paraId="43265696" w14:textId="77777777" w:rsidR="00A37400" w:rsidRPr="00A37400" w:rsidRDefault="00A37400" w:rsidP="00EE0EE8">
            <w:pPr>
              <w:jc w:val="right"/>
              <w:rPr>
                <w:sz w:val="16"/>
                <w:szCs w:val="16"/>
              </w:rPr>
            </w:pPr>
          </w:p>
        </w:tc>
        <w:tc>
          <w:tcPr>
            <w:tcW w:w="1134" w:type="dxa"/>
            <w:shd w:val="clear" w:color="auto" w:fill="auto"/>
          </w:tcPr>
          <w:p w14:paraId="30D47F27" w14:textId="77777777" w:rsidR="00A37400" w:rsidRPr="00A37400" w:rsidRDefault="00A37400" w:rsidP="00EE0EE8">
            <w:pPr>
              <w:jc w:val="right"/>
              <w:rPr>
                <w:sz w:val="16"/>
                <w:szCs w:val="16"/>
              </w:rPr>
            </w:pPr>
          </w:p>
        </w:tc>
        <w:tc>
          <w:tcPr>
            <w:tcW w:w="1134" w:type="dxa"/>
            <w:shd w:val="clear" w:color="auto" w:fill="F2F2F2" w:themeFill="background1" w:themeFillShade="F2"/>
          </w:tcPr>
          <w:p w14:paraId="631EB9A8" w14:textId="77777777" w:rsidR="00A37400" w:rsidRPr="00A37400" w:rsidRDefault="00A37400" w:rsidP="00EE0EE8">
            <w:pPr>
              <w:jc w:val="right"/>
              <w:rPr>
                <w:sz w:val="16"/>
                <w:szCs w:val="16"/>
              </w:rPr>
            </w:pPr>
          </w:p>
        </w:tc>
        <w:tc>
          <w:tcPr>
            <w:tcW w:w="1134" w:type="dxa"/>
            <w:shd w:val="clear" w:color="auto" w:fill="F2F2F2" w:themeFill="background1" w:themeFillShade="F2"/>
          </w:tcPr>
          <w:p w14:paraId="2CC54E9B" w14:textId="77777777" w:rsidR="00A37400" w:rsidRPr="00A37400" w:rsidRDefault="00A37400" w:rsidP="00EE0EE8">
            <w:pPr>
              <w:jc w:val="right"/>
              <w:rPr>
                <w:sz w:val="16"/>
                <w:szCs w:val="16"/>
              </w:rPr>
            </w:pPr>
          </w:p>
        </w:tc>
        <w:tc>
          <w:tcPr>
            <w:tcW w:w="993" w:type="dxa"/>
            <w:shd w:val="clear" w:color="auto" w:fill="F2F2F2" w:themeFill="background1" w:themeFillShade="F2"/>
          </w:tcPr>
          <w:p w14:paraId="28654B5B" w14:textId="77777777" w:rsidR="00A37400" w:rsidRPr="00A37400" w:rsidRDefault="00A37400" w:rsidP="00EE0EE8">
            <w:pPr>
              <w:jc w:val="right"/>
              <w:rPr>
                <w:sz w:val="16"/>
                <w:szCs w:val="16"/>
              </w:rPr>
            </w:pPr>
          </w:p>
        </w:tc>
      </w:tr>
      <w:tr w:rsidR="00A37400" w:rsidRPr="00A37400" w14:paraId="301A0D0E" w14:textId="77777777" w:rsidTr="004F70BF">
        <w:tc>
          <w:tcPr>
            <w:tcW w:w="3397" w:type="dxa"/>
            <w:shd w:val="clear" w:color="auto" w:fill="auto"/>
          </w:tcPr>
          <w:p w14:paraId="4B2DE70D" w14:textId="3F2F7382" w:rsidR="00A37400" w:rsidRPr="005A3005" w:rsidRDefault="00A37400">
            <w:pPr>
              <w:rPr>
                <w:sz w:val="16"/>
                <w:szCs w:val="16"/>
              </w:rPr>
            </w:pPr>
            <w:r w:rsidRPr="005A3005">
              <w:rPr>
                <w:sz w:val="16"/>
                <w:szCs w:val="16"/>
              </w:rPr>
              <w:t>Volksschule übriges</w:t>
            </w:r>
            <w:r w:rsidR="008B3E59" w:rsidRPr="005A3005">
              <w:rPr>
                <w:rStyle w:val="Funotenzeichen"/>
                <w:sz w:val="16"/>
                <w:szCs w:val="16"/>
              </w:rPr>
              <w:footnoteReference w:id="2"/>
            </w:r>
          </w:p>
        </w:tc>
        <w:tc>
          <w:tcPr>
            <w:tcW w:w="3402" w:type="dxa"/>
            <w:shd w:val="clear" w:color="auto" w:fill="auto"/>
          </w:tcPr>
          <w:p w14:paraId="3B05C307" w14:textId="03CF1D98" w:rsidR="00A37400" w:rsidRPr="005A3005" w:rsidRDefault="00A37400">
            <w:pPr>
              <w:rPr>
                <w:sz w:val="16"/>
                <w:szCs w:val="16"/>
              </w:rPr>
            </w:pPr>
            <w:r w:rsidRPr="005A3005">
              <w:rPr>
                <w:sz w:val="16"/>
                <w:szCs w:val="16"/>
              </w:rPr>
              <w:t>Ertrag</w:t>
            </w:r>
          </w:p>
        </w:tc>
        <w:tc>
          <w:tcPr>
            <w:tcW w:w="1134" w:type="dxa"/>
            <w:shd w:val="clear" w:color="auto" w:fill="auto"/>
          </w:tcPr>
          <w:p w14:paraId="6717AD32" w14:textId="77777777" w:rsidR="00A37400" w:rsidRPr="00A37400" w:rsidRDefault="00A37400" w:rsidP="00EE0EE8">
            <w:pPr>
              <w:jc w:val="right"/>
              <w:rPr>
                <w:sz w:val="16"/>
                <w:szCs w:val="16"/>
              </w:rPr>
            </w:pPr>
          </w:p>
        </w:tc>
        <w:tc>
          <w:tcPr>
            <w:tcW w:w="1134" w:type="dxa"/>
            <w:shd w:val="clear" w:color="auto" w:fill="auto"/>
          </w:tcPr>
          <w:p w14:paraId="125C4636" w14:textId="77777777" w:rsidR="00A37400" w:rsidRPr="00A37400" w:rsidRDefault="00A37400" w:rsidP="00EE0EE8">
            <w:pPr>
              <w:jc w:val="right"/>
              <w:rPr>
                <w:sz w:val="16"/>
                <w:szCs w:val="16"/>
              </w:rPr>
            </w:pPr>
          </w:p>
        </w:tc>
        <w:tc>
          <w:tcPr>
            <w:tcW w:w="1134" w:type="dxa"/>
            <w:shd w:val="clear" w:color="auto" w:fill="BFBFBF" w:themeFill="background1" w:themeFillShade="BF"/>
          </w:tcPr>
          <w:p w14:paraId="78FE406F" w14:textId="77777777" w:rsidR="00A37400" w:rsidRPr="00A37400" w:rsidRDefault="00A37400" w:rsidP="00EE0EE8">
            <w:pPr>
              <w:jc w:val="right"/>
              <w:rPr>
                <w:sz w:val="16"/>
                <w:szCs w:val="16"/>
              </w:rPr>
            </w:pPr>
          </w:p>
        </w:tc>
        <w:tc>
          <w:tcPr>
            <w:tcW w:w="1134" w:type="dxa"/>
            <w:shd w:val="clear" w:color="auto" w:fill="auto"/>
          </w:tcPr>
          <w:p w14:paraId="4CFAD2B7" w14:textId="77777777" w:rsidR="00A37400" w:rsidRPr="00A37400" w:rsidRDefault="00A37400" w:rsidP="00EE0EE8">
            <w:pPr>
              <w:jc w:val="right"/>
              <w:rPr>
                <w:sz w:val="16"/>
                <w:szCs w:val="16"/>
              </w:rPr>
            </w:pPr>
          </w:p>
        </w:tc>
        <w:tc>
          <w:tcPr>
            <w:tcW w:w="1134" w:type="dxa"/>
            <w:shd w:val="clear" w:color="auto" w:fill="F2F2F2" w:themeFill="background1" w:themeFillShade="F2"/>
          </w:tcPr>
          <w:p w14:paraId="4D72A201" w14:textId="77777777" w:rsidR="00A37400" w:rsidRPr="00A37400" w:rsidRDefault="00A37400" w:rsidP="00EE0EE8">
            <w:pPr>
              <w:jc w:val="right"/>
              <w:rPr>
                <w:sz w:val="16"/>
                <w:szCs w:val="16"/>
              </w:rPr>
            </w:pPr>
          </w:p>
        </w:tc>
        <w:tc>
          <w:tcPr>
            <w:tcW w:w="1134" w:type="dxa"/>
            <w:shd w:val="clear" w:color="auto" w:fill="F2F2F2" w:themeFill="background1" w:themeFillShade="F2"/>
          </w:tcPr>
          <w:p w14:paraId="41BDCCF1" w14:textId="77777777" w:rsidR="00A37400" w:rsidRPr="00A37400" w:rsidRDefault="00A37400" w:rsidP="00EE0EE8">
            <w:pPr>
              <w:jc w:val="right"/>
              <w:rPr>
                <w:sz w:val="16"/>
                <w:szCs w:val="16"/>
              </w:rPr>
            </w:pPr>
          </w:p>
        </w:tc>
        <w:tc>
          <w:tcPr>
            <w:tcW w:w="993" w:type="dxa"/>
            <w:shd w:val="clear" w:color="auto" w:fill="F2F2F2" w:themeFill="background1" w:themeFillShade="F2"/>
          </w:tcPr>
          <w:p w14:paraId="296C0574" w14:textId="77777777" w:rsidR="00A37400" w:rsidRPr="00A37400" w:rsidRDefault="00A37400" w:rsidP="00EE0EE8">
            <w:pPr>
              <w:jc w:val="right"/>
              <w:rPr>
                <w:sz w:val="16"/>
                <w:szCs w:val="16"/>
              </w:rPr>
            </w:pPr>
          </w:p>
        </w:tc>
      </w:tr>
      <w:tr w:rsidR="00A37400" w:rsidRPr="00A37400" w14:paraId="3953670B" w14:textId="77777777" w:rsidTr="004F70BF">
        <w:tc>
          <w:tcPr>
            <w:tcW w:w="3397" w:type="dxa"/>
            <w:shd w:val="clear" w:color="auto" w:fill="auto"/>
          </w:tcPr>
          <w:p w14:paraId="6779487E" w14:textId="77777777" w:rsidR="00A37400" w:rsidRPr="005A3005" w:rsidRDefault="00A37400">
            <w:pPr>
              <w:rPr>
                <w:sz w:val="16"/>
                <w:szCs w:val="16"/>
              </w:rPr>
            </w:pPr>
          </w:p>
        </w:tc>
        <w:tc>
          <w:tcPr>
            <w:tcW w:w="3402" w:type="dxa"/>
            <w:shd w:val="clear" w:color="auto" w:fill="auto"/>
          </w:tcPr>
          <w:p w14:paraId="32DEFC7D" w14:textId="0E154AED" w:rsidR="00A37400" w:rsidRPr="005A3005" w:rsidRDefault="00A37400">
            <w:pPr>
              <w:rPr>
                <w:sz w:val="16"/>
                <w:szCs w:val="16"/>
              </w:rPr>
            </w:pPr>
            <w:r w:rsidRPr="005A3005">
              <w:rPr>
                <w:sz w:val="16"/>
                <w:szCs w:val="16"/>
              </w:rPr>
              <w:t>Saldo</w:t>
            </w:r>
          </w:p>
        </w:tc>
        <w:tc>
          <w:tcPr>
            <w:tcW w:w="1134" w:type="dxa"/>
            <w:shd w:val="clear" w:color="auto" w:fill="auto"/>
          </w:tcPr>
          <w:p w14:paraId="2F8924C6" w14:textId="77777777" w:rsidR="00A37400" w:rsidRPr="00A37400" w:rsidRDefault="00A37400" w:rsidP="00EE0EE8">
            <w:pPr>
              <w:jc w:val="right"/>
              <w:rPr>
                <w:sz w:val="16"/>
                <w:szCs w:val="16"/>
              </w:rPr>
            </w:pPr>
          </w:p>
        </w:tc>
        <w:tc>
          <w:tcPr>
            <w:tcW w:w="1134" w:type="dxa"/>
            <w:shd w:val="clear" w:color="auto" w:fill="auto"/>
          </w:tcPr>
          <w:p w14:paraId="3B547FD8" w14:textId="77777777" w:rsidR="00A37400" w:rsidRPr="00A37400" w:rsidRDefault="00A37400" w:rsidP="00EE0EE8">
            <w:pPr>
              <w:jc w:val="right"/>
              <w:rPr>
                <w:sz w:val="16"/>
                <w:szCs w:val="16"/>
              </w:rPr>
            </w:pPr>
          </w:p>
        </w:tc>
        <w:tc>
          <w:tcPr>
            <w:tcW w:w="1134" w:type="dxa"/>
            <w:shd w:val="clear" w:color="auto" w:fill="BFBFBF" w:themeFill="background1" w:themeFillShade="BF"/>
          </w:tcPr>
          <w:p w14:paraId="33B958FC" w14:textId="77777777" w:rsidR="00A37400" w:rsidRPr="00A37400" w:rsidRDefault="00A37400" w:rsidP="00EE0EE8">
            <w:pPr>
              <w:jc w:val="right"/>
              <w:rPr>
                <w:sz w:val="16"/>
                <w:szCs w:val="16"/>
              </w:rPr>
            </w:pPr>
          </w:p>
        </w:tc>
        <w:tc>
          <w:tcPr>
            <w:tcW w:w="1134" w:type="dxa"/>
            <w:shd w:val="clear" w:color="auto" w:fill="auto"/>
          </w:tcPr>
          <w:p w14:paraId="68979B61" w14:textId="77777777" w:rsidR="00A37400" w:rsidRPr="00A37400" w:rsidRDefault="00A37400" w:rsidP="00EE0EE8">
            <w:pPr>
              <w:jc w:val="right"/>
              <w:rPr>
                <w:sz w:val="16"/>
                <w:szCs w:val="16"/>
              </w:rPr>
            </w:pPr>
          </w:p>
        </w:tc>
        <w:tc>
          <w:tcPr>
            <w:tcW w:w="1134" w:type="dxa"/>
            <w:shd w:val="clear" w:color="auto" w:fill="F2F2F2" w:themeFill="background1" w:themeFillShade="F2"/>
          </w:tcPr>
          <w:p w14:paraId="1B30BE4B" w14:textId="77777777" w:rsidR="00A37400" w:rsidRPr="00A37400" w:rsidRDefault="00A37400" w:rsidP="00EE0EE8">
            <w:pPr>
              <w:jc w:val="right"/>
              <w:rPr>
                <w:sz w:val="16"/>
                <w:szCs w:val="16"/>
              </w:rPr>
            </w:pPr>
          </w:p>
        </w:tc>
        <w:tc>
          <w:tcPr>
            <w:tcW w:w="1134" w:type="dxa"/>
            <w:shd w:val="clear" w:color="auto" w:fill="F2F2F2" w:themeFill="background1" w:themeFillShade="F2"/>
          </w:tcPr>
          <w:p w14:paraId="380105DC" w14:textId="77777777" w:rsidR="00A37400" w:rsidRPr="00A37400" w:rsidRDefault="00A37400" w:rsidP="00EE0EE8">
            <w:pPr>
              <w:jc w:val="right"/>
              <w:rPr>
                <w:sz w:val="16"/>
                <w:szCs w:val="16"/>
              </w:rPr>
            </w:pPr>
          </w:p>
        </w:tc>
        <w:tc>
          <w:tcPr>
            <w:tcW w:w="993" w:type="dxa"/>
            <w:shd w:val="clear" w:color="auto" w:fill="F2F2F2" w:themeFill="background1" w:themeFillShade="F2"/>
          </w:tcPr>
          <w:p w14:paraId="1A4A8EC2" w14:textId="77777777" w:rsidR="00A37400" w:rsidRPr="00A37400" w:rsidRDefault="00A37400" w:rsidP="00EE0EE8">
            <w:pPr>
              <w:jc w:val="right"/>
              <w:rPr>
                <w:sz w:val="16"/>
                <w:szCs w:val="16"/>
              </w:rPr>
            </w:pPr>
          </w:p>
        </w:tc>
      </w:tr>
      <w:tr w:rsidR="00A37400" w:rsidRPr="00A37400" w14:paraId="054DE8AA" w14:textId="77777777" w:rsidTr="00A37400">
        <w:tc>
          <w:tcPr>
            <w:tcW w:w="3397" w:type="dxa"/>
            <w:shd w:val="clear" w:color="auto" w:fill="000000" w:themeFill="text1"/>
          </w:tcPr>
          <w:p w14:paraId="728A4F4F" w14:textId="77777777" w:rsidR="00A37400" w:rsidRPr="00A37400" w:rsidRDefault="00A37400">
            <w:pPr>
              <w:rPr>
                <w:sz w:val="4"/>
                <w:szCs w:val="4"/>
              </w:rPr>
            </w:pPr>
          </w:p>
        </w:tc>
        <w:tc>
          <w:tcPr>
            <w:tcW w:w="3402" w:type="dxa"/>
            <w:shd w:val="clear" w:color="auto" w:fill="000000" w:themeFill="text1"/>
          </w:tcPr>
          <w:p w14:paraId="3F1181BC" w14:textId="77777777" w:rsidR="00A37400" w:rsidRPr="00A37400" w:rsidRDefault="00A37400">
            <w:pPr>
              <w:rPr>
                <w:sz w:val="4"/>
                <w:szCs w:val="4"/>
              </w:rPr>
            </w:pPr>
          </w:p>
        </w:tc>
        <w:tc>
          <w:tcPr>
            <w:tcW w:w="1134" w:type="dxa"/>
            <w:shd w:val="clear" w:color="auto" w:fill="000000" w:themeFill="text1"/>
          </w:tcPr>
          <w:p w14:paraId="1DAAE2D7" w14:textId="77777777" w:rsidR="00A37400" w:rsidRPr="00A37400" w:rsidRDefault="00A37400">
            <w:pPr>
              <w:rPr>
                <w:sz w:val="4"/>
                <w:szCs w:val="4"/>
              </w:rPr>
            </w:pPr>
          </w:p>
        </w:tc>
        <w:tc>
          <w:tcPr>
            <w:tcW w:w="1134" w:type="dxa"/>
            <w:shd w:val="clear" w:color="auto" w:fill="000000" w:themeFill="text1"/>
          </w:tcPr>
          <w:p w14:paraId="3FCD07E8" w14:textId="77777777" w:rsidR="00A37400" w:rsidRPr="00A37400" w:rsidRDefault="00A37400">
            <w:pPr>
              <w:rPr>
                <w:sz w:val="4"/>
                <w:szCs w:val="4"/>
              </w:rPr>
            </w:pPr>
          </w:p>
        </w:tc>
        <w:tc>
          <w:tcPr>
            <w:tcW w:w="1134" w:type="dxa"/>
            <w:shd w:val="clear" w:color="auto" w:fill="000000" w:themeFill="text1"/>
          </w:tcPr>
          <w:p w14:paraId="37B512CB" w14:textId="77777777" w:rsidR="00A37400" w:rsidRPr="00A37400" w:rsidRDefault="00A37400">
            <w:pPr>
              <w:rPr>
                <w:sz w:val="4"/>
                <w:szCs w:val="4"/>
              </w:rPr>
            </w:pPr>
          </w:p>
        </w:tc>
        <w:tc>
          <w:tcPr>
            <w:tcW w:w="1134" w:type="dxa"/>
            <w:shd w:val="clear" w:color="auto" w:fill="000000" w:themeFill="text1"/>
          </w:tcPr>
          <w:p w14:paraId="389EC279" w14:textId="77777777" w:rsidR="00A37400" w:rsidRPr="00A37400" w:rsidRDefault="00A37400">
            <w:pPr>
              <w:rPr>
                <w:sz w:val="4"/>
                <w:szCs w:val="4"/>
              </w:rPr>
            </w:pPr>
          </w:p>
        </w:tc>
        <w:tc>
          <w:tcPr>
            <w:tcW w:w="1134" w:type="dxa"/>
            <w:shd w:val="clear" w:color="auto" w:fill="000000" w:themeFill="text1"/>
          </w:tcPr>
          <w:p w14:paraId="3D9775CC" w14:textId="77777777" w:rsidR="00A37400" w:rsidRPr="00A37400" w:rsidRDefault="00A37400">
            <w:pPr>
              <w:rPr>
                <w:sz w:val="4"/>
                <w:szCs w:val="4"/>
              </w:rPr>
            </w:pPr>
          </w:p>
        </w:tc>
        <w:tc>
          <w:tcPr>
            <w:tcW w:w="1134" w:type="dxa"/>
            <w:shd w:val="clear" w:color="auto" w:fill="000000" w:themeFill="text1"/>
          </w:tcPr>
          <w:p w14:paraId="768EE4C7" w14:textId="77777777" w:rsidR="00A37400" w:rsidRPr="00A37400" w:rsidRDefault="00A37400">
            <w:pPr>
              <w:rPr>
                <w:sz w:val="4"/>
                <w:szCs w:val="4"/>
              </w:rPr>
            </w:pPr>
          </w:p>
        </w:tc>
        <w:tc>
          <w:tcPr>
            <w:tcW w:w="993" w:type="dxa"/>
            <w:shd w:val="clear" w:color="auto" w:fill="000000" w:themeFill="text1"/>
          </w:tcPr>
          <w:p w14:paraId="62EBA60B" w14:textId="77777777" w:rsidR="00A37400" w:rsidRPr="00A37400" w:rsidRDefault="00A37400">
            <w:pPr>
              <w:rPr>
                <w:sz w:val="4"/>
                <w:szCs w:val="4"/>
              </w:rPr>
            </w:pPr>
          </w:p>
        </w:tc>
      </w:tr>
    </w:tbl>
    <w:p w14:paraId="1DB32B90" w14:textId="1F699920" w:rsidR="00550FE6" w:rsidRPr="00C7631C" w:rsidRDefault="00550FE6">
      <w:pPr>
        <w:rPr>
          <w:sz w:val="16"/>
          <w:szCs w:val="16"/>
        </w:rPr>
      </w:pPr>
      <w:r w:rsidRPr="00C7631C">
        <w:rPr>
          <w:sz w:val="16"/>
          <w:szCs w:val="16"/>
        </w:rPr>
        <w:t xml:space="preserve">B = Budget </w:t>
      </w:r>
      <w:r w:rsidR="00C7631C">
        <w:rPr>
          <w:sz w:val="16"/>
          <w:szCs w:val="16"/>
        </w:rPr>
        <w:t>/ P = Prognose / R = Rechnung / * Beschluss /</w:t>
      </w:r>
      <w:r w:rsidRPr="00C7631C">
        <w:rPr>
          <w:sz w:val="16"/>
          <w:szCs w:val="16"/>
        </w:rPr>
        <w:t xml:space="preserve"> ** Kenntnisnahme</w:t>
      </w:r>
    </w:p>
    <w:p w14:paraId="1ABF0927" w14:textId="4016ACCF" w:rsidR="00550FE6" w:rsidRDefault="00550FE6">
      <w:pPr>
        <w:rPr>
          <w:sz w:val="8"/>
          <w:szCs w:val="8"/>
        </w:rPr>
      </w:pPr>
    </w:p>
    <w:p w14:paraId="6A84B6B4" w14:textId="3082EB82" w:rsidR="003170D8" w:rsidRDefault="003170D8" w:rsidP="004535BD">
      <w:pPr>
        <w:rPr>
          <w:b/>
          <w:sz w:val="22"/>
          <w:szCs w:val="22"/>
        </w:rPr>
      </w:pPr>
    </w:p>
    <w:p w14:paraId="550913DC" w14:textId="4BF7263C" w:rsidR="00753A0F" w:rsidRDefault="00753A0F">
      <w:pPr>
        <w:rPr>
          <w:b/>
          <w:sz w:val="22"/>
          <w:szCs w:val="22"/>
        </w:rPr>
      </w:pPr>
    </w:p>
    <w:p w14:paraId="2991A60E" w14:textId="707096A0" w:rsidR="00313180" w:rsidRDefault="00313180">
      <w:pPr>
        <w:rPr>
          <w:b/>
          <w:sz w:val="22"/>
          <w:szCs w:val="22"/>
        </w:rPr>
      </w:pPr>
      <w:r>
        <w:rPr>
          <w:b/>
          <w:sz w:val="22"/>
          <w:szCs w:val="22"/>
        </w:rPr>
        <w:br w:type="page"/>
      </w:r>
    </w:p>
    <w:p w14:paraId="2DCEEEB1" w14:textId="01C48090" w:rsidR="004535BD" w:rsidRPr="00765701" w:rsidRDefault="004812F1" w:rsidP="004535BD">
      <w:pPr>
        <w:rPr>
          <w:b/>
          <w:sz w:val="22"/>
          <w:szCs w:val="22"/>
        </w:rPr>
      </w:pPr>
      <w:r>
        <w:rPr>
          <w:b/>
          <w:sz w:val="22"/>
          <w:szCs w:val="22"/>
        </w:rPr>
        <w:lastRenderedPageBreak/>
        <w:t>Investitionsrechnung</w:t>
      </w:r>
    </w:p>
    <w:p w14:paraId="76A7C7C0" w14:textId="77777777" w:rsidR="009067DB" w:rsidRPr="00606771" w:rsidRDefault="009067DB" w:rsidP="009067DB">
      <w:pPr>
        <w:jc w:val="both"/>
        <w:rPr>
          <w:sz w:val="22"/>
          <w:szCs w:val="22"/>
        </w:rPr>
      </w:pPr>
      <w:r w:rsidRPr="00606771">
        <w:rPr>
          <w:sz w:val="22"/>
          <w:szCs w:val="22"/>
        </w:rPr>
        <w:t>Die Investitionsrechnung enthält das gegenwärtige Budget, das Budget des vergangenen Jahres, die Rechnung des vorvergangenen Jahres sowie die drei folgenden Planjahre.</w:t>
      </w:r>
    </w:p>
    <w:p w14:paraId="1DA70D95" w14:textId="77777777" w:rsidR="009067DB" w:rsidRPr="003F6EA1" w:rsidRDefault="009067DB" w:rsidP="004535BD">
      <w:pPr>
        <w:rPr>
          <w:sz w:val="12"/>
          <w:szCs w:val="12"/>
        </w:rPr>
      </w:pPr>
    </w:p>
    <w:p w14:paraId="2CC0D849" w14:textId="78296A62" w:rsidR="009067DB" w:rsidRPr="00606771" w:rsidRDefault="009B3D64" w:rsidP="004535BD">
      <w:pPr>
        <w:rPr>
          <w:sz w:val="16"/>
          <w:szCs w:val="16"/>
        </w:rPr>
      </w:pPr>
      <w:r>
        <w:rPr>
          <w:sz w:val="16"/>
          <w:szCs w:val="16"/>
        </w:rPr>
        <w:t>Tabelle</w:t>
      </w:r>
      <w:r w:rsidR="009067DB" w:rsidRPr="00606771">
        <w:rPr>
          <w:sz w:val="16"/>
          <w:szCs w:val="16"/>
        </w:rPr>
        <w:t>: Investitionsrechnung</w:t>
      </w:r>
    </w:p>
    <w:tbl>
      <w:tblPr>
        <w:tblStyle w:val="Tabellenraster"/>
        <w:tblW w:w="14596" w:type="dxa"/>
        <w:tblCellMar>
          <w:left w:w="57" w:type="dxa"/>
          <w:right w:w="57" w:type="dxa"/>
        </w:tblCellMar>
        <w:tblLook w:val="04A0" w:firstRow="1" w:lastRow="0" w:firstColumn="1" w:lastColumn="0" w:noHBand="0" w:noVBand="1"/>
      </w:tblPr>
      <w:tblGrid>
        <w:gridCol w:w="6804"/>
        <w:gridCol w:w="1134"/>
        <w:gridCol w:w="1134"/>
        <w:gridCol w:w="1134"/>
        <w:gridCol w:w="1134"/>
        <w:gridCol w:w="1134"/>
        <w:gridCol w:w="1134"/>
        <w:gridCol w:w="988"/>
      </w:tblGrid>
      <w:tr w:rsidR="001A5B32" w:rsidRPr="00A41F6F" w14:paraId="05FEF647" w14:textId="77777777" w:rsidTr="00C02DB9">
        <w:trPr>
          <w:trHeight w:val="20"/>
        </w:trPr>
        <w:tc>
          <w:tcPr>
            <w:tcW w:w="6804" w:type="dxa"/>
            <w:shd w:val="clear" w:color="auto" w:fill="BFBFBF" w:themeFill="background1" w:themeFillShade="BF"/>
            <w:vAlign w:val="center"/>
          </w:tcPr>
          <w:p w14:paraId="296C3922" w14:textId="77777777" w:rsidR="001A5B32" w:rsidRDefault="001A5B32" w:rsidP="004535BD">
            <w:pPr>
              <w:rPr>
                <w:b/>
                <w:sz w:val="16"/>
                <w:szCs w:val="16"/>
              </w:rPr>
            </w:pPr>
            <w:r w:rsidRPr="00A41F6F">
              <w:rPr>
                <w:b/>
                <w:sz w:val="16"/>
                <w:szCs w:val="16"/>
              </w:rPr>
              <w:t>Ausgaben und Einnahmen</w:t>
            </w:r>
            <w:r>
              <w:rPr>
                <w:b/>
                <w:sz w:val="16"/>
                <w:szCs w:val="16"/>
              </w:rPr>
              <w:t xml:space="preserve"> </w:t>
            </w:r>
          </w:p>
          <w:p w14:paraId="20EDEB06" w14:textId="37D8A192" w:rsidR="001A5B32" w:rsidRPr="00A41F6F" w:rsidRDefault="001A5B32" w:rsidP="004535BD">
            <w:pPr>
              <w:rPr>
                <w:b/>
                <w:sz w:val="16"/>
                <w:szCs w:val="16"/>
              </w:rPr>
            </w:pPr>
            <w:r>
              <w:rPr>
                <w:sz w:val="16"/>
                <w:szCs w:val="16"/>
              </w:rPr>
              <w:t>(Kosten in Tausend CHF)</w:t>
            </w:r>
          </w:p>
        </w:tc>
        <w:tc>
          <w:tcPr>
            <w:tcW w:w="1134" w:type="dxa"/>
            <w:shd w:val="clear" w:color="auto" w:fill="BFBFBF" w:themeFill="background1" w:themeFillShade="BF"/>
            <w:vAlign w:val="center"/>
          </w:tcPr>
          <w:p w14:paraId="625E16C6" w14:textId="2C417939" w:rsidR="001A5B32" w:rsidRPr="00081791" w:rsidRDefault="001A5B32" w:rsidP="00081791">
            <w:pPr>
              <w:jc w:val="right"/>
              <w:rPr>
                <w:b/>
                <w:sz w:val="16"/>
                <w:szCs w:val="16"/>
              </w:rPr>
            </w:pPr>
            <w:r w:rsidRPr="007A31BE">
              <w:rPr>
                <w:b/>
                <w:sz w:val="16"/>
                <w:szCs w:val="16"/>
              </w:rPr>
              <w:t>R 2021</w:t>
            </w:r>
          </w:p>
        </w:tc>
        <w:tc>
          <w:tcPr>
            <w:tcW w:w="1134" w:type="dxa"/>
            <w:shd w:val="clear" w:color="auto" w:fill="BFBFBF" w:themeFill="background1" w:themeFillShade="BF"/>
            <w:vAlign w:val="center"/>
          </w:tcPr>
          <w:p w14:paraId="4E9CA2B7" w14:textId="4DAB83C3" w:rsidR="001A5B32" w:rsidRPr="00081791" w:rsidRDefault="001A5B32" w:rsidP="00081791">
            <w:pPr>
              <w:jc w:val="right"/>
              <w:rPr>
                <w:b/>
                <w:sz w:val="16"/>
                <w:szCs w:val="16"/>
              </w:rPr>
            </w:pPr>
            <w:r>
              <w:rPr>
                <w:b/>
                <w:sz w:val="16"/>
                <w:szCs w:val="16"/>
              </w:rPr>
              <w:t xml:space="preserve">B </w:t>
            </w:r>
            <w:r w:rsidRPr="007A31BE">
              <w:rPr>
                <w:b/>
                <w:sz w:val="16"/>
                <w:szCs w:val="16"/>
              </w:rPr>
              <w:t>2022</w:t>
            </w:r>
          </w:p>
        </w:tc>
        <w:tc>
          <w:tcPr>
            <w:tcW w:w="1134" w:type="dxa"/>
            <w:shd w:val="clear" w:color="auto" w:fill="BFBFBF" w:themeFill="background1" w:themeFillShade="BF"/>
            <w:vAlign w:val="center"/>
          </w:tcPr>
          <w:p w14:paraId="6A1B18D3" w14:textId="5D2D2147" w:rsidR="001A5B32" w:rsidRPr="00081791" w:rsidRDefault="001A5B32" w:rsidP="00081791">
            <w:pPr>
              <w:jc w:val="right"/>
              <w:rPr>
                <w:b/>
                <w:sz w:val="16"/>
                <w:szCs w:val="16"/>
              </w:rPr>
            </w:pPr>
            <w:r w:rsidRPr="007A31BE">
              <w:rPr>
                <w:b/>
                <w:sz w:val="16"/>
                <w:szCs w:val="16"/>
              </w:rPr>
              <w:t>B 2023</w:t>
            </w:r>
          </w:p>
        </w:tc>
        <w:tc>
          <w:tcPr>
            <w:tcW w:w="1134" w:type="dxa"/>
            <w:shd w:val="clear" w:color="auto" w:fill="BFBFBF" w:themeFill="background1" w:themeFillShade="BF"/>
            <w:vAlign w:val="center"/>
          </w:tcPr>
          <w:p w14:paraId="2C944865" w14:textId="77777777" w:rsidR="001A5B32" w:rsidRPr="002D59A3" w:rsidRDefault="001A5B32" w:rsidP="00665F57">
            <w:pPr>
              <w:jc w:val="right"/>
              <w:rPr>
                <w:b/>
                <w:sz w:val="16"/>
                <w:szCs w:val="16"/>
                <w:highlight w:val="yellow"/>
              </w:rPr>
            </w:pPr>
            <w:r w:rsidRPr="00C12361">
              <w:rPr>
                <w:b/>
                <w:sz w:val="16"/>
                <w:szCs w:val="16"/>
              </w:rPr>
              <w:t>Abw. %</w:t>
            </w:r>
          </w:p>
        </w:tc>
        <w:tc>
          <w:tcPr>
            <w:tcW w:w="1134" w:type="dxa"/>
            <w:shd w:val="clear" w:color="auto" w:fill="BFBFBF" w:themeFill="background1" w:themeFillShade="BF"/>
            <w:vAlign w:val="center"/>
          </w:tcPr>
          <w:p w14:paraId="4FAA1A31" w14:textId="5437FC52" w:rsidR="001A5B32" w:rsidRPr="00081791" w:rsidRDefault="001A5B32" w:rsidP="00081791">
            <w:pPr>
              <w:jc w:val="right"/>
              <w:rPr>
                <w:b/>
                <w:sz w:val="16"/>
                <w:szCs w:val="16"/>
              </w:rPr>
            </w:pPr>
            <w:r w:rsidRPr="00C12361">
              <w:rPr>
                <w:b/>
                <w:sz w:val="16"/>
                <w:szCs w:val="16"/>
              </w:rPr>
              <w:t>P 2024</w:t>
            </w:r>
          </w:p>
        </w:tc>
        <w:tc>
          <w:tcPr>
            <w:tcW w:w="1134" w:type="dxa"/>
            <w:shd w:val="clear" w:color="auto" w:fill="BFBFBF" w:themeFill="background1" w:themeFillShade="BF"/>
            <w:vAlign w:val="center"/>
          </w:tcPr>
          <w:p w14:paraId="4BBB98ED" w14:textId="4B79538D" w:rsidR="001A5B32" w:rsidRPr="00081791" w:rsidRDefault="001A5B32" w:rsidP="00081791">
            <w:pPr>
              <w:jc w:val="right"/>
              <w:rPr>
                <w:b/>
                <w:sz w:val="16"/>
                <w:szCs w:val="16"/>
              </w:rPr>
            </w:pPr>
            <w:r w:rsidRPr="00C12361">
              <w:rPr>
                <w:b/>
                <w:sz w:val="16"/>
                <w:szCs w:val="16"/>
              </w:rPr>
              <w:t>P 2025</w:t>
            </w:r>
          </w:p>
        </w:tc>
        <w:tc>
          <w:tcPr>
            <w:tcW w:w="988" w:type="dxa"/>
            <w:shd w:val="clear" w:color="auto" w:fill="BFBFBF" w:themeFill="background1" w:themeFillShade="BF"/>
            <w:vAlign w:val="center"/>
          </w:tcPr>
          <w:p w14:paraId="76E68EBE" w14:textId="3A36588E" w:rsidR="001A5B32" w:rsidRPr="00081791" w:rsidRDefault="001A5B32" w:rsidP="00081791">
            <w:pPr>
              <w:jc w:val="right"/>
              <w:rPr>
                <w:b/>
                <w:sz w:val="16"/>
                <w:szCs w:val="16"/>
              </w:rPr>
            </w:pPr>
            <w:r w:rsidRPr="00C12361">
              <w:rPr>
                <w:b/>
                <w:sz w:val="16"/>
                <w:szCs w:val="16"/>
              </w:rPr>
              <w:t>P 2026</w:t>
            </w:r>
          </w:p>
        </w:tc>
      </w:tr>
      <w:tr w:rsidR="001A5B32" w:rsidRPr="00A41F6F" w14:paraId="314D9077" w14:textId="77777777" w:rsidTr="00C02DB9">
        <w:trPr>
          <w:trHeight w:val="20"/>
        </w:trPr>
        <w:tc>
          <w:tcPr>
            <w:tcW w:w="6804" w:type="dxa"/>
            <w:vAlign w:val="center"/>
          </w:tcPr>
          <w:p w14:paraId="66095590" w14:textId="192C6043" w:rsidR="001A5B32" w:rsidRPr="00A41F6F" w:rsidRDefault="001A5B32" w:rsidP="004535BD">
            <w:pPr>
              <w:rPr>
                <w:sz w:val="16"/>
                <w:szCs w:val="16"/>
              </w:rPr>
            </w:pPr>
            <w:r w:rsidRPr="00A41F6F">
              <w:rPr>
                <w:sz w:val="16"/>
                <w:szCs w:val="16"/>
              </w:rPr>
              <w:t>Ausgaben</w:t>
            </w:r>
          </w:p>
        </w:tc>
        <w:tc>
          <w:tcPr>
            <w:tcW w:w="1134" w:type="dxa"/>
            <w:vAlign w:val="center"/>
          </w:tcPr>
          <w:p w14:paraId="0F2457FF" w14:textId="77777777" w:rsidR="001A5B32" w:rsidRPr="00A41F6F" w:rsidRDefault="001A5B32" w:rsidP="004535BD">
            <w:pPr>
              <w:jc w:val="right"/>
              <w:rPr>
                <w:rFonts w:cs="Arial"/>
                <w:bCs/>
                <w:iCs/>
                <w:sz w:val="16"/>
                <w:szCs w:val="16"/>
              </w:rPr>
            </w:pPr>
          </w:p>
        </w:tc>
        <w:tc>
          <w:tcPr>
            <w:tcW w:w="1134" w:type="dxa"/>
            <w:vAlign w:val="center"/>
          </w:tcPr>
          <w:p w14:paraId="00508D95" w14:textId="77777777" w:rsidR="001A5B32" w:rsidRPr="00A41F6F" w:rsidRDefault="001A5B32" w:rsidP="004535BD">
            <w:pPr>
              <w:jc w:val="right"/>
              <w:rPr>
                <w:rFonts w:cs="Arial"/>
                <w:bCs/>
                <w:iCs/>
                <w:sz w:val="16"/>
                <w:szCs w:val="16"/>
              </w:rPr>
            </w:pPr>
          </w:p>
        </w:tc>
        <w:tc>
          <w:tcPr>
            <w:tcW w:w="1134" w:type="dxa"/>
            <w:shd w:val="clear" w:color="auto" w:fill="BFBFBF" w:themeFill="background1" w:themeFillShade="BF"/>
            <w:vAlign w:val="center"/>
          </w:tcPr>
          <w:p w14:paraId="2D544C98" w14:textId="77777777" w:rsidR="001A5B32" w:rsidRPr="00A41F6F" w:rsidRDefault="001A5B32" w:rsidP="004535BD">
            <w:pPr>
              <w:tabs>
                <w:tab w:val="left" w:pos="3254"/>
              </w:tabs>
              <w:jc w:val="right"/>
              <w:rPr>
                <w:rFonts w:cs="Arial"/>
                <w:bCs/>
                <w:iCs/>
                <w:sz w:val="16"/>
                <w:szCs w:val="16"/>
              </w:rPr>
            </w:pPr>
          </w:p>
        </w:tc>
        <w:tc>
          <w:tcPr>
            <w:tcW w:w="1134" w:type="dxa"/>
            <w:vAlign w:val="center"/>
          </w:tcPr>
          <w:p w14:paraId="160B374B" w14:textId="77777777" w:rsidR="001A5B32" w:rsidRPr="00A41F6F" w:rsidRDefault="001A5B32" w:rsidP="004535BD">
            <w:pPr>
              <w:tabs>
                <w:tab w:val="left" w:pos="3254"/>
              </w:tabs>
              <w:jc w:val="right"/>
              <w:rPr>
                <w:rFonts w:cs="Arial"/>
                <w:bCs/>
                <w:iCs/>
                <w:sz w:val="16"/>
                <w:szCs w:val="16"/>
              </w:rPr>
            </w:pPr>
          </w:p>
        </w:tc>
        <w:tc>
          <w:tcPr>
            <w:tcW w:w="1134" w:type="dxa"/>
            <w:shd w:val="clear" w:color="auto" w:fill="F2F2F2" w:themeFill="background1" w:themeFillShade="F2"/>
            <w:vAlign w:val="center"/>
          </w:tcPr>
          <w:p w14:paraId="4754F277" w14:textId="77777777" w:rsidR="001A5B32" w:rsidRPr="00A41F6F" w:rsidRDefault="001A5B32" w:rsidP="004535BD">
            <w:pPr>
              <w:tabs>
                <w:tab w:val="left" w:pos="3254"/>
              </w:tabs>
              <w:jc w:val="right"/>
              <w:rPr>
                <w:rFonts w:cs="Arial"/>
                <w:bCs/>
                <w:iCs/>
                <w:sz w:val="16"/>
                <w:szCs w:val="16"/>
              </w:rPr>
            </w:pPr>
          </w:p>
        </w:tc>
        <w:tc>
          <w:tcPr>
            <w:tcW w:w="1134" w:type="dxa"/>
            <w:shd w:val="clear" w:color="auto" w:fill="F2F2F2" w:themeFill="background1" w:themeFillShade="F2"/>
            <w:vAlign w:val="center"/>
          </w:tcPr>
          <w:p w14:paraId="20E69E3E" w14:textId="77777777" w:rsidR="001A5B32" w:rsidRPr="00A41F6F" w:rsidRDefault="001A5B32" w:rsidP="004535BD">
            <w:pPr>
              <w:tabs>
                <w:tab w:val="left" w:pos="3254"/>
              </w:tabs>
              <w:jc w:val="right"/>
              <w:rPr>
                <w:rFonts w:cs="Arial"/>
                <w:bCs/>
                <w:iCs/>
                <w:sz w:val="16"/>
                <w:szCs w:val="16"/>
              </w:rPr>
            </w:pPr>
          </w:p>
        </w:tc>
        <w:tc>
          <w:tcPr>
            <w:tcW w:w="988" w:type="dxa"/>
            <w:shd w:val="clear" w:color="auto" w:fill="F2F2F2" w:themeFill="background1" w:themeFillShade="F2"/>
            <w:vAlign w:val="center"/>
          </w:tcPr>
          <w:p w14:paraId="4A51704A" w14:textId="77777777" w:rsidR="001A5B32" w:rsidRPr="00A41F6F" w:rsidRDefault="001A5B32" w:rsidP="004535BD">
            <w:pPr>
              <w:tabs>
                <w:tab w:val="left" w:pos="3254"/>
              </w:tabs>
              <w:jc w:val="right"/>
              <w:rPr>
                <w:rFonts w:cs="Arial"/>
                <w:bCs/>
                <w:iCs/>
                <w:sz w:val="16"/>
                <w:szCs w:val="16"/>
              </w:rPr>
            </w:pPr>
          </w:p>
        </w:tc>
      </w:tr>
      <w:tr w:rsidR="001A5B32" w:rsidRPr="00A41F6F" w14:paraId="375B5F62" w14:textId="77777777" w:rsidTr="00C02DB9">
        <w:trPr>
          <w:trHeight w:val="20"/>
        </w:trPr>
        <w:tc>
          <w:tcPr>
            <w:tcW w:w="6804" w:type="dxa"/>
            <w:vAlign w:val="center"/>
          </w:tcPr>
          <w:p w14:paraId="68C790DA" w14:textId="11A3F461" w:rsidR="001A5B32" w:rsidRPr="00A41F6F" w:rsidRDefault="001A5B32" w:rsidP="004535BD">
            <w:pPr>
              <w:rPr>
                <w:sz w:val="16"/>
                <w:szCs w:val="16"/>
              </w:rPr>
            </w:pPr>
            <w:r w:rsidRPr="00A41F6F">
              <w:rPr>
                <w:sz w:val="16"/>
                <w:szCs w:val="16"/>
              </w:rPr>
              <w:t>Einnahmen</w:t>
            </w:r>
          </w:p>
        </w:tc>
        <w:tc>
          <w:tcPr>
            <w:tcW w:w="1134" w:type="dxa"/>
            <w:vAlign w:val="center"/>
          </w:tcPr>
          <w:p w14:paraId="4B0CEB36" w14:textId="77777777" w:rsidR="001A5B32" w:rsidRPr="00A41F6F" w:rsidRDefault="001A5B32" w:rsidP="004535BD">
            <w:pPr>
              <w:jc w:val="right"/>
              <w:rPr>
                <w:rFonts w:cs="Arial"/>
                <w:bCs/>
                <w:iCs/>
                <w:sz w:val="16"/>
                <w:szCs w:val="16"/>
              </w:rPr>
            </w:pPr>
          </w:p>
        </w:tc>
        <w:tc>
          <w:tcPr>
            <w:tcW w:w="1134" w:type="dxa"/>
            <w:vAlign w:val="center"/>
          </w:tcPr>
          <w:p w14:paraId="49A865A9" w14:textId="77777777" w:rsidR="001A5B32" w:rsidRPr="00A41F6F" w:rsidRDefault="001A5B32" w:rsidP="004535BD">
            <w:pPr>
              <w:jc w:val="right"/>
              <w:rPr>
                <w:rFonts w:cs="Arial"/>
                <w:bCs/>
                <w:iCs/>
                <w:sz w:val="16"/>
                <w:szCs w:val="16"/>
              </w:rPr>
            </w:pPr>
          </w:p>
        </w:tc>
        <w:tc>
          <w:tcPr>
            <w:tcW w:w="1134" w:type="dxa"/>
            <w:shd w:val="clear" w:color="auto" w:fill="BFBFBF" w:themeFill="background1" w:themeFillShade="BF"/>
            <w:vAlign w:val="center"/>
          </w:tcPr>
          <w:p w14:paraId="5C50E593" w14:textId="77777777" w:rsidR="001A5B32" w:rsidRPr="00A41F6F" w:rsidRDefault="001A5B32" w:rsidP="004535BD">
            <w:pPr>
              <w:tabs>
                <w:tab w:val="left" w:pos="3254"/>
              </w:tabs>
              <w:jc w:val="right"/>
              <w:rPr>
                <w:rFonts w:cs="Arial"/>
                <w:bCs/>
                <w:iCs/>
                <w:sz w:val="16"/>
                <w:szCs w:val="16"/>
              </w:rPr>
            </w:pPr>
          </w:p>
        </w:tc>
        <w:tc>
          <w:tcPr>
            <w:tcW w:w="1134" w:type="dxa"/>
            <w:vAlign w:val="center"/>
          </w:tcPr>
          <w:p w14:paraId="268428CC" w14:textId="77777777" w:rsidR="001A5B32" w:rsidRPr="00A41F6F" w:rsidRDefault="001A5B32" w:rsidP="004535BD">
            <w:pPr>
              <w:tabs>
                <w:tab w:val="left" w:pos="3254"/>
              </w:tabs>
              <w:jc w:val="right"/>
              <w:rPr>
                <w:rFonts w:cs="Arial"/>
                <w:bCs/>
                <w:iCs/>
                <w:sz w:val="16"/>
                <w:szCs w:val="16"/>
              </w:rPr>
            </w:pPr>
          </w:p>
        </w:tc>
        <w:tc>
          <w:tcPr>
            <w:tcW w:w="1134" w:type="dxa"/>
            <w:shd w:val="clear" w:color="auto" w:fill="F2F2F2" w:themeFill="background1" w:themeFillShade="F2"/>
            <w:vAlign w:val="center"/>
          </w:tcPr>
          <w:p w14:paraId="371DDF45" w14:textId="77777777" w:rsidR="001A5B32" w:rsidRPr="00A41F6F" w:rsidRDefault="001A5B32" w:rsidP="004535BD">
            <w:pPr>
              <w:jc w:val="right"/>
              <w:rPr>
                <w:rFonts w:cs="Arial"/>
                <w:bCs/>
                <w:iCs/>
                <w:sz w:val="16"/>
                <w:szCs w:val="16"/>
              </w:rPr>
            </w:pPr>
          </w:p>
        </w:tc>
        <w:tc>
          <w:tcPr>
            <w:tcW w:w="1134" w:type="dxa"/>
            <w:shd w:val="clear" w:color="auto" w:fill="F2F2F2" w:themeFill="background1" w:themeFillShade="F2"/>
            <w:vAlign w:val="center"/>
          </w:tcPr>
          <w:p w14:paraId="100B26A5" w14:textId="77777777" w:rsidR="001A5B32" w:rsidRPr="00A41F6F" w:rsidRDefault="001A5B32" w:rsidP="004535BD">
            <w:pPr>
              <w:tabs>
                <w:tab w:val="left" w:pos="3254"/>
              </w:tabs>
              <w:jc w:val="right"/>
              <w:rPr>
                <w:rFonts w:cs="Arial"/>
                <w:bCs/>
                <w:iCs/>
                <w:sz w:val="16"/>
                <w:szCs w:val="16"/>
              </w:rPr>
            </w:pPr>
          </w:p>
        </w:tc>
        <w:tc>
          <w:tcPr>
            <w:tcW w:w="988" w:type="dxa"/>
            <w:shd w:val="clear" w:color="auto" w:fill="F2F2F2" w:themeFill="background1" w:themeFillShade="F2"/>
            <w:vAlign w:val="center"/>
          </w:tcPr>
          <w:p w14:paraId="16D653D9" w14:textId="77777777" w:rsidR="001A5B32" w:rsidRPr="00A41F6F" w:rsidRDefault="001A5B32" w:rsidP="004535BD">
            <w:pPr>
              <w:tabs>
                <w:tab w:val="left" w:pos="3254"/>
              </w:tabs>
              <w:jc w:val="right"/>
              <w:rPr>
                <w:rFonts w:cs="Arial"/>
                <w:bCs/>
                <w:iCs/>
                <w:sz w:val="16"/>
                <w:szCs w:val="16"/>
              </w:rPr>
            </w:pPr>
          </w:p>
        </w:tc>
      </w:tr>
      <w:tr w:rsidR="001A5B32" w:rsidRPr="00A41F6F" w14:paraId="03B0B840" w14:textId="77777777" w:rsidTr="00C02DB9">
        <w:trPr>
          <w:trHeight w:val="20"/>
        </w:trPr>
        <w:tc>
          <w:tcPr>
            <w:tcW w:w="6804" w:type="dxa"/>
            <w:vAlign w:val="center"/>
          </w:tcPr>
          <w:p w14:paraId="57271ECA" w14:textId="4165D268" w:rsidR="001A5B32" w:rsidRPr="00A41F6F" w:rsidRDefault="001A5B32" w:rsidP="004535BD">
            <w:pPr>
              <w:rPr>
                <w:sz w:val="16"/>
                <w:szCs w:val="16"/>
              </w:rPr>
            </w:pPr>
            <w:r w:rsidRPr="00A41F6F">
              <w:rPr>
                <w:sz w:val="16"/>
                <w:szCs w:val="16"/>
              </w:rPr>
              <w:t>Nettoinvestitionen</w:t>
            </w:r>
          </w:p>
        </w:tc>
        <w:tc>
          <w:tcPr>
            <w:tcW w:w="1134" w:type="dxa"/>
            <w:vAlign w:val="center"/>
          </w:tcPr>
          <w:p w14:paraId="12D52059" w14:textId="77777777" w:rsidR="001A5B32" w:rsidRPr="00A41F6F" w:rsidRDefault="001A5B32" w:rsidP="004535BD">
            <w:pPr>
              <w:jc w:val="right"/>
              <w:rPr>
                <w:rFonts w:cs="Arial"/>
                <w:bCs/>
                <w:iCs/>
                <w:sz w:val="16"/>
                <w:szCs w:val="16"/>
              </w:rPr>
            </w:pPr>
          </w:p>
        </w:tc>
        <w:tc>
          <w:tcPr>
            <w:tcW w:w="1134" w:type="dxa"/>
            <w:vAlign w:val="center"/>
          </w:tcPr>
          <w:p w14:paraId="1546BE91" w14:textId="77777777" w:rsidR="001A5B32" w:rsidRPr="00A41F6F" w:rsidRDefault="001A5B32" w:rsidP="004535BD">
            <w:pPr>
              <w:jc w:val="right"/>
              <w:rPr>
                <w:rFonts w:cs="Arial"/>
                <w:bCs/>
                <w:iCs/>
                <w:sz w:val="16"/>
                <w:szCs w:val="16"/>
              </w:rPr>
            </w:pPr>
          </w:p>
        </w:tc>
        <w:tc>
          <w:tcPr>
            <w:tcW w:w="1134" w:type="dxa"/>
            <w:shd w:val="clear" w:color="auto" w:fill="BFBFBF" w:themeFill="background1" w:themeFillShade="BF"/>
            <w:vAlign w:val="center"/>
          </w:tcPr>
          <w:p w14:paraId="5609780C" w14:textId="77777777" w:rsidR="001A5B32" w:rsidRPr="00A41F6F" w:rsidRDefault="001A5B32" w:rsidP="004535BD">
            <w:pPr>
              <w:tabs>
                <w:tab w:val="left" w:pos="3254"/>
              </w:tabs>
              <w:jc w:val="right"/>
              <w:rPr>
                <w:rFonts w:cs="Arial"/>
                <w:bCs/>
                <w:iCs/>
                <w:sz w:val="16"/>
                <w:szCs w:val="16"/>
              </w:rPr>
            </w:pPr>
          </w:p>
        </w:tc>
        <w:tc>
          <w:tcPr>
            <w:tcW w:w="1134" w:type="dxa"/>
            <w:vAlign w:val="center"/>
          </w:tcPr>
          <w:p w14:paraId="444F471D" w14:textId="77777777" w:rsidR="001A5B32" w:rsidRPr="00A41F6F" w:rsidRDefault="001A5B32" w:rsidP="004535BD">
            <w:pPr>
              <w:tabs>
                <w:tab w:val="left" w:pos="3254"/>
              </w:tabs>
              <w:jc w:val="right"/>
              <w:rPr>
                <w:rFonts w:cs="Arial"/>
                <w:bCs/>
                <w:iCs/>
                <w:sz w:val="16"/>
                <w:szCs w:val="16"/>
              </w:rPr>
            </w:pPr>
          </w:p>
        </w:tc>
        <w:tc>
          <w:tcPr>
            <w:tcW w:w="1134" w:type="dxa"/>
            <w:shd w:val="clear" w:color="auto" w:fill="F2F2F2" w:themeFill="background1" w:themeFillShade="F2"/>
            <w:vAlign w:val="center"/>
          </w:tcPr>
          <w:p w14:paraId="30680CD0" w14:textId="77777777" w:rsidR="001A5B32" w:rsidRPr="00A41F6F" w:rsidRDefault="001A5B32" w:rsidP="004535BD">
            <w:pPr>
              <w:tabs>
                <w:tab w:val="left" w:pos="3254"/>
              </w:tabs>
              <w:jc w:val="right"/>
              <w:rPr>
                <w:rFonts w:cs="Arial"/>
                <w:bCs/>
                <w:iCs/>
                <w:sz w:val="16"/>
                <w:szCs w:val="16"/>
              </w:rPr>
            </w:pPr>
          </w:p>
        </w:tc>
        <w:tc>
          <w:tcPr>
            <w:tcW w:w="1134" w:type="dxa"/>
            <w:shd w:val="clear" w:color="auto" w:fill="F2F2F2" w:themeFill="background1" w:themeFillShade="F2"/>
            <w:vAlign w:val="center"/>
          </w:tcPr>
          <w:p w14:paraId="22C042E8" w14:textId="77777777" w:rsidR="001A5B32" w:rsidRPr="00A41F6F" w:rsidRDefault="001A5B32" w:rsidP="004535BD">
            <w:pPr>
              <w:tabs>
                <w:tab w:val="left" w:pos="3254"/>
              </w:tabs>
              <w:jc w:val="right"/>
              <w:rPr>
                <w:rFonts w:cs="Arial"/>
                <w:bCs/>
                <w:iCs/>
                <w:sz w:val="16"/>
                <w:szCs w:val="16"/>
              </w:rPr>
            </w:pPr>
          </w:p>
        </w:tc>
        <w:tc>
          <w:tcPr>
            <w:tcW w:w="988" w:type="dxa"/>
            <w:shd w:val="clear" w:color="auto" w:fill="F2F2F2" w:themeFill="background1" w:themeFillShade="F2"/>
            <w:vAlign w:val="center"/>
          </w:tcPr>
          <w:p w14:paraId="44D392BA" w14:textId="77777777" w:rsidR="001A5B32" w:rsidRPr="00A41F6F" w:rsidRDefault="001A5B32" w:rsidP="004535BD">
            <w:pPr>
              <w:tabs>
                <w:tab w:val="left" w:pos="3254"/>
              </w:tabs>
              <w:jc w:val="right"/>
              <w:rPr>
                <w:rFonts w:cs="Arial"/>
                <w:bCs/>
                <w:iCs/>
                <w:sz w:val="16"/>
                <w:szCs w:val="16"/>
              </w:rPr>
            </w:pPr>
          </w:p>
        </w:tc>
      </w:tr>
    </w:tbl>
    <w:p w14:paraId="2D991816" w14:textId="276D0163" w:rsidR="004535BD" w:rsidRPr="00A41D99" w:rsidRDefault="00C7631C" w:rsidP="007665B9">
      <w:pPr>
        <w:tabs>
          <w:tab w:val="left" w:pos="7938"/>
        </w:tabs>
        <w:rPr>
          <w:sz w:val="16"/>
          <w:szCs w:val="16"/>
        </w:rPr>
      </w:pPr>
      <w:r>
        <w:rPr>
          <w:sz w:val="16"/>
          <w:szCs w:val="16"/>
        </w:rPr>
        <w:t xml:space="preserve">B = Budget / P = Prognose / </w:t>
      </w:r>
      <w:r w:rsidR="003F6772" w:rsidRPr="00A41D99">
        <w:rPr>
          <w:sz w:val="16"/>
          <w:szCs w:val="16"/>
        </w:rPr>
        <w:t>R = Rechnung</w:t>
      </w:r>
      <w:r>
        <w:rPr>
          <w:sz w:val="16"/>
          <w:szCs w:val="16"/>
        </w:rPr>
        <w:t xml:space="preserve"> /</w:t>
      </w:r>
      <w:r w:rsidR="002D1654" w:rsidRPr="00A41D99">
        <w:rPr>
          <w:sz w:val="16"/>
          <w:szCs w:val="16"/>
        </w:rPr>
        <w:t xml:space="preserve"> </w:t>
      </w:r>
      <w:r>
        <w:rPr>
          <w:sz w:val="16"/>
          <w:szCs w:val="16"/>
        </w:rPr>
        <w:t>* Beschluss /</w:t>
      </w:r>
      <w:r w:rsidR="002D1654" w:rsidRPr="00A41D99">
        <w:rPr>
          <w:sz w:val="16"/>
          <w:szCs w:val="16"/>
        </w:rPr>
        <w:t xml:space="preserve"> ** Kenntnisnahme</w:t>
      </w:r>
    </w:p>
    <w:p w14:paraId="653DDD9B" w14:textId="77777777" w:rsidR="00A41F6F" w:rsidRDefault="00A41F6F" w:rsidP="004535BD">
      <w:pPr>
        <w:rPr>
          <w:b/>
          <w:noProof/>
          <w:sz w:val="22"/>
          <w:szCs w:val="22"/>
        </w:rPr>
      </w:pPr>
    </w:p>
    <w:p w14:paraId="116B6671" w14:textId="77777777" w:rsidR="007665B9" w:rsidRDefault="007665B9" w:rsidP="004535BD">
      <w:pPr>
        <w:rPr>
          <w:b/>
          <w:noProof/>
          <w:sz w:val="22"/>
          <w:szCs w:val="22"/>
        </w:rPr>
      </w:pPr>
    </w:p>
    <w:p w14:paraId="6045BC70" w14:textId="77777777" w:rsidR="004535BD" w:rsidRPr="00765701" w:rsidRDefault="004A622B" w:rsidP="004535BD">
      <w:pPr>
        <w:rPr>
          <w:b/>
          <w:noProof/>
          <w:sz w:val="22"/>
          <w:szCs w:val="22"/>
        </w:rPr>
      </w:pPr>
      <w:r w:rsidRPr="00765701">
        <w:rPr>
          <w:b/>
          <w:noProof/>
          <w:sz w:val="22"/>
          <w:szCs w:val="22"/>
        </w:rPr>
        <w:t xml:space="preserve">Erläuterungen zu den Finanzen </w:t>
      </w:r>
      <w:r w:rsidRPr="008B6291">
        <w:rPr>
          <w:noProof/>
          <w:sz w:val="22"/>
          <w:szCs w:val="22"/>
        </w:rPr>
        <w:t>(inkl. Reporting zu Vorjahresbudget)</w:t>
      </w:r>
    </w:p>
    <w:p w14:paraId="6E5B0826" w14:textId="77777777" w:rsidR="00F137F5" w:rsidRPr="00606771" w:rsidRDefault="00F137F5" w:rsidP="00D625A6">
      <w:pPr>
        <w:jc w:val="both"/>
        <w:rPr>
          <w:noProof/>
          <w:sz w:val="22"/>
          <w:szCs w:val="22"/>
        </w:rPr>
      </w:pPr>
      <w:r w:rsidRPr="00606771">
        <w:rPr>
          <w:noProof/>
          <w:sz w:val="22"/>
          <w:szCs w:val="22"/>
        </w:rPr>
        <w:t>Die Erläuterungen zu den Finanzen dienen dazu, den Stimmberechtigten bzw. dem Parlement grössere Abweichungen zu begründen.</w:t>
      </w:r>
    </w:p>
    <w:p w14:paraId="3554967D" w14:textId="557EADD2" w:rsidR="00DC266D" w:rsidRDefault="00DC266D" w:rsidP="004535BD">
      <w:pPr>
        <w:rPr>
          <w:b/>
          <w:noProof/>
          <w:sz w:val="22"/>
          <w:szCs w:val="22"/>
        </w:rPr>
      </w:pPr>
    </w:p>
    <w:tbl>
      <w:tblPr>
        <w:tblStyle w:val="Tabellenraster"/>
        <w:tblW w:w="0" w:type="auto"/>
        <w:tblLook w:val="04A0" w:firstRow="1" w:lastRow="0" w:firstColumn="1" w:lastColumn="0" w:noHBand="0" w:noVBand="1"/>
      </w:tblPr>
      <w:tblGrid>
        <w:gridCol w:w="14560"/>
      </w:tblGrid>
      <w:tr w:rsidR="00D239F0" w14:paraId="35880CD4" w14:textId="77777777" w:rsidTr="00D239F0">
        <w:tc>
          <w:tcPr>
            <w:tcW w:w="14560" w:type="dxa"/>
          </w:tcPr>
          <w:p w14:paraId="2C358947" w14:textId="77777777" w:rsidR="00D239F0" w:rsidRPr="0070058C" w:rsidRDefault="00D239F0" w:rsidP="004535BD">
            <w:pPr>
              <w:rPr>
                <w:noProof/>
                <w:sz w:val="22"/>
                <w:szCs w:val="22"/>
              </w:rPr>
            </w:pPr>
          </w:p>
          <w:p w14:paraId="76D6AE89" w14:textId="77777777" w:rsidR="00D239F0" w:rsidRPr="0070058C" w:rsidRDefault="00D239F0" w:rsidP="004535BD">
            <w:pPr>
              <w:rPr>
                <w:noProof/>
                <w:sz w:val="22"/>
                <w:szCs w:val="22"/>
              </w:rPr>
            </w:pPr>
          </w:p>
          <w:p w14:paraId="3879D909" w14:textId="4799EAEF" w:rsidR="00D239F0" w:rsidRDefault="00D239F0" w:rsidP="004535BD">
            <w:pPr>
              <w:rPr>
                <w:b/>
                <w:noProof/>
                <w:sz w:val="22"/>
                <w:szCs w:val="22"/>
              </w:rPr>
            </w:pPr>
          </w:p>
        </w:tc>
      </w:tr>
    </w:tbl>
    <w:p w14:paraId="77DF3278" w14:textId="6D143ECF" w:rsidR="00D239F0" w:rsidRDefault="00D239F0" w:rsidP="004535BD">
      <w:pPr>
        <w:rPr>
          <w:b/>
          <w:noProof/>
          <w:sz w:val="24"/>
          <w:szCs w:val="24"/>
        </w:rPr>
      </w:pPr>
    </w:p>
    <w:p w14:paraId="3CBA7DB1" w14:textId="7DA7B21C" w:rsidR="00D239F0" w:rsidRDefault="00D239F0" w:rsidP="004535BD">
      <w:pPr>
        <w:rPr>
          <w:b/>
          <w:noProof/>
          <w:sz w:val="24"/>
          <w:szCs w:val="24"/>
        </w:rPr>
      </w:pPr>
    </w:p>
    <w:p w14:paraId="2568D1A0" w14:textId="1884647E" w:rsidR="00D239F0" w:rsidRDefault="00D239F0" w:rsidP="004535BD">
      <w:pPr>
        <w:rPr>
          <w:b/>
          <w:noProof/>
          <w:sz w:val="24"/>
          <w:szCs w:val="24"/>
        </w:rPr>
      </w:pPr>
    </w:p>
    <w:p w14:paraId="2A0FF8E9" w14:textId="625E84B3" w:rsidR="00D239F0" w:rsidRDefault="00D239F0" w:rsidP="004535BD">
      <w:pPr>
        <w:rPr>
          <w:b/>
          <w:noProof/>
          <w:sz w:val="24"/>
          <w:szCs w:val="24"/>
        </w:rPr>
      </w:pPr>
    </w:p>
    <w:p w14:paraId="5F15AFC7" w14:textId="42E6ECE9" w:rsidR="00D239F0" w:rsidRDefault="00D239F0" w:rsidP="004535BD">
      <w:pPr>
        <w:rPr>
          <w:b/>
          <w:noProof/>
          <w:sz w:val="24"/>
          <w:szCs w:val="24"/>
        </w:rPr>
      </w:pPr>
    </w:p>
    <w:p w14:paraId="301B7CBD" w14:textId="457BE67B" w:rsidR="00D239F0" w:rsidRDefault="00D239F0" w:rsidP="004535BD">
      <w:pPr>
        <w:rPr>
          <w:b/>
          <w:noProof/>
          <w:sz w:val="24"/>
          <w:szCs w:val="24"/>
        </w:rPr>
      </w:pPr>
    </w:p>
    <w:p w14:paraId="3D45CCA2" w14:textId="60E7777B" w:rsidR="00D239F0" w:rsidRDefault="00D239F0" w:rsidP="004535BD">
      <w:pPr>
        <w:rPr>
          <w:b/>
          <w:noProof/>
          <w:sz w:val="24"/>
          <w:szCs w:val="24"/>
        </w:rPr>
      </w:pPr>
    </w:p>
    <w:p w14:paraId="2ADFA6E4" w14:textId="1A7E7BE7" w:rsidR="00D239F0" w:rsidRDefault="00D239F0" w:rsidP="004535BD">
      <w:pPr>
        <w:rPr>
          <w:b/>
          <w:noProof/>
          <w:sz w:val="24"/>
          <w:szCs w:val="24"/>
        </w:rPr>
      </w:pPr>
    </w:p>
    <w:p w14:paraId="0164093D" w14:textId="24A57286" w:rsidR="00D239F0" w:rsidRDefault="00D239F0" w:rsidP="004535BD">
      <w:pPr>
        <w:rPr>
          <w:b/>
          <w:noProof/>
          <w:sz w:val="24"/>
          <w:szCs w:val="24"/>
        </w:rPr>
      </w:pPr>
    </w:p>
    <w:p w14:paraId="7A2743C3" w14:textId="763F0494" w:rsidR="00D239F0" w:rsidRDefault="00D239F0" w:rsidP="004535BD">
      <w:pPr>
        <w:rPr>
          <w:b/>
          <w:noProof/>
          <w:sz w:val="24"/>
          <w:szCs w:val="24"/>
        </w:rPr>
      </w:pPr>
    </w:p>
    <w:p w14:paraId="6A9F94EE" w14:textId="741D4495" w:rsidR="00E7350D" w:rsidRDefault="00E7350D" w:rsidP="004535BD">
      <w:pPr>
        <w:rPr>
          <w:b/>
          <w:noProof/>
          <w:sz w:val="24"/>
          <w:szCs w:val="24"/>
        </w:rPr>
      </w:pPr>
    </w:p>
    <w:p w14:paraId="21DCF4C7" w14:textId="65622462" w:rsidR="00E7350D" w:rsidRDefault="00E7350D" w:rsidP="004535BD">
      <w:pPr>
        <w:rPr>
          <w:b/>
          <w:noProof/>
          <w:sz w:val="24"/>
          <w:szCs w:val="24"/>
        </w:rPr>
      </w:pPr>
    </w:p>
    <w:p w14:paraId="011AB9EB" w14:textId="75EACDEC" w:rsidR="00E7350D" w:rsidRDefault="00E7350D" w:rsidP="004535BD">
      <w:pPr>
        <w:rPr>
          <w:b/>
          <w:noProof/>
          <w:sz w:val="24"/>
          <w:szCs w:val="24"/>
        </w:rPr>
      </w:pPr>
    </w:p>
    <w:p w14:paraId="244050CF" w14:textId="77777777" w:rsidR="00613408" w:rsidRDefault="00613408">
      <w:pPr>
        <w:rPr>
          <w:b/>
          <w:noProof/>
          <w:sz w:val="24"/>
          <w:szCs w:val="24"/>
        </w:rPr>
      </w:pPr>
    </w:p>
    <w:p w14:paraId="152B3D86" w14:textId="77777777" w:rsidR="00613408" w:rsidRDefault="00613408">
      <w:pPr>
        <w:rPr>
          <w:b/>
          <w:noProof/>
          <w:sz w:val="24"/>
          <w:szCs w:val="24"/>
        </w:rPr>
      </w:pPr>
    </w:p>
    <w:p w14:paraId="6AF6F656" w14:textId="77777777" w:rsidR="00613408" w:rsidRDefault="00613408">
      <w:pPr>
        <w:rPr>
          <w:b/>
          <w:noProof/>
          <w:sz w:val="24"/>
          <w:szCs w:val="24"/>
        </w:rPr>
      </w:pPr>
    </w:p>
    <w:p w14:paraId="0A6D7E9C" w14:textId="04A84DC6" w:rsidR="00753A0F" w:rsidRDefault="00753A0F">
      <w:pPr>
        <w:rPr>
          <w:b/>
          <w:noProof/>
          <w:sz w:val="24"/>
          <w:szCs w:val="24"/>
        </w:rPr>
      </w:pPr>
    </w:p>
    <w:p w14:paraId="06A58EB4" w14:textId="77777777" w:rsidR="00613408" w:rsidRDefault="00613408">
      <w:pPr>
        <w:rPr>
          <w:b/>
          <w:noProof/>
          <w:sz w:val="24"/>
          <w:szCs w:val="24"/>
        </w:rPr>
      </w:pPr>
    </w:p>
    <w:p w14:paraId="4BEADEA7" w14:textId="6A4B0287" w:rsidR="00BA3C98" w:rsidRDefault="00BA3C98">
      <w:pPr>
        <w:rPr>
          <w:b/>
          <w:noProof/>
          <w:sz w:val="24"/>
          <w:szCs w:val="24"/>
        </w:rPr>
      </w:pPr>
      <w:r>
        <w:rPr>
          <w:b/>
          <w:noProof/>
          <w:sz w:val="24"/>
          <w:szCs w:val="24"/>
        </w:rPr>
        <w:br w:type="page"/>
      </w:r>
    </w:p>
    <w:p w14:paraId="3DE9DBBD" w14:textId="5F23AFB7" w:rsidR="005A62C8" w:rsidRDefault="004A622B" w:rsidP="00C70E03">
      <w:pPr>
        <w:pStyle w:val="berschrift1"/>
      </w:pPr>
      <w:bookmarkStart w:id="4" w:name="_Toc486500120"/>
      <w:bookmarkStart w:id="5" w:name="_Toc256000002"/>
      <w:bookmarkStart w:id="6" w:name="_Toc104539237"/>
      <w:r>
        <w:lastRenderedPageBreak/>
        <w:t>Betrieblicher Leistungsauftrag</w:t>
      </w:r>
      <w:bookmarkStart w:id="7" w:name="_Toc256000003"/>
      <w:bookmarkStart w:id="8" w:name="_Toc486500121"/>
      <w:bookmarkEnd w:id="4"/>
      <w:bookmarkEnd w:id="5"/>
      <w:bookmarkEnd w:id="6"/>
    </w:p>
    <w:p w14:paraId="4F9FB0B5" w14:textId="78CB8A68" w:rsidR="0068130E" w:rsidRDefault="00F74019" w:rsidP="00914216">
      <w:pPr>
        <w:jc w:val="both"/>
        <w:rPr>
          <w:sz w:val="22"/>
          <w:szCs w:val="22"/>
        </w:rPr>
      </w:pPr>
      <w:r w:rsidRPr="00606771">
        <w:rPr>
          <w:sz w:val="22"/>
          <w:szCs w:val="22"/>
        </w:rPr>
        <w:t>Der politische Leistungsauftrag wird im betrieblichen Leistungsauftrag konkretisiert.</w:t>
      </w:r>
      <w:r w:rsidR="007F5362" w:rsidRPr="00606771">
        <w:rPr>
          <w:rStyle w:val="Funotenzeichen"/>
          <w:sz w:val="22"/>
          <w:szCs w:val="22"/>
        </w:rPr>
        <w:footnoteReference w:id="3"/>
      </w:r>
    </w:p>
    <w:p w14:paraId="0184A0E7" w14:textId="25A93112" w:rsidR="007D70EE" w:rsidRPr="007D70EE" w:rsidRDefault="007D70EE" w:rsidP="006654C6">
      <w:pPr>
        <w:keepNext/>
        <w:keepLines/>
        <w:numPr>
          <w:ilvl w:val="1"/>
          <w:numId w:val="5"/>
        </w:numPr>
        <w:spacing w:before="240" w:after="60"/>
        <w:ind w:left="0"/>
        <w:outlineLvl w:val="1"/>
        <w:rPr>
          <w:rFonts w:cs="Arial"/>
          <w:b/>
          <w:bCs/>
          <w:iCs/>
          <w:sz w:val="24"/>
          <w:szCs w:val="28"/>
        </w:rPr>
      </w:pPr>
      <w:bookmarkStart w:id="9" w:name="_Toc104539238"/>
      <w:r>
        <w:rPr>
          <w:rFonts w:cs="Arial"/>
          <w:b/>
          <w:bCs/>
          <w:iCs/>
          <w:sz w:val="24"/>
          <w:szCs w:val="28"/>
        </w:rPr>
        <w:t>Aktuelles Schulangebot</w:t>
      </w:r>
      <w:bookmarkEnd w:id="9"/>
    </w:p>
    <w:p w14:paraId="5E5AC7E6" w14:textId="74665C3E" w:rsidR="00441409" w:rsidRPr="00606771" w:rsidRDefault="00441409" w:rsidP="00441409">
      <w:pPr>
        <w:rPr>
          <w:sz w:val="22"/>
          <w:szCs w:val="22"/>
        </w:rPr>
      </w:pPr>
      <w:r w:rsidRPr="00606771">
        <w:rPr>
          <w:sz w:val="22"/>
          <w:szCs w:val="22"/>
        </w:rPr>
        <w:t xml:space="preserve">Das aktuelle Schulangebot </w:t>
      </w:r>
      <w:r w:rsidR="00D82086">
        <w:rPr>
          <w:sz w:val="22"/>
          <w:szCs w:val="22"/>
        </w:rPr>
        <w:t>stellt</w:t>
      </w:r>
      <w:r w:rsidRPr="00606771">
        <w:rPr>
          <w:sz w:val="22"/>
          <w:szCs w:val="22"/>
        </w:rPr>
        <w:t xml:space="preserve"> das Pflichtangebot und die freiwilligen Angebote der Schule </w:t>
      </w:r>
      <w:r w:rsidR="00D82086">
        <w:rPr>
          <w:sz w:val="22"/>
          <w:szCs w:val="22"/>
        </w:rPr>
        <w:t>dar</w:t>
      </w:r>
      <w:r w:rsidRPr="00606771">
        <w:rPr>
          <w:sz w:val="22"/>
          <w:szCs w:val="22"/>
        </w:rPr>
        <w:t>. Es ist in die Leist</w:t>
      </w:r>
      <w:r w:rsidR="00B70D06" w:rsidRPr="00606771">
        <w:rPr>
          <w:sz w:val="22"/>
          <w:szCs w:val="22"/>
        </w:rPr>
        <w:t xml:space="preserve">ungsgruppen der Schule </w:t>
      </w:r>
      <w:r w:rsidR="000B6412">
        <w:rPr>
          <w:sz w:val="22"/>
          <w:szCs w:val="22"/>
        </w:rPr>
        <w:t>g</w:t>
      </w:r>
      <w:r w:rsidR="00282A46">
        <w:rPr>
          <w:sz w:val="22"/>
          <w:szCs w:val="22"/>
        </w:rPr>
        <w:t>eordnet</w:t>
      </w:r>
      <w:r w:rsidRPr="00606771">
        <w:rPr>
          <w:sz w:val="22"/>
          <w:szCs w:val="22"/>
        </w:rPr>
        <w:t>.</w:t>
      </w:r>
    </w:p>
    <w:p w14:paraId="5BB3BD10" w14:textId="77777777" w:rsidR="0068130E" w:rsidRPr="003F6EA1" w:rsidRDefault="0068130E" w:rsidP="00914216">
      <w:pPr>
        <w:jc w:val="both"/>
        <w:rPr>
          <w:sz w:val="12"/>
          <w:szCs w:val="12"/>
        </w:rPr>
      </w:pPr>
    </w:p>
    <w:p w14:paraId="1968E7FB" w14:textId="672E5FC6" w:rsidR="00352526" w:rsidRPr="00606771" w:rsidRDefault="009B3D64" w:rsidP="00352526">
      <w:pPr>
        <w:rPr>
          <w:sz w:val="16"/>
          <w:szCs w:val="16"/>
        </w:rPr>
      </w:pPr>
      <w:r>
        <w:rPr>
          <w:sz w:val="16"/>
          <w:szCs w:val="16"/>
        </w:rPr>
        <w:t>Tabelle</w:t>
      </w:r>
      <w:r w:rsidR="00352526" w:rsidRPr="00606771">
        <w:rPr>
          <w:sz w:val="16"/>
          <w:szCs w:val="16"/>
        </w:rPr>
        <w:t>: Aktuelles Schulangebot nach Leistungsgruppen</w:t>
      </w:r>
    </w:p>
    <w:tbl>
      <w:tblPr>
        <w:tblStyle w:val="Tabellenraster"/>
        <w:tblW w:w="0" w:type="auto"/>
        <w:tblLook w:val="04A0" w:firstRow="1" w:lastRow="0" w:firstColumn="1" w:lastColumn="0" w:noHBand="0" w:noVBand="1"/>
      </w:tblPr>
      <w:tblGrid>
        <w:gridCol w:w="1838"/>
        <w:gridCol w:w="2835"/>
        <w:gridCol w:w="851"/>
        <w:gridCol w:w="850"/>
        <w:gridCol w:w="851"/>
        <w:gridCol w:w="1701"/>
        <w:gridCol w:w="1701"/>
        <w:gridCol w:w="3933"/>
      </w:tblGrid>
      <w:tr w:rsidR="007D08D3" w:rsidRPr="00851CE9" w14:paraId="5E9C3E5F" w14:textId="5EB0076C" w:rsidTr="00FD39C0">
        <w:tc>
          <w:tcPr>
            <w:tcW w:w="1838" w:type="dxa"/>
            <w:vMerge w:val="restart"/>
            <w:shd w:val="clear" w:color="auto" w:fill="BFBFBF" w:themeFill="background1" w:themeFillShade="BF"/>
          </w:tcPr>
          <w:p w14:paraId="68984180" w14:textId="77777777" w:rsidR="007D08D3" w:rsidRPr="00851CE9" w:rsidRDefault="007D08D3" w:rsidP="00C02DB9">
            <w:pPr>
              <w:rPr>
                <w:sz w:val="16"/>
                <w:szCs w:val="16"/>
              </w:rPr>
            </w:pPr>
          </w:p>
          <w:p w14:paraId="000B7316" w14:textId="77777777" w:rsidR="007D08D3" w:rsidRDefault="007D08D3" w:rsidP="00643EA9">
            <w:pPr>
              <w:rPr>
                <w:b/>
                <w:sz w:val="16"/>
                <w:szCs w:val="16"/>
              </w:rPr>
            </w:pPr>
          </w:p>
          <w:p w14:paraId="3415C9FB" w14:textId="7D9CB652" w:rsidR="007D08D3" w:rsidRPr="00851CE9" w:rsidRDefault="007D08D3" w:rsidP="00643EA9">
            <w:pPr>
              <w:rPr>
                <w:b/>
                <w:sz w:val="16"/>
                <w:szCs w:val="16"/>
              </w:rPr>
            </w:pPr>
            <w:r w:rsidRPr="00851CE9">
              <w:rPr>
                <w:b/>
                <w:sz w:val="16"/>
                <w:szCs w:val="16"/>
              </w:rPr>
              <w:t>Leistungsgruppen</w:t>
            </w:r>
          </w:p>
          <w:p w14:paraId="42F26D09" w14:textId="77777777" w:rsidR="007D08D3" w:rsidRPr="00851CE9" w:rsidRDefault="007D08D3" w:rsidP="00C02DB9">
            <w:pPr>
              <w:rPr>
                <w:sz w:val="16"/>
                <w:szCs w:val="16"/>
              </w:rPr>
            </w:pPr>
          </w:p>
        </w:tc>
        <w:tc>
          <w:tcPr>
            <w:tcW w:w="2835" w:type="dxa"/>
            <w:vMerge w:val="restart"/>
            <w:shd w:val="clear" w:color="auto" w:fill="BFBFBF" w:themeFill="background1" w:themeFillShade="BF"/>
          </w:tcPr>
          <w:p w14:paraId="694DDDB7" w14:textId="77777777" w:rsidR="007D08D3" w:rsidRPr="00851CE9" w:rsidRDefault="007D08D3" w:rsidP="00C02DB9">
            <w:pPr>
              <w:rPr>
                <w:sz w:val="16"/>
                <w:szCs w:val="16"/>
              </w:rPr>
            </w:pPr>
          </w:p>
          <w:p w14:paraId="31860E51" w14:textId="77777777" w:rsidR="007D08D3" w:rsidRDefault="007D08D3" w:rsidP="00643EA9">
            <w:pPr>
              <w:rPr>
                <w:b/>
                <w:sz w:val="16"/>
                <w:szCs w:val="16"/>
              </w:rPr>
            </w:pPr>
          </w:p>
          <w:p w14:paraId="6B3FA173" w14:textId="36DC03AE" w:rsidR="007D08D3" w:rsidRPr="00851CE9" w:rsidRDefault="007D08D3" w:rsidP="00643EA9">
            <w:pPr>
              <w:rPr>
                <w:b/>
                <w:sz w:val="16"/>
                <w:szCs w:val="16"/>
              </w:rPr>
            </w:pPr>
            <w:r w:rsidRPr="00851CE9">
              <w:rPr>
                <w:b/>
                <w:sz w:val="16"/>
                <w:szCs w:val="16"/>
              </w:rPr>
              <w:t>Beschreibung</w:t>
            </w:r>
          </w:p>
        </w:tc>
        <w:tc>
          <w:tcPr>
            <w:tcW w:w="2552" w:type="dxa"/>
            <w:gridSpan w:val="3"/>
            <w:shd w:val="clear" w:color="auto" w:fill="BFBFBF" w:themeFill="background1" w:themeFillShade="BF"/>
          </w:tcPr>
          <w:p w14:paraId="38799BDA" w14:textId="77777777" w:rsidR="007D08D3" w:rsidRPr="00851CE9" w:rsidRDefault="007D08D3" w:rsidP="00C02DB9">
            <w:pPr>
              <w:rPr>
                <w:sz w:val="16"/>
                <w:szCs w:val="16"/>
              </w:rPr>
            </w:pPr>
          </w:p>
          <w:p w14:paraId="3960263E" w14:textId="77777777" w:rsidR="007D08D3" w:rsidRDefault="007D08D3" w:rsidP="0034692B">
            <w:pPr>
              <w:jc w:val="center"/>
              <w:rPr>
                <w:b/>
                <w:sz w:val="16"/>
                <w:szCs w:val="16"/>
              </w:rPr>
            </w:pPr>
          </w:p>
          <w:p w14:paraId="017B60B8" w14:textId="36DC3814" w:rsidR="007D08D3" w:rsidRPr="00851CE9" w:rsidRDefault="007D08D3" w:rsidP="0034692B">
            <w:pPr>
              <w:jc w:val="center"/>
              <w:rPr>
                <w:b/>
                <w:sz w:val="16"/>
                <w:szCs w:val="16"/>
              </w:rPr>
            </w:pPr>
            <w:r w:rsidRPr="00851CE9">
              <w:rPr>
                <w:b/>
                <w:sz w:val="16"/>
                <w:szCs w:val="16"/>
              </w:rPr>
              <w:t>Pflichtangebot</w:t>
            </w:r>
          </w:p>
          <w:p w14:paraId="3E26985A" w14:textId="075AFB85" w:rsidR="007D08D3" w:rsidRPr="00851CE9" w:rsidRDefault="007D08D3" w:rsidP="00643EA9">
            <w:pPr>
              <w:rPr>
                <w:sz w:val="12"/>
                <w:szCs w:val="12"/>
              </w:rPr>
            </w:pPr>
          </w:p>
        </w:tc>
        <w:tc>
          <w:tcPr>
            <w:tcW w:w="1701" w:type="dxa"/>
            <w:vMerge w:val="restart"/>
            <w:shd w:val="clear" w:color="auto" w:fill="BFBFBF" w:themeFill="background1" w:themeFillShade="BF"/>
          </w:tcPr>
          <w:p w14:paraId="69AF870A" w14:textId="77777777" w:rsidR="007D08D3" w:rsidRPr="00851CE9" w:rsidRDefault="007D08D3" w:rsidP="00C02DB9">
            <w:pPr>
              <w:rPr>
                <w:sz w:val="16"/>
                <w:szCs w:val="16"/>
              </w:rPr>
            </w:pPr>
          </w:p>
          <w:p w14:paraId="6C200C91" w14:textId="77777777" w:rsidR="007D08D3" w:rsidRDefault="007D08D3" w:rsidP="0034692B">
            <w:pPr>
              <w:rPr>
                <w:b/>
                <w:sz w:val="16"/>
                <w:szCs w:val="16"/>
              </w:rPr>
            </w:pPr>
            <w:r w:rsidRPr="00851CE9">
              <w:rPr>
                <w:b/>
                <w:sz w:val="16"/>
                <w:szCs w:val="16"/>
              </w:rPr>
              <w:t xml:space="preserve">Freiwilliges </w:t>
            </w:r>
          </w:p>
          <w:p w14:paraId="29129C02" w14:textId="77777777" w:rsidR="007D08D3" w:rsidRDefault="007D08D3" w:rsidP="0034692B">
            <w:pPr>
              <w:rPr>
                <w:b/>
                <w:sz w:val="16"/>
                <w:szCs w:val="16"/>
              </w:rPr>
            </w:pPr>
            <w:r w:rsidRPr="00851CE9">
              <w:rPr>
                <w:b/>
                <w:sz w:val="16"/>
                <w:szCs w:val="16"/>
              </w:rPr>
              <w:t xml:space="preserve">Angebot </w:t>
            </w:r>
          </w:p>
          <w:p w14:paraId="0DDC7C61" w14:textId="35D825CF" w:rsidR="007D08D3" w:rsidRPr="00851CE9" w:rsidRDefault="007D08D3" w:rsidP="00643EA9">
            <w:pPr>
              <w:rPr>
                <w:b/>
                <w:sz w:val="16"/>
                <w:szCs w:val="16"/>
              </w:rPr>
            </w:pPr>
            <w:r w:rsidRPr="00851CE9">
              <w:rPr>
                <w:sz w:val="12"/>
                <w:szCs w:val="12"/>
              </w:rPr>
              <w:t>(</w:t>
            </w:r>
            <w:r w:rsidRPr="00DC706D">
              <w:rPr>
                <w:b/>
                <w:sz w:val="12"/>
                <w:szCs w:val="12"/>
              </w:rPr>
              <w:t>ohne Kostenbeteiligung</w:t>
            </w:r>
            <w:r>
              <w:rPr>
                <w:b/>
                <w:sz w:val="12"/>
                <w:szCs w:val="12"/>
              </w:rPr>
              <w:t xml:space="preserve"> </w:t>
            </w:r>
            <w:r w:rsidRPr="00851CE9">
              <w:rPr>
                <w:sz w:val="12"/>
                <w:szCs w:val="12"/>
              </w:rPr>
              <w:t xml:space="preserve"> Erziehungsberechtigte)</w:t>
            </w:r>
          </w:p>
        </w:tc>
        <w:tc>
          <w:tcPr>
            <w:tcW w:w="1701" w:type="dxa"/>
            <w:vMerge w:val="restart"/>
            <w:shd w:val="clear" w:color="auto" w:fill="BFBFBF" w:themeFill="background1" w:themeFillShade="BF"/>
          </w:tcPr>
          <w:p w14:paraId="28ABA1CE" w14:textId="77777777" w:rsidR="007D08D3" w:rsidRDefault="007D08D3" w:rsidP="0034692B">
            <w:pPr>
              <w:rPr>
                <w:b/>
                <w:sz w:val="16"/>
                <w:szCs w:val="16"/>
              </w:rPr>
            </w:pPr>
          </w:p>
          <w:p w14:paraId="0FCEF2F0" w14:textId="77777777" w:rsidR="007D08D3" w:rsidRDefault="007D08D3" w:rsidP="0034692B">
            <w:pPr>
              <w:rPr>
                <w:b/>
                <w:sz w:val="16"/>
                <w:szCs w:val="16"/>
              </w:rPr>
            </w:pPr>
            <w:r w:rsidRPr="00851CE9">
              <w:rPr>
                <w:b/>
                <w:sz w:val="16"/>
                <w:szCs w:val="16"/>
              </w:rPr>
              <w:t xml:space="preserve">Freiwilliges </w:t>
            </w:r>
          </w:p>
          <w:p w14:paraId="4DF4A86D" w14:textId="77C30620" w:rsidR="007D08D3" w:rsidRPr="00851CE9" w:rsidRDefault="007D08D3" w:rsidP="0034692B">
            <w:pPr>
              <w:rPr>
                <w:b/>
                <w:sz w:val="16"/>
                <w:szCs w:val="16"/>
              </w:rPr>
            </w:pPr>
            <w:r w:rsidRPr="00851CE9">
              <w:rPr>
                <w:b/>
                <w:sz w:val="16"/>
                <w:szCs w:val="16"/>
              </w:rPr>
              <w:t>Angebot</w:t>
            </w:r>
          </w:p>
          <w:p w14:paraId="7D29849C" w14:textId="646F7BD1" w:rsidR="007D08D3" w:rsidRPr="00851CE9" w:rsidRDefault="007D08D3" w:rsidP="0034692B">
            <w:pPr>
              <w:rPr>
                <w:sz w:val="16"/>
                <w:szCs w:val="16"/>
              </w:rPr>
            </w:pPr>
            <w:r w:rsidRPr="00851CE9">
              <w:rPr>
                <w:sz w:val="12"/>
                <w:szCs w:val="12"/>
              </w:rPr>
              <w:t>(</w:t>
            </w:r>
            <w:r w:rsidRPr="00DC706D">
              <w:rPr>
                <w:b/>
                <w:sz w:val="12"/>
                <w:szCs w:val="12"/>
              </w:rPr>
              <w:t>mit Kostenbeteiligung</w:t>
            </w:r>
            <w:r w:rsidRPr="00851CE9">
              <w:rPr>
                <w:sz w:val="12"/>
                <w:szCs w:val="12"/>
              </w:rPr>
              <w:t xml:space="preserve"> Erziehungsberechtigte)</w:t>
            </w:r>
          </w:p>
        </w:tc>
        <w:tc>
          <w:tcPr>
            <w:tcW w:w="3933" w:type="dxa"/>
            <w:vMerge w:val="restart"/>
            <w:shd w:val="clear" w:color="auto" w:fill="BFBFBF" w:themeFill="background1" w:themeFillShade="BF"/>
          </w:tcPr>
          <w:p w14:paraId="7A330040" w14:textId="77777777" w:rsidR="007D08D3" w:rsidRDefault="007D08D3" w:rsidP="00C02DB9">
            <w:pPr>
              <w:rPr>
                <w:b/>
                <w:sz w:val="16"/>
                <w:szCs w:val="16"/>
              </w:rPr>
            </w:pPr>
          </w:p>
          <w:p w14:paraId="2D97293D" w14:textId="77777777" w:rsidR="007D08D3" w:rsidRDefault="007D08D3" w:rsidP="00C02DB9">
            <w:pPr>
              <w:rPr>
                <w:b/>
                <w:sz w:val="16"/>
                <w:szCs w:val="16"/>
              </w:rPr>
            </w:pPr>
          </w:p>
          <w:p w14:paraId="221997F9" w14:textId="7FA665AA" w:rsidR="007D08D3" w:rsidRPr="00851CE9" w:rsidRDefault="007D08D3" w:rsidP="00C02DB9">
            <w:pPr>
              <w:rPr>
                <w:sz w:val="16"/>
                <w:szCs w:val="16"/>
              </w:rPr>
            </w:pPr>
            <w:r w:rsidRPr="00851CE9">
              <w:rPr>
                <w:b/>
                <w:sz w:val="16"/>
                <w:szCs w:val="16"/>
              </w:rPr>
              <w:t>Bemerkungen</w:t>
            </w:r>
          </w:p>
        </w:tc>
      </w:tr>
      <w:tr w:rsidR="00F31C28" w:rsidRPr="00851CE9" w14:paraId="141095F8" w14:textId="77777777" w:rsidTr="00FD39C0">
        <w:tc>
          <w:tcPr>
            <w:tcW w:w="1838" w:type="dxa"/>
            <w:vMerge/>
            <w:tcBorders>
              <w:bottom w:val="single" w:sz="4" w:space="0" w:color="auto"/>
            </w:tcBorders>
            <w:shd w:val="clear" w:color="auto" w:fill="BFBFBF" w:themeFill="background1" w:themeFillShade="BF"/>
          </w:tcPr>
          <w:p w14:paraId="28E9B8A2" w14:textId="77777777" w:rsidR="007D08D3" w:rsidRPr="00851CE9" w:rsidRDefault="007D08D3" w:rsidP="00C02DB9">
            <w:pPr>
              <w:rPr>
                <w:sz w:val="16"/>
                <w:szCs w:val="16"/>
              </w:rPr>
            </w:pPr>
          </w:p>
        </w:tc>
        <w:tc>
          <w:tcPr>
            <w:tcW w:w="2835" w:type="dxa"/>
            <w:vMerge/>
            <w:shd w:val="clear" w:color="auto" w:fill="BFBFBF" w:themeFill="background1" w:themeFillShade="BF"/>
          </w:tcPr>
          <w:p w14:paraId="295CEDAE" w14:textId="77777777" w:rsidR="007D08D3" w:rsidRPr="00851CE9" w:rsidRDefault="007D08D3" w:rsidP="00C02DB9">
            <w:pPr>
              <w:rPr>
                <w:sz w:val="16"/>
                <w:szCs w:val="16"/>
              </w:rPr>
            </w:pPr>
          </w:p>
        </w:tc>
        <w:tc>
          <w:tcPr>
            <w:tcW w:w="851" w:type="dxa"/>
            <w:shd w:val="clear" w:color="auto" w:fill="D9D9D9" w:themeFill="background1" w:themeFillShade="D9"/>
          </w:tcPr>
          <w:p w14:paraId="4B33D259" w14:textId="77777777" w:rsidR="007D08D3" w:rsidRDefault="00414695" w:rsidP="00C626EE">
            <w:pPr>
              <w:jc w:val="center"/>
              <w:rPr>
                <w:sz w:val="12"/>
                <w:szCs w:val="12"/>
              </w:rPr>
            </w:pPr>
            <w:r>
              <w:rPr>
                <w:sz w:val="12"/>
                <w:szCs w:val="12"/>
              </w:rPr>
              <w:t>Vor</w:t>
            </w:r>
          </w:p>
          <w:p w14:paraId="6D16E2FB" w14:textId="273DF350" w:rsidR="00414695" w:rsidRPr="00414695" w:rsidRDefault="00414695" w:rsidP="00C626EE">
            <w:pPr>
              <w:jc w:val="center"/>
              <w:rPr>
                <w:sz w:val="12"/>
                <w:szCs w:val="12"/>
              </w:rPr>
            </w:pPr>
            <w:r>
              <w:rPr>
                <w:sz w:val="12"/>
                <w:szCs w:val="12"/>
              </w:rPr>
              <w:t>Ort</w:t>
            </w:r>
          </w:p>
        </w:tc>
        <w:tc>
          <w:tcPr>
            <w:tcW w:w="850" w:type="dxa"/>
            <w:shd w:val="clear" w:color="auto" w:fill="D9D9D9" w:themeFill="background1" w:themeFillShade="D9"/>
          </w:tcPr>
          <w:p w14:paraId="52464AE7" w14:textId="0F1A90C5" w:rsidR="00F31C28" w:rsidRPr="00F31C28" w:rsidRDefault="00F31C28" w:rsidP="00C626EE">
            <w:pPr>
              <w:jc w:val="center"/>
              <w:rPr>
                <w:sz w:val="12"/>
                <w:szCs w:val="12"/>
              </w:rPr>
            </w:pPr>
            <w:r w:rsidRPr="00F31C28">
              <w:rPr>
                <w:sz w:val="12"/>
                <w:szCs w:val="12"/>
              </w:rPr>
              <w:t>Andere</w:t>
            </w:r>
          </w:p>
          <w:p w14:paraId="220EAEEC" w14:textId="1E30D41E" w:rsidR="007D08D3" w:rsidRPr="00851CE9" w:rsidRDefault="00F31C28" w:rsidP="00C626EE">
            <w:pPr>
              <w:jc w:val="center"/>
              <w:rPr>
                <w:sz w:val="16"/>
                <w:szCs w:val="16"/>
              </w:rPr>
            </w:pPr>
            <w:r w:rsidRPr="00F31C28">
              <w:rPr>
                <w:sz w:val="12"/>
                <w:szCs w:val="12"/>
              </w:rPr>
              <w:t>Schule</w:t>
            </w:r>
          </w:p>
        </w:tc>
        <w:tc>
          <w:tcPr>
            <w:tcW w:w="851" w:type="dxa"/>
            <w:shd w:val="clear" w:color="auto" w:fill="D9D9D9" w:themeFill="background1" w:themeFillShade="D9"/>
          </w:tcPr>
          <w:p w14:paraId="3280BD93" w14:textId="0930A18C" w:rsidR="00F31C28" w:rsidRPr="00F31C28" w:rsidRDefault="00F31C28" w:rsidP="00C626EE">
            <w:pPr>
              <w:jc w:val="center"/>
              <w:rPr>
                <w:sz w:val="12"/>
                <w:szCs w:val="12"/>
              </w:rPr>
            </w:pPr>
            <w:r w:rsidRPr="00F31C28">
              <w:rPr>
                <w:sz w:val="12"/>
                <w:szCs w:val="12"/>
              </w:rPr>
              <w:t>Andere</w:t>
            </w:r>
          </w:p>
          <w:p w14:paraId="28595167" w14:textId="4693E338" w:rsidR="007D08D3" w:rsidRPr="00851CE9" w:rsidRDefault="00F31C28" w:rsidP="00C626EE">
            <w:pPr>
              <w:jc w:val="center"/>
              <w:rPr>
                <w:sz w:val="16"/>
                <w:szCs w:val="16"/>
              </w:rPr>
            </w:pPr>
            <w:r w:rsidRPr="00F31C28">
              <w:rPr>
                <w:sz w:val="12"/>
                <w:szCs w:val="12"/>
              </w:rPr>
              <w:t>Institution</w:t>
            </w:r>
          </w:p>
        </w:tc>
        <w:tc>
          <w:tcPr>
            <w:tcW w:w="1701" w:type="dxa"/>
            <w:vMerge/>
            <w:shd w:val="clear" w:color="auto" w:fill="BFBFBF" w:themeFill="background1" w:themeFillShade="BF"/>
          </w:tcPr>
          <w:p w14:paraId="0594A2B4" w14:textId="77777777" w:rsidR="007D08D3" w:rsidRPr="00851CE9" w:rsidRDefault="007D08D3" w:rsidP="00C02DB9">
            <w:pPr>
              <w:rPr>
                <w:sz w:val="16"/>
                <w:szCs w:val="16"/>
              </w:rPr>
            </w:pPr>
          </w:p>
        </w:tc>
        <w:tc>
          <w:tcPr>
            <w:tcW w:w="1701" w:type="dxa"/>
            <w:vMerge/>
            <w:shd w:val="clear" w:color="auto" w:fill="BFBFBF" w:themeFill="background1" w:themeFillShade="BF"/>
          </w:tcPr>
          <w:p w14:paraId="32329567" w14:textId="77777777" w:rsidR="007D08D3" w:rsidRDefault="007D08D3" w:rsidP="0034692B">
            <w:pPr>
              <w:rPr>
                <w:b/>
                <w:sz w:val="16"/>
                <w:szCs w:val="16"/>
              </w:rPr>
            </w:pPr>
          </w:p>
        </w:tc>
        <w:tc>
          <w:tcPr>
            <w:tcW w:w="3933" w:type="dxa"/>
            <w:vMerge/>
            <w:shd w:val="clear" w:color="auto" w:fill="BFBFBF" w:themeFill="background1" w:themeFillShade="BF"/>
          </w:tcPr>
          <w:p w14:paraId="599A6B3B" w14:textId="77777777" w:rsidR="007D08D3" w:rsidRDefault="007D08D3" w:rsidP="00C02DB9">
            <w:pPr>
              <w:rPr>
                <w:b/>
                <w:sz w:val="16"/>
                <w:szCs w:val="16"/>
              </w:rPr>
            </w:pPr>
          </w:p>
        </w:tc>
      </w:tr>
      <w:tr w:rsidR="00F31C28" w:rsidRPr="00851CE9" w14:paraId="0B3F6608" w14:textId="4AE7E7D9" w:rsidTr="00FD39C0">
        <w:tc>
          <w:tcPr>
            <w:tcW w:w="1838" w:type="dxa"/>
            <w:vMerge w:val="restart"/>
            <w:tcBorders>
              <w:top w:val="single" w:sz="4" w:space="0" w:color="auto"/>
              <w:left w:val="single" w:sz="4" w:space="0" w:color="auto"/>
              <w:right w:val="single" w:sz="4" w:space="0" w:color="auto"/>
            </w:tcBorders>
          </w:tcPr>
          <w:p w14:paraId="2B11B800" w14:textId="0D06CBAD" w:rsidR="0034692B" w:rsidRPr="00851CE9" w:rsidRDefault="0034692B" w:rsidP="00C02DB9">
            <w:pPr>
              <w:rPr>
                <w:b/>
                <w:sz w:val="16"/>
                <w:szCs w:val="16"/>
              </w:rPr>
            </w:pPr>
            <w:r>
              <w:rPr>
                <w:b/>
                <w:sz w:val="16"/>
                <w:szCs w:val="16"/>
              </w:rPr>
              <w:t>Kindergarten</w:t>
            </w:r>
          </w:p>
        </w:tc>
        <w:tc>
          <w:tcPr>
            <w:tcW w:w="2835" w:type="dxa"/>
            <w:tcBorders>
              <w:left w:val="single" w:sz="4" w:space="0" w:color="auto"/>
            </w:tcBorders>
          </w:tcPr>
          <w:p w14:paraId="61CCAAA5" w14:textId="0EFA74D5" w:rsidR="0034692B" w:rsidRPr="00851CE9" w:rsidRDefault="0034692B" w:rsidP="00C02DB9">
            <w:pPr>
              <w:rPr>
                <w:sz w:val="16"/>
                <w:szCs w:val="16"/>
              </w:rPr>
            </w:pPr>
            <w:r w:rsidRPr="00851CE9">
              <w:rPr>
                <w:sz w:val="16"/>
                <w:szCs w:val="16"/>
              </w:rPr>
              <w:t>Kindergarten</w:t>
            </w:r>
          </w:p>
        </w:tc>
        <w:tc>
          <w:tcPr>
            <w:tcW w:w="851" w:type="dxa"/>
          </w:tcPr>
          <w:p w14:paraId="03BB6332" w14:textId="0CBB181F" w:rsidR="0034692B" w:rsidRPr="00851CE9" w:rsidRDefault="0034692B" w:rsidP="00C308DC">
            <w:pPr>
              <w:jc w:val="center"/>
              <w:rPr>
                <w:sz w:val="16"/>
                <w:szCs w:val="16"/>
              </w:rPr>
            </w:pPr>
          </w:p>
        </w:tc>
        <w:tc>
          <w:tcPr>
            <w:tcW w:w="850" w:type="dxa"/>
          </w:tcPr>
          <w:p w14:paraId="46D9342E" w14:textId="77777777" w:rsidR="0034692B" w:rsidRPr="00851CE9" w:rsidRDefault="0034692B" w:rsidP="00C308DC">
            <w:pPr>
              <w:jc w:val="center"/>
              <w:rPr>
                <w:sz w:val="16"/>
                <w:szCs w:val="16"/>
              </w:rPr>
            </w:pPr>
          </w:p>
        </w:tc>
        <w:tc>
          <w:tcPr>
            <w:tcW w:w="851" w:type="dxa"/>
          </w:tcPr>
          <w:p w14:paraId="15B39956" w14:textId="77777777" w:rsidR="0034692B" w:rsidRPr="00851CE9" w:rsidRDefault="0034692B" w:rsidP="00C308DC">
            <w:pPr>
              <w:jc w:val="center"/>
              <w:rPr>
                <w:sz w:val="16"/>
                <w:szCs w:val="16"/>
              </w:rPr>
            </w:pPr>
          </w:p>
        </w:tc>
        <w:tc>
          <w:tcPr>
            <w:tcW w:w="1701" w:type="dxa"/>
          </w:tcPr>
          <w:p w14:paraId="260E3CCE" w14:textId="77777777" w:rsidR="0034692B" w:rsidRPr="00851CE9" w:rsidRDefault="0034692B" w:rsidP="00C308DC">
            <w:pPr>
              <w:jc w:val="center"/>
              <w:rPr>
                <w:sz w:val="16"/>
                <w:szCs w:val="16"/>
              </w:rPr>
            </w:pPr>
          </w:p>
        </w:tc>
        <w:tc>
          <w:tcPr>
            <w:tcW w:w="1701" w:type="dxa"/>
          </w:tcPr>
          <w:p w14:paraId="46E5795C" w14:textId="77777777" w:rsidR="0034692B" w:rsidRPr="00851CE9" w:rsidRDefault="0034692B" w:rsidP="00C308DC">
            <w:pPr>
              <w:jc w:val="center"/>
              <w:rPr>
                <w:sz w:val="16"/>
                <w:szCs w:val="16"/>
              </w:rPr>
            </w:pPr>
          </w:p>
        </w:tc>
        <w:tc>
          <w:tcPr>
            <w:tcW w:w="3933" w:type="dxa"/>
          </w:tcPr>
          <w:p w14:paraId="3DB6591B" w14:textId="77777777" w:rsidR="0034692B" w:rsidRPr="00851CE9" w:rsidRDefault="0034692B" w:rsidP="00C02DB9">
            <w:pPr>
              <w:rPr>
                <w:sz w:val="16"/>
                <w:szCs w:val="16"/>
              </w:rPr>
            </w:pPr>
          </w:p>
        </w:tc>
      </w:tr>
      <w:tr w:rsidR="00F31C28" w:rsidRPr="00851CE9" w14:paraId="7F8C2D0B" w14:textId="17854285" w:rsidTr="00FD39C0">
        <w:tc>
          <w:tcPr>
            <w:tcW w:w="1838" w:type="dxa"/>
            <w:vMerge/>
            <w:tcBorders>
              <w:left w:val="single" w:sz="4" w:space="0" w:color="auto"/>
              <w:right w:val="single" w:sz="4" w:space="0" w:color="auto"/>
            </w:tcBorders>
          </w:tcPr>
          <w:p w14:paraId="1A3A076B" w14:textId="77777777" w:rsidR="0034692B" w:rsidRPr="00851CE9" w:rsidRDefault="0034692B" w:rsidP="00C02DB9">
            <w:pPr>
              <w:rPr>
                <w:sz w:val="16"/>
                <w:szCs w:val="16"/>
              </w:rPr>
            </w:pPr>
          </w:p>
        </w:tc>
        <w:tc>
          <w:tcPr>
            <w:tcW w:w="2835" w:type="dxa"/>
            <w:tcBorders>
              <w:left w:val="single" w:sz="4" w:space="0" w:color="auto"/>
            </w:tcBorders>
          </w:tcPr>
          <w:p w14:paraId="3F3B446D" w14:textId="0ECB2321" w:rsidR="0034692B" w:rsidRPr="00851CE9" w:rsidRDefault="0034692B" w:rsidP="00C02DB9">
            <w:pPr>
              <w:rPr>
                <w:sz w:val="16"/>
                <w:szCs w:val="16"/>
              </w:rPr>
            </w:pPr>
            <w:r w:rsidRPr="00851CE9">
              <w:rPr>
                <w:sz w:val="16"/>
                <w:szCs w:val="16"/>
              </w:rPr>
              <w:t>Integrative Förderung (IF)</w:t>
            </w:r>
          </w:p>
        </w:tc>
        <w:tc>
          <w:tcPr>
            <w:tcW w:w="851" w:type="dxa"/>
          </w:tcPr>
          <w:p w14:paraId="5FBCD80C" w14:textId="7169FFDD" w:rsidR="0034692B" w:rsidRPr="00851CE9" w:rsidRDefault="0034692B" w:rsidP="00C308DC">
            <w:pPr>
              <w:jc w:val="center"/>
              <w:rPr>
                <w:sz w:val="16"/>
                <w:szCs w:val="16"/>
              </w:rPr>
            </w:pPr>
          </w:p>
        </w:tc>
        <w:tc>
          <w:tcPr>
            <w:tcW w:w="850" w:type="dxa"/>
          </w:tcPr>
          <w:p w14:paraId="6AB92504" w14:textId="77777777" w:rsidR="0034692B" w:rsidRPr="00851CE9" w:rsidRDefault="0034692B" w:rsidP="00C308DC">
            <w:pPr>
              <w:jc w:val="center"/>
              <w:rPr>
                <w:sz w:val="16"/>
                <w:szCs w:val="16"/>
              </w:rPr>
            </w:pPr>
          </w:p>
        </w:tc>
        <w:tc>
          <w:tcPr>
            <w:tcW w:w="851" w:type="dxa"/>
          </w:tcPr>
          <w:p w14:paraId="5BCDF06E" w14:textId="77777777" w:rsidR="0034692B" w:rsidRPr="00851CE9" w:rsidRDefault="0034692B" w:rsidP="00C308DC">
            <w:pPr>
              <w:jc w:val="center"/>
              <w:rPr>
                <w:sz w:val="16"/>
                <w:szCs w:val="16"/>
              </w:rPr>
            </w:pPr>
          </w:p>
        </w:tc>
        <w:tc>
          <w:tcPr>
            <w:tcW w:w="1701" w:type="dxa"/>
          </w:tcPr>
          <w:p w14:paraId="068D8DF9" w14:textId="77777777" w:rsidR="0034692B" w:rsidRPr="00851CE9" w:rsidRDefault="0034692B" w:rsidP="00C308DC">
            <w:pPr>
              <w:jc w:val="center"/>
              <w:rPr>
                <w:sz w:val="16"/>
                <w:szCs w:val="16"/>
              </w:rPr>
            </w:pPr>
          </w:p>
        </w:tc>
        <w:tc>
          <w:tcPr>
            <w:tcW w:w="1701" w:type="dxa"/>
          </w:tcPr>
          <w:p w14:paraId="42A53D74" w14:textId="77777777" w:rsidR="0034692B" w:rsidRPr="00851CE9" w:rsidRDefault="0034692B" w:rsidP="00C308DC">
            <w:pPr>
              <w:jc w:val="center"/>
              <w:rPr>
                <w:sz w:val="16"/>
                <w:szCs w:val="16"/>
              </w:rPr>
            </w:pPr>
          </w:p>
        </w:tc>
        <w:tc>
          <w:tcPr>
            <w:tcW w:w="3933" w:type="dxa"/>
          </w:tcPr>
          <w:p w14:paraId="6E559665" w14:textId="77777777" w:rsidR="0034692B" w:rsidRPr="00851CE9" w:rsidRDefault="0034692B" w:rsidP="00C02DB9">
            <w:pPr>
              <w:rPr>
                <w:sz w:val="16"/>
                <w:szCs w:val="16"/>
              </w:rPr>
            </w:pPr>
          </w:p>
        </w:tc>
      </w:tr>
      <w:tr w:rsidR="00F31C28" w:rsidRPr="00851CE9" w14:paraId="3D904020" w14:textId="647795BA" w:rsidTr="00FD39C0">
        <w:tc>
          <w:tcPr>
            <w:tcW w:w="1838" w:type="dxa"/>
            <w:vMerge/>
            <w:tcBorders>
              <w:left w:val="single" w:sz="4" w:space="0" w:color="auto"/>
              <w:right w:val="single" w:sz="4" w:space="0" w:color="auto"/>
            </w:tcBorders>
          </w:tcPr>
          <w:p w14:paraId="3FA909EA" w14:textId="77777777" w:rsidR="0034692B" w:rsidRPr="00851CE9" w:rsidRDefault="0034692B" w:rsidP="00C02DB9">
            <w:pPr>
              <w:rPr>
                <w:sz w:val="16"/>
                <w:szCs w:val="16"/>
              </w:rPr>
            </w:pPr>
          </w:p>
        </w:tc>
        <w:tc>
          <w:tcPr>
            <w:tcW w:w="2835" w:type="dxa"/>
            <w:tcBorders>
              <w:left w:val="single" w:sz="4" w:space="0" w:color="auto"/>
            </w:tcBorders>
          </w:tcPr>
          <w:p w14:paraId="52EE26DB" w14:textId="2F9E99C8" w:rsidR="0034692B" w:rsidRPr="00851CE9" w:rsidRDefault="0034692B" w:rsidP="00C02DB9">
            <w:pPr>
              <w:rPr>
                <w:sz w:val="16"/>
                <w:szCs w:val="16"/>
              </w:rPr>
            </w:pPr>
            <w:r w:rsidRPr="00851CE9">
              <w:rPr>
                <w:sz w:val="16"/>
                <w:szCs w:val="16"/>
              </w:rPr>
              <w:t>Integrative Sonderschulung (IS)</w:t>
            </w:r>
          </w:p>
        </w:tc>
        <w:tc>
          <w:tcPr>
            <w:tcW w:w="851" w:type="dxa"/>
          </w:tcPr>
          <w:p w14:paraId="15557907" w14:textId="77777777" w:rsidR="0034692B" w:rsidRPr="00851CE9" w:rsidRDefault="0034692B" w:rsidP="00C308DC">
            <w:pPr>
              <w:jc w:val="center"/>
              <w:rPr>
                <w:sz w:val="16"/>
                <w:szCs w:val="16"/>
              </w:rPr>
            </w:pPr>
          </w:p>
        </w:tc>
        <w:tc>
          <w:tcPr>
            <w:tcW w:w="850" w:type="dxa"/>
          </w:tcPr>
          <w:p w14:paraId="0B10B060" w14:textId="77777777" w:rsidR="0034692B" w:rsidRPr="00851CE9" w:rsidRDefault="0034692B" w:rsidP="00C308DC">
            <w:pPr>
              <w:jc w:val="center"/>
              <w:rPr>
                <w:sz w:val="16"/>
                <w:szCs w:val="16"/>
              </w:rPr>
            </w:pPr>
          </w:p>
        </w:tc>
        <w:tc>
          <w:tcPr>
            <w:tcW w:w="851" w:type="dxa"/>
          </w:tcPr>
          <w:p w14:paraId="1A4B1A82" w14:textId="77777777" w:rsidR="0034692B" w:rsidRPr="00851CE9" w:rsidRDefault="0034692B" w:rsidP="00C308DC">
            <w:pPr>
              <w:jc w:val="center"/>
              <w:rPr>
                <w:sz w:val="16"/>
                <w:szCs w:val="16"/>
              </w:rPr>
            </w:pPr>
          </w:p>
        </w:tc>
        <w:tc>
          <w:tcPr>
            <w:tcW w:w="1701" w:type="dxa"/>
          </w:tcPr>
          <w:p w14:paraId="4E44B994" w14:textId="77777777" w:rsidR="0034692B" w:rsidRPr="00851CE9" w:rsidRDefault="0034692B" w:rsidP="00C308DC">
            <w:pPr>
              <w:jc w:val="center"/>
              <w:rPr>
                <w:sz w:val="16"/>
                <w:szCs w:val="16"/>
              </w:rPr>
            </w:pPr>
          </w:p>
        </w:tc>
        <w:tc>
          <w:tcPr>
            <w:tcW w:w="1701" w:type="dxa"/>
          </w:tcPr>
          <w:p w14:paraId="45BE8DFA" w14:textId="77777777" w:rsidR="0034692B" w:rsidRPr="00851CE9" w:rsidRDefault="0034692B" w:rsidP="00C308DC">
            <w:pPr>
              <w:jc w:val="center"/>
              <w:rPr>
                <w:sz w:val="16"/>
                <w:szCs w:val="16"/>
              </w:rPr>
            </w:pPr>
          </w:p>
        </w:tc>
        <w:tc>
          <w:tcPr>
            <w:tcW w:w="3933" w:type="dxa"/>
          </w:tcPr>
          <w:p w14:paraId="5AB7F648" w14:textId="77777777" w:rsidR="0034692B" w:rsidRPr="00851CE9" w:rsidRDefault="0034692B" w:rsidP="00C02DB9">
            <w:pPr>
              <w:rPr>
                <w:sz w:val="16"/>
                <w:szCs w:val="16"/>
              </w:rPr>
            </w:pPr>
          </w:p>
        </w:tc>
      </w:tr>
      <w:tr w:rsidR="00F31C28" w:rsidRPr="00851CE9" w14:paraId="51D9BA81" w14:textId="5E700FB5" w:rsidTr="00FD39C0">
        <w:tc>
          <w:tcPr>
            <w:tcW w:w="1838" w:type="dxa"/>
            <w:vMerge/>
            <w:tcBorders>
              <w:left w:val="single" w:sz="4" w:space="0" w:color="auto"/>
              <w:right w:val="single" w:sz="4" w:space="0" w:color="auto"/>
            </w:tcBorders>
          </w:tcPr>
          <w:p w14:paraId="61F8F1E6" w14:textId="77777777" w:rsidR="0034692B" w:rsidRPr="00851CE9" w:rsidRDefault="0034692B" w:rsidP="00C02DB9">
            <w:pPr>
              <w:rPr>
                <w:sz w:val="16"/>
                <w:szCs w:val="16"/>
              </w:rPr>
            </w:pPr>
          </w:p>
        </w:tc>
        <w:tc>
          <w:tcPr>
            <w:tcW w:w="2835" w:type="dxa"/>
            <w:tcBorders>
              <w:left w:val="single" w:sz="4" w:space="0" w:color="auto"/>
            </w:tcBorders>
          </w:tcPr>
          <w:p w14:paraId="26650270" w14:textId="0CDF29C1" w:rsidR="0034692B" w:rsidRPr="00851CE9" w:rsidRDefault="0034692B" w:rsidP="00C02DB9">
            <w:pPr>
              <w:rPr>
                <w:sz w:val="16"/>
                <w:szCs w:val="16"/>
              </w:rPr>
            </w:pPr>
            <w:r w:rsidRPr="00851CE9">
              <w:rPr>
                <w:sz w:val="16"/>
                <w:szCs w:val="16"/>
              </w:rPr>
              <w:t>Deutsch als Zweitsprache (DaZ)</w:t>
            </w:r>
          </w:p>
        </w:tc>
        <w:tc>
          <w:tcPr>
            <w:tcW w:w="851" w:type="dxa"/>
          </w:tcPr>
          <w:p w14:paraId="0C1B3C29" w14:textId="77777777" w:rsidR="0034692B" w:rsidRPr="00851CE9" w:rsidRDefault="0034692B" w:rsidP="00C308DC">
            <w:pPr>
              <w:jc w:val="center"/>
              <w:rPr>
                <w:sz w:val="16"/>
                <w:szCs w:val="16"/>
              </w:rPr>
            </w:pPr>
          </w:p>
        </w:tc>
        <w:tc>
          <w:tcPr>
            <w:tcW w:w="850" w:type="dxa"/>
          </w:tcPr>
          <w:p w14:paraId="0BDFB096" w14:textId="77777777" w:rsidR="0034692B" w:rsidRPr="00851CE9" w:rsidRDefault="0034692B" w:rsidP="00C308DC">
            <w:pPr>
              <w:jc w:val="center"/>
              <w:rPr>
                <w:sz w:val="16"/>
                <w:szCs w:val="16"/>
              </w:rPr>
            </w:pPr>
          </w:p>
        </w:tc>
        <w:tc>
          <w:tcPr>
            <w:tcW w:w="851" w:type="dxa"/>
          </w:tcPr>
          <w:p w14:paraId="1F862D1B" w14:textId="77777777" w:rsidR="0034692B" w:rsidRPr="00851CE9" w:rsidRDefault="0034692B" w:rsidP="00C308DC">
            <w:pPr>
              <w:jc w:val="center"/>
              <w:rPr>
                <w:sz w:val="16"/>
                <w:szCs w:val="16"/>
              </w:rPr>
            </w:pPr>
          </w:p>
        </w:tc>
        <w:tc>
          <w:tcPr>
            <w:tcW w:w="1701" w:type="dxa"/>
          </w:tcPr>
          <w:p w14:paraId="797D2AA3" w14:textId="77777777" w:rsidR="0034692B" w:rsidRPr="00851CE9" w:rsidRDefault="0034692B" w:rsidP="00C308DC">
            <w:pPr>
              <w:jc w:val="center"/>
              <w:rPr>
                <w:sz w:val="16"/>
                <w:szCs w:val="16"/>
              </w:rPr>
            </w:pPr>
          </w:p>
        </w:tc>
        <w:tc>
          <w:tcPr>
            <w:tcW w:w="1701" w:type="dxa"/>
          </w:tcPr>
          <w:p w14:paraId="19505B11" w14:textId="77777777" w:rsidR="0034692B" w:rsidRPr="00851CE9" w:rsidRDefault="0034692B" w:rsidP="00C308DC">
            <w:pPr>
              <w:jc w:val="center"/>
              <w:rPr>
                <w:sz w:val="16"/>
                <w:szCs w:val="16"/>
              </w:rPr>
            </w:pPr>
          </w:p>
        </w:tc>
        <w:tc>
          <w:tcPr>
            <w:tcW w:w="3933" w:type="dxa"/>
          </w:tcPr>
          <w:p w14:paraId="0C176DA5" w14:textId="77777777" w:rsidR="0034692B" w:rsidRPr="00851CE9" w:rsidRDefault="0034692B" w:rsidP="00C02DB9">
            <w:pPr>
              <w:rPr>
                <w:sz w:val="16"/>
                <w:szCs w:val="16"/>
              </w:rPr>
            </w:pPr>
          </w:p>
        </w:tc>
      </w:tr>
      <w:tr w:rsidR="00F31C28" w:rsidRPr="00B66156" w14:paraId="1E336414" w14:textId="79D61314" w:rsidTr="00FD39C0">
        <w:trPr>
          <w:trHeight w:val="46"/>
        </w:trPr>
        <w:tc>
          <w:tcPr>
            <w:tcW w:w="1838" w:type="dxa"/>
            <w:tcBorders>
              <w:left w:val="single" w:sz="4" w:space="0" w:color="auto"/>
              <w:bottom w:val="single" w:sz="4" w:space="0" w:color="auto"/>
              <w:right w:val="single" w:sz="4" w:space="0" w:color="auto"/>
            </w:tcBorders>
            <w:shd w:val="clear" w:color="auto" w:fill="000000" w:themeFill="text1"/>
          </w:tcPr>
          <w:p w14:paraId="7BB675F7" w14:textId="77777777" w:rsidR="0034692B" w:rsidRPr="00B66156" w:rsidRDefault="0034692B" w:rsidP="00C02DB9">
            <w:pPr>
              <w:rPr>
                <w:sz w:val="4"/>
                <w:szCs w:val="4"/>
              </w:rPr>
            </w:pPr>
          </w:p>
        </w:tc>
        <w:tc>
          <w:tcPr>
            <w:tcW w:w="2835" w:type="dxa"/>
            <w:tcBorders>
              <w:left w:val="single" w:sz="4" w:space="0" w:color="auto"/>
            </w:tcBorders>
            <w:shd w:val="clear" w:color="auto" w:fill="000000" w:themeFill="text1"/>
          </w:tcPr>
          <w:p w14:paraId="21D88F80" w14:textId="77777777" w:rsidR="0034692B" w:rsidRPr="00B66156" w:rsidRDefault="0034692B" w:rsidP="00C02DB9">
            <w:pPr>
              <w:rPr>
                <w:sz w:val="4"/>
                <w:szCs w:val="4"/>
              </w:rPr>
            </w:pPr>
          </w:p>
        </w:tc>
        <w:tc>
          <w:tcPr>
            <w:tcW w:w="851" w:type="dxa"/>
            <w:shd w:val="clear" w:color="auto" w:fill="000000" w:themeFill="text1"/>
          </w:tcPr>
          <w:p w14:paraId="0C05E444" w14:textId="77777777" w:rsidR="0034692B" w:rsidRPr="00B66156" w:rsidRDefault="0034692B" w:rsidP="00C308DC">
            <w:pPr>
              <w:jc w:val="center"/>
              <w:rPr>
                <w:sz w:val="4"/>
                <w:szCs w:val="4"/>
              </w:rPr>
            </w:pPr>
          </w:p>
        </w:tc>
        <w:tc>
          <w:tcPr>
            <w:tcW w:w="850" w:type="dxa"/>
            <w:shd w:val="clear" w:color="auto" w:fill="000000" w:themeFill="text1"/>
          </w:tcPr>
          <w:p w14:paraId="5912B21C" w14:textId="77777777" w:rsidR="0034692B" w:rsidRPr="00B66156" w:rsidRDefault="0034692B" w:rsidP="00C308DC">
            <w:pPr>
              <w:jc w:val="center"/>
              <w:rPr>
                <w:sz w:val="4"/>
                <w:szCs w:val="4"/>
              </w:rPr>
            </w:pPr>
          </w:p>
        </w:tc>
        <w:tc>
          <w:tcPr>
            <w:tcW w:w="851" w:type="dxa"/>
            <w:shd w:val="clear" w:color="auto" w:fill="000000" w:themeFill="text1"/>
          </w:tcPr>
          <w:p w14:paraId="3D47B8DC" w14:textId="77777777" w:rsidR="0034692B" w:rsidRPr="00B66156" w:rsidRDefault="0034692B" w:rsidP="00C308DC">
            <w:pPr>
              <w:jc w:val="center"/>
              <w:rPr>
                <w:sz w:val="4"/>
                <w:szCs w:val="4"/>
              </w:rPr>
            </w:pPr>
          </w:p>
        </w:tc>
        <w:tc>
          <w:tcPr>
            <w:tcW w:w="1701" w:type="dxa"/>
            <w:shd w:val="clear" w:color="auto" w:fill="000000" w:themeFill="text1"/>
          </w:tcPr>
          <w:p w14:paraId="038B9DDA" w14:textId="77777777" w:rsidR="0034692B" w:rsidRPr="00B66156" w:rsidRDefault="0034692B" w:rsidP="00C308DC">
            <w:pPr>
              <w:jc w:val="center"/>
              <w:rPr>
                <w:sz w:val="4"/>
                <w:szCs w:val="4"/>
              </w:rPr>
            </w:pPr>
          </w:p>
        </w:tc>
        <w:tc>
          <w:tcPr>
            <w:tcW w:w="1701" w:type="dxa"/>
            <w:shd w:val="clear" w:color="auto" w:fill="000000" w:themeFill="text1"/>
          </w:tcPr>
          <w:p w14:paraId="4E584B6C" w14:textId="77777777" w:rsidR="0034692B" w:rsidRPr="00B66156" w:rsidRDefault="0034692B" w:rsidP="00C308DC">
            <w:pPr>
              <w:jc w:val="center"/>
              <w:rPr>
                <w:sz w:val="4"/>
                <w:szCs w:val="4"/>
              </w:rPr>
            </w:pPr>
          </w:p>
        </w:tc>
        <w:tc>
          <w:tcPr>
            <w:tcW w:w="3933" w:type="dxa"/>
            <w:shd w:val="clear" w:color="auto" w:fill="000000" w:themeFill="text1"/>
          </w:tcPr>
          <w:p w14:paraId="24A6D2B0" w14:textId="77777777" w:rsidR="0034692B" w:rsidRPr="00B66156" w:rsidRDefault="0034692B" w:rsidP="00C02DB9">
            <w:pPr>
              <w:rPr>
                <w:sz w:val="4"/>
                <w:szCs w:val="4"/>
              </w:rPr>
            </w:pPr>
          </w:p>
        </w:tc>
      </w:tr>
      <w:tr w:rsidR="00F31C28" w:rsidRPr="00851CE9" w14:paraId="6D3C35B8" w14:textId="2EED7D7C" w:rsidTr="00FD39C0">
        <w:tc>
          <w:tcPr>
            <w:tcW w:w="1838" w:type="dxa"/>
            <w:vMerge w:val="restart"/>
            <w:tcBorders>
              <w:left w:val="single" w:sz="4" w:space="0" w:color="auto"/>
              <w:right w:val="single" w:sz="4" w:space="0" w:color="auto"/>
            </w:tcBorders>
          </w:tcPr>
          <w:p w14:paraId="3051D391" w14:textId="2B676B5A" w:rsidR="0034692B" w:rsidRPr="003631A7" w:rsidRDefault="0034692B" w:rsidP="00C02DB9">
            <w:pPr>
              <w:rPr>
                <w:b/>
                <w:sz w:val="16"/>
                <w:szCs w:val="16"/>
              </w:rPr>
            </w:pPr>
            <w:r w:rsidRPr="003631A7">
              <w:rPr>
                <w:b/>
                <w:sz w:val="16"/>
                <w:szCs w:val="16"/>
              </w:rPr>
              <w:t>Basisstufe</w:t>
            </w:r>
          </w:p>
        </w:tc>
        <w:tc>
          <w:tcPr>
            <w:tcW w:w="2835" w:type="dxa"/>
            <w:tcBorders>
              <w:left w:val="single" w:sz="4" w:space="0" w:color="auto"/>
            </w:tcBorders>
          </w:tcPr>
          <w:p w14:paraId="4E2E34B2" w14:textId="1B218C80" w:rsidR="0034692B" w:rsidRPr="003631A7" w:rsidRDefault="0034692B" w:rsidP="00C02DB9">
            <w:pPr>
              <w:rPr>
                <w:sz w:val="16"/>
                <w:szCs w:val="16"/>
              </w:rPr>
            </w:pPr>
            <w:r w:rsidRPr="003631A7">
              <w:rPr>
                <w:sz w:val="16"/>
                <w:szCs w:val="16"/>
              </w:rPr>
              <w:t>Basisstufe</w:t>
            </w:r>
          </w:p>
        </w:tc>
        <w:tc>
          <w:tcPr>
            <w:tcW w:w="851" w:type="dxa"/>
          </w:tcPr>
          <w:p w14:paraId="5DA87464" w14:textId="77777777" w:rsidR="0034692B" w:rsidRPr="00851CE9" w:rsidRDefault="0034692B" w:rsidP="00C308DC">
            <w:pPr>
              <w:jc w:val="center"/>
              <w:rPr>
                <w:sz w:val="16"/>
                <w:szCs w:val="16"/>
              </w:rPr>
            </w:pPr>
          </w:p>
        </w:tc>
        <w:tc>
          <w:tcPr>
            <w:tcW w:w="850" w:type="dxa"/>
          </w:tcPr>
          <w:p w14:paraId="22861777" w14:textId="77777777" w:rsidR="0034692B" w:rsidRPr="00851CE9" w:rsidRDefault="0034692B" w:rsidP="00C308DC">
            <w:pPr>
              <w:jc w:val="center"/>
              <w:rPr>
                <w:sz w:val="16"/>
                <w:szCs w:val="16"/>
              </w:rPr>
            </w:pPr>
          </w:p>
        </w:tc>
        <w:tc>
          <w:tcPr>
            <w:tcW w:w="851" w:type="dxa"/>
          </w:tcPr>
          <w:p w14:paraId="0D3F02BB" w14:textId="77777777" w:rsidR="0034692B" w:rsidRPr="00851CE9" w:rsidRDefault="0034692B" w:rsidP="00C308DC">
            <w:pPr>
              <w:jc w:val="center"/>
              <w:rPr>
                <w:sz w:val="16"/>
                <w:szCs w:val="16"/>
              </w:rPr>
            </w:pPr>
          </w:p>
        </w:tc>
        <w:tc>
          <w:tcPr>
            <w:tcW w:w="1701" w:type="dxa"/>
          </w:tcPr>
          <w:p w14:paraId="455872E3" w14:textId="77777777" w:rsidR="0034692B" w:rsidRPr="00851CE9" w:rsidRDefault="0034692B" w:rsidP="00C308DC">
            <w:pPr>
              <w:jc w:val="center"/>
              <w:rPr>
                <w:sz w:val="16"/>
                <w:szCs w:val="16"/>
              </w:rPr>
            </w:pPr>
          </w:p>
        </w:tc>
        <w:tc>
          <w:tcPr>
            <w:tcW w:w="1701" w:type="dxa"/>
          </w:tcPr>
          <w:p w14:paraId="6B8CD39B" w14:textId="77777777" w:rsidR="0034692B" w:rsidRPr="00851CE9" w:rsidRDefault="0034692B" w:rsidP="00C308DC">
            <w:pPr>
              <w:jc w:val="center"/>
              <w:rPr>
                <w:sz w:val="16"/>
                <w:szCs w:val="16"/>
              </w:rPr>
            </w:pPr>
          </w:p>
        </w:tc>
        <w:tc>
          <w:tcPr>
            <w:tcW w:w="3933" w:type="dxa"/>
          </w:tcPr>
          <w:p w14:paraId="67F3C5D3" w14:textId="77777777" w:rsidR="0034692B" w:rsidRPr="00851CE9" w:rsidRDefault="0034692B" w:rsidP="00C02DB9">
            <w:pPr>
              <w:rPr>
                <w:sz w:val="16"/>
                <w:szCs w:val="16"/>
              </w:rPr>
            </w:pPr>
          </w:p>
        </w:tc>
      </w:tr>
      <w:tr w:rsidR="00F31C28" w:rsidRPr="00851CE9" w14:paraId="22B677E9" w14:textId="0DF9304F" w:rsidTr="00FD39C0">
        <w:tc>
          <w:tcPr>
            <w:tcW w:w="1838" w:type="dxa"/>
            <w:vMerge/>
            <w:tcBorders>
              <w:left w:val="single" w:sz="4" w:space="0" w:color="auto"/>
              <w:right w:val="single" w:sz="4" w:space="0" w:color="auto"/>
            </w:tcBorders>
          </w:tcPr>
          <w:p w14:paraId="559FB267" w14:textId="77777777" w:rsidR="0034692B" w:rsidRPr="003631A7" w:rsidRDefault="0034692B" w:rsidP="00C02DB9">
            <w:pPr>
              <w:rPr>
                <w:b/>
                <w:sz w:val="16"/>
                <w:szCs w:val="16"/>
              </w:rPr>
            </w:pPr>
          </w:p>
        </w:tc>
        <w:tc>
          <w:tcPr>
            <w:tcW w:w="2835" w:type="dxa"/>
            <w:tcBorders>
              <w:left w:val="single" w:sz="4" w:space="0" w:color="auto"/>
            </w:tcBorders>
          </w:tcPr>
          <w:p w14:paraId="6A8C02B1" w14:textId="1BCACE3B" w:rsidR="0034692B" w:rsidRPr="003631A7" w:rsidRDefault="0034692B" w:rsidP="00C02DB9">
            <w:pPr>
              <w:rPr>
                <w:sz w:val="16"/>
                <w:szCs w:val="16"/>
              </w:rPr>
            </w:pPr>
            <w:r w:rsidRPr="00F129BD">
              <w:rPr>
                <w:sz w:val="16"/>
                <w:szCs w:val="16"/>
              </w:rPr>
              <w:t>Integrative Förderung (IF)</w:t>
            </w:r>
          </w:p>
        </w:tc>
        <w:tc>
          <w:tcPr>
            <w:tcW w:w="851" w:type="dxa"/>
          </w:tcPr>
          <w:p w14:paraId="18502203" w14:textId="77777777" w:rsidR="0034692B" w:rsidRPr="00851CE9" w:rsidRDefault="0034692B" w:rsidP="00C308DC">
            <w:pPr>
              <w:jc w:val="center"/>
              <w:rPr>
                <w:sz w:val="16"/>
                <w:szCs w:val="16"/>
              </w:rPr>
            </w:pPr>
          </w:p>
        </w:tc>
        <w:tc>
          <w:tcPr>
            <w:tcW w:w="850" w:type="dxa"/>
          </w:tcPr>
          <w:p w14:paraId="55357B2B" w14:textId="77777777" w:rsidR="0034692B" w:rsidRPr="00851CE9" w:rsidRDefault="0034692B" w:rsidP="00C308DC">
            <w:pPr>
              <w:jc w:val="center"/>
              <w:rPr>
                <w:sz w:val="16"/>
                <w:szCs w:val="16"/>
              </w:rPr>
            </w:pPr>
          </w:p>
        </w:tc>
        <w:tc>
          <w:tcPr>
            <w:tcW w:w="851" w:type="dxa"/>
          </w:tcPr>
          <w:p w14:paraId="7FC315A8" w14:textId="77777777" w:rsidR="0034692B" w:rsidRPr="00851CE9" w:rsidRDefault="0034692B" w:rsidP="00C308DC">
            <w:pPr>
              <w:jc w:val="center"/>
              <w:rPr>
                <w:sz w:val="16"/>
                <w:szCs w:val="16"/>
              </w:rPr>
            </w:pPr>
          </w:p>
        </w:tc>
        <w:tc>
          <w:tcPr>
            <w:tcW w:w="1701" w:type="dxa"/>
          </w:tcPr>
          <w:p w14:paraId="7A22C397" w14:textId="77777777" w:rsidR="0034692B" w:rsidRPr="00851CE9" w:rsidRDefault="0034692B" w:rsidP="00C308DC">
            <w:pPr>
              <w:jc w:val="center"/>
              <w:rPr>
                <w:sz w:val="16"/>
                <w:szCs w:val="16"/>
              </w:rPr>
            </w:pPr>
          </w:p>
        </w:tc>
        <w:tc>
          <w:tcPr>
            <w:tcW w:w="1701" w:type="dxa"/>
          </w:tcPr>
          <w:p w14:paraId="2D5DFA6D" w14:textId="77777777" w:rsidR="0034692B" w:rsidRPr="00851CE9" w:rsidRDefault="0034692B" w:rsidP="00C308DC">
            <w:pPr>
              <w:jc w:val="center"/>
              <w:rPr>
                <w:sz w:val="16"/>
                <w:szCs w:val="16"/>
              </w:rPr>
            </w:pPr>
          </w:p>
        </w:tc>
        <w:tc>
          <w:tcPr>
            <w:tcW w:w="3933" w:type="dxa"/>
          </w:tcPr>
          <w:p w14:paraId="2BBEF575" w14:textId="77777777" w:rsidR="0034692B" w:rsidRPr="00851CE9" w:rsidRDefault="0034692B" w:rsidP="00C02DB9">
            <w:pPr>
              <w:rPr>
                <w:sz w:val="16"/>
                <w:szCs w:val="16"/>
              </w:rPr>
            </w:pPr>
          </w:p>
        </w:tc>
      </w:tr>
      <w:tr w:rsidR="00F31C28" w:rsidRPr="00851CE9" w14:paraId="7EF72143" w14:textId="57DB4A2A" w:rsidTr="00FD39C0">
        <w:tc>
          <w:tcPr>
            <w:tcW w:w="1838" w:type="dxa"/>
            <w:vMerge/>
            <w:tcBorders>
              <w:left w:val="single" w:sz="4" w:space="0" w:color="auto"/>
              <w:right w:val="single" w:sz="4" w:space="0" w:color="auto"/>
            </w:tcBorders>
          </w:tcPr>
          <w:p w14:paraId="13B2E02C" w14:textId="77777777" w:rsidR="0034692B" w:rsidRPr="003631A7" w:rsidRDefault="0034692B" w:rsidP="00C02DB9">
            <w:pPr>
              <w:rPr>
                <w:b/>
                <w:sz w:val="16"/>
                <w:szCs w:val="16"/>
              </w:rPr>
            </w:pPr>
          </w:p>
        </w:tc>
        <w:tc>
          <w:tcPr>
            <w:tcW w:w="2835" w:type="dxa"/>
            <w:tcBorders>
              <w:left w:val="single" w:sz="4" w:space="0" w:color="auto"/>
            </w:tcBorders>
          </w:tcPr>
          <w:p w14:paraId="504EBF77" w14:textId="4A609FB9" w:rsidR="0034692B" w:rsidRPr="003631A7" w:rsidRDefault="0034692B" w:rsidP="00C02DB9">
            <w:pPr>
              <w:rPr>
                <w:sz w:val="16"/>
                <w:szCs w:val="16"/>
              </w:rPr>
            </w:pPr>
            <w:r w:rsidRPr="00F129BD">
              <w:rPr>
                <w:sz w:val="16"/>
                <w:szCs w:val="16"/>
              </w:rPr>
              <w:t>Integrative Sonderschulung (IS)</w:t>
            </w:r>
          </w:p>
        </w:tc>
        <w:tc>
          <w:tcPr>
            <w:tcW w:w="851" w:type="dxa"/>
          </w:tcPr>
          <w:p w14:paraId="78141D02" w14:textId="77777777" w:rsidR="0034692B" w:rsidRPr="00851CE9" w:rsidRDefault="0034692B" w:rsidP="00C308DC">
            <w:pPr>
              <w:jc w:val="center"/>
              <w:rPr>
                <w:sz w:val="16"/>
                <w:szCs w:val="16"/>
              </w:rPr>
            </w:pPr>
          </w:p>
        </w:tc>
        <w:tc>
          <w:tcPr>
            <w:tcW w:w="850" w:type="dxa"/>
          </w:tcPr>
          <w:p w14:paraId="36A9BB55" w14:textId="77777777" w:rsidR="0034692B" w:rsidRPr="00851CE9" w:rsidRDefault="0034692B" w:rsidP="00C308DC">
            <w:pPr>
              <w:jc w:val="center"/>
              <w:rPr>
                <w:sz w:val="16"/>
                <w:szCs w:val="16"/>
              </w:rPr>
            </w:pPr>
          </w:p>
        </w:tc>
        <w:tc>
          <w:tcPr>
            <w:tcW w:w="851" w:type="dxa"/>
          </w:tcPr>
          <w:p w14:paraId="28846B0C" w14:textId="77777777" w:rsidR="0034692B" w:rsidRPr="00851CE9" w:rsidRDefault="0034692B" w:rsidP="00C308DC">
            <w:pPr>
              <w:jc w:val="center"/>
              <w:rPr>
                <w:sz w:val="16"/>
                <w:szCs w:val="16"/>
              </w:rPr>
            </w:pPr>
          </w:p>
        </w:tc>
        <w:tc>
          <w:tcPr>
            <w:tcW w:w="1701" w:type="dxa"/>
          </w:tcPr>
          <w:p w14:paraId="7B0B638D" w14:textId="77777777" w:rsidR="0034692B" w:rsidRPr="00851CE9" w:rsidRDefault="0034692B" w:rsidP="00C308DC">
            <w:pPr>
              <w:jc w:val="center"/>
              <w:rPr>
                <w:sz w:val="16"/>
                <w:szCs w:val="16"/>
              </w:rPr>
            </w:pPr>
          </w:p>
        </w:tc>
        <w:tc>
          <w:tcPr>
            <w:tcW w:w="1701" w:type="dxa"/>
          </w:tcPr>
          <w:p w14:paraId="4D74F53C" w14:textId="77777777" w:rsidR="0034692B" w:rsidRPr="00851CE9" w:rsidRDefault="0034692B" w:rsidP="00C308DC">
            <w:pPr>
              <w:jc w:val="center"/>
              <w:rPr>
                <w:sz w:val="16"/>
                <w:szCs w:val="16"/>
              </w:rPr>
            </w:pPr>
          </w:p>
        </w:tc>
        <w:tc>
          <w:tcPr>
            <w:tcW w:w="3933" w:type="dxa"/>
          </w:tcPr>
          <w:p w14:paraId="12B92419" w14:textId="77777777" w:rsidR="0034692B" w:rsidRPr="00851CE9" w:rsidRDefault="0034692B" w:rsidP="00C02DB9">
            <w:pPr>
              <w:rPr>
                <w:sz w:val="16"/>
                <w:szCs w:val="16"/>
              </w:rPr>
            </w:pPr>
          </w:p>
        </w:tc>
      </w:tr>
      <w:tr w:rsidR="00F31C28" w:rsidRPr="00851CE9" w14:paraId="68404E51" w14:textId="63AA89B4" w:rsidTr="00FD39C0">
        <w:tc>
          <w:tcPr>
            <w:tcW w:w="1838" w:type="dxa"/>
            <w:vMerge/>
            <w:tcBorders>
              <w:left w:val="single" w:sz="4" w:space="0" w:color="auto"/>
              <w:bottom w:val="single" w:sz="4" w:space="0" w:color="auto"/>
              <w:right w:val="single" w:sz="4" w:space="0" w:color="auto"/>
            </w:tcBorders>
          </w:tcPr>
          <w:p w14:paraId="032469BB" w14:textId="77777777" w:rsidR="0034692B" w:rsidRPr="003631A7" w:rsidRDefault="0034692B" w:rsidP="00C02DB9">
            <w:pPr>
              <w:rPr>
                <w:b/>
                <w:sz w:val="16"/>
                <w:szCs w:val="16"/>
              </w:rPr>
            </w:pPr>
          </w:p>
        </w:tc>
        <w:tc>
          <w:tcPr>
            <w:tcW w:w="2835" w:type="dxa"/>
            <w:tcBorders>
              <w:left w:val="single" w:sz="4" w:space="0" w:color="auto"/>
            </w:tcBorders>
          </w:tcPr>
          <w:p w14:paraId="26F8EF58" w14:textId="2D8F87F8" w:rsidR="0034692B" w:rsidRPr="003631A7" w:rsidRDefault="0034692B" w:rsidP="00C02DB9">
            <w:pPr>
              <w:rPr>
                <w:sz w:val="16"/>
                <w:szCs w:val="16"/>
              </w:rPr>
            </w:pPr>
            <w:r w:rsidRPr="00F129BD">
              <w:rPr>
                <w:sz w:val="16"/>
                <w:szCs w:val="16"/>
              </w:rPr>
              <w:t>Deutsch als Zweitsprache (DaZ)</w:t>
            </w:r>
          </w:p>
        </w:tc>
        <w:tc>
          <w:tcPr>
            <w:tcW w:w="851" w:type="dxa"/>
          </w:tcPr>
          <w:p w14:paraId="3702D698" w14:textId="77777777" w:rsidR="0034692B" w:rsidRPr="00851CE9" w:rsidRDefault="0034692B" w:rsidP="00C308DC">
            <w:pPr>
              <w:jc w:val="center"/>
              <w:rPr>
                <w:sz w:val="16"/>
                <w:szCs w:val="16"/>
              </w:rPr>
            </w:pPr>
          </w:p>
        </w:tc>
        <w:tc>
          <w:tcPr>
            <w:tcW w:w="850" w:type="dxa"/>
          </w:tcPr>
          <w:p w14:paraId="02EF449D" w14:textId="77777777" w:rsidR="0034692B" w:rsidRPr="00851CE9" w:rsidRDefault="0034692B" w:rsidP="00C308DC">
            <w:pPr>
              <w:jc w:val="center"/>
              <w:rPr>
                <w:sz w:val="16"/>
                <w:szCs w:val="16"/>
              </w:rPr>
            </w:pPr>
          </w:p>
        </w:tc>
        <w:tc>
          <w:tcPr>
            <w:tcW w:w="851" w:type="dxa"/>
          </w:tcPr>
          <w:p w14:paraId="3027E1C6" w14:textId="77777777" w:rsidR="0034692B" w:rsidRPr="00851CE9" w:rsidRDefault="0034692B" w:rsidP="00C308DC">
            <w:pPr>
              <w:jc w:val="center"/>
              <w:rPr>
                <w:sz w:val="16"/>
                <w:szCs w:val="16"/>
              </w:rPr>
            </w:pPr>
          </w:p>
        </w:tc>
        <w:tc>
          <w:tcPr>
            <w:tcW w:w="1701" w:type="dxa"/>
          </w:tcPr>
          <w:p w14:paraId="050D3F41" w14:textId="77777777" w:rsidR="0034692B" w:rsidRPr="00851CE9" w:rsidRDefault="0034692B" w:rsidP="00C308DC">
            <w:pPr>
              <w:jc w:val="center"/>
              <w:rPr>
                <w:sz w:val="16"/>
                <w:szCs w:val="16"/>
              </w:rPr>
            </w:pPr>
          </w:p>
        </w:tc>
        <w:tc>
          <w:tcPr>
            <w:tcW w:w="1701" w:type="dxa"/>
          </w:tcPr>
          <w:p w14:paraId="239163F3" w14:textId="77777777" w:rsidR="0034692B" w:rsidRPr="00851CE9" w:rsidRDefault="0034692B" w:rsidP="00C308DC">
            <w:pPr>
              <w:jc w:val="center"/>
              <w:rPr>
                <w:sz w:val="16"/>
                <w:szCs w:val="16"/>
              </w:rPr>
            </w:pPr>
          </w:p>
        </w:tc>
        <w:tc>
          <w:tcPr>
            <w:tcW w:w="3933" w:type="dxa"/>
          </w:tcPr>
          <w:p w14:paraId="2071A831" w14:textId="77777777" w:rsidR="0034692B" w:rsidRPr="00851CE9" w:rsidRDefault="0034692B" w:rsidP="00C02DB9">
            <w:pPr>
              <w:rPr>
                <w:sz w:val="16"/>
                <w:szCs w:val="16"/>
              </w:rPr>
            </w:pPr>
          </w:p>
        </w:tc>
      </w:tr>
      <w:tr w:rsidR="00F31C28" w:rsidRPr="00851CE9" w14:paraId="26DF4952" w14:textId="434E258F" w:rsidTr="00FD39C0">
        <w:trPr>
          <w:trHeight w:val="55"/>
        </w:trPr>
        <w:tc>
          <w:tcPr>
            <w:tcW w:w="1838" w:type="dxa"/>
            <w:tcBorders>
              <w:top w:val="single" w:sz="4" w:space="0" w:color="auto"/>
              <w:bottom w:val="single" w:sz="4" w:space="0" w:color="auto"/>
            </w:tcBorders>
            <w:shd w:val="clear" w:color="auto" w:fill="000000" w:themeFill="text1"/>
          </w:tcPr>
          <w:p w14:paraId="65EBE5B8" w14:textId="77777777" w:rsidR="0034692B" w:rsidRPr="00851CE9" w:rsidRDefault="0034692B" w:rsidP="00C02DB9">
            <w:pPr>
              <w:rPr>
                <w:sz w:val="2"/>
                <w:szCs w:val="2"/>
              </w:rPr>
            </w:pPr>
          </w:p>
        </w:tc>
        <w:tc>
          <w:tcPr>
            <w:tcW w:w="2835" w:type="dxa"/>
            <w:shd w:val="clear" w:color="auto" w:fill="000000" w:themeFill="text1"/>
          </w:tcPr>
          <w:p w14:paraId="25D8A015" w14:textId="77777777" w:rsidR="0034692B" w:rsidRPr="00851CE9" w:rsidRDefault="0034692B" w:rsidP="00C02DB9">
            <w:pPr>
              <w:rPr>
                <w:sz w:val="2"/>
                <w:szCs w:val="2"/>
              </w:rPr>
            </w:pPr>
          </w:p>
        </w:tc>
        <w:tc>
          <w:tcPr>
            <w:tcW w:w="851" w:type="dxa"/>
            <w:shd w:val="clear" w:color="auto" w:fill="000000" w:themeFill="text1"/>
          </w:tcPr>
          <w:p w14:paraId="0282101D" w14:textId="77777777" w:rsidR="0034692B" w:rsidRPr="00851CE9" w:rsidRDefault="0034692B" w:rsidP="00C308DC">
            <w:pPr>
              <w:jc w:val="center"/>
              <w:rPr>
                <w:sz w:val="2"/>
                <w:szCs w:val="2"/>
              </w:rPr>
            </w:pPr>
          </w:p>
        </w:tc>
        <w:tc>
          <w:tcPr>
            <w:tcW w:w="850" w:type="dxa"/>
            <w:shd w:val="clear" w:color="auto" w:fill="000000" w:themeFill="text1"/>
          </w:tcPr>
          <w:p w14:paraId="52B0CAC7" w14:textId="77777777" w:rsidR="0034692B" w:rsidRPr="00851CE9" w:rsidRDefault="0034692B" w:rsidP="00C308DC">
            <w:pPr>
              <w:jc w:val="center"/>
              <w:rPr>
                <w:sz w:val="2"/>
                <w:szCs w:val="2"/>
              </w:rPr>
            </w:pPr>
          </w:p>
        </w:tc>
        <w:tc>
          <w:tcPr>
            <w:tcW w:w="851" w:type="dxa"/>
            <w:shd w:val="clear" w:color="auto" w:fill="000000" w:themeFill="text1"/>
          </w:tcPr>
          <w:p w14:paraId="63600E82" w14:textId="77777777" w:rsidR="0034692B" w:rsidRPr="00851CE9" w:rsidRDefault="0034692B" w:rsidP="00C308DC">
            <w:pPr>
              <w:jc w:val="center"/>
              <w:rPr>
                <w:sz w:val="2"/>
                <w:szCs w:val="2"/>
              </w:rPr>
            </w:pPr>
          </w:p>
        </w:tc>
        <w:tc>
          <w:tcPr>
            <w:tcW w:w="1701" w:type="dxa"/>
            <w:shd w:val="clear" w:color="auto" w:fill="000000" w:themeFill="text1"/>
          </w:tcPr>
          <w:p w14:paraId="77197660" w14:textId="77777777" w:rsidR="0034692B" w:rsidRPr="00851CE9" w:rsidRDefault="0034692B" w:rsidP="00C308DC">
            <w:pPr>
              <w:jc w:val="center"/>
              <w:rPr>
                <w:sz w:val="2"/>
                <w:szCs w:val="2"/>
              </w:rPr>
            </w:pPr>
          </w:p>
        </w:tc>
        <w:tc>
          <w:tcPr>
            <w:tcW w:w="1701" w:type="dxa"/>
            <w:shd w:val="clear" w:color="auto" w:fill="000000" w:themeFill="text1"/>
          </w:tcPr>
          <w:p w14:paraId="6B5E2A4D" w14:textId="77777777" w:rsidR="0034692B" w:rsidRPr="00851CE9" w:rsidRDefault="0034692B" w:rsidP="00C308DC">
            <w:pPr>
              <w:jc w:val="center"/>
              <w:rPr>
                <w:sz w:val="2"/>
                <w:szCs w:val="2"/>
              </w:rPr>
            </w:pPr>
          </w:p>
        </w:tc>
        <w:tc>
          <w:tcPr>
            <w:tcW w:w="3933" w:type="dxa"/>
            <w:shd w:val="clear" w:color="auto" w:fill="000000" w:themeFill="text1"/>
          </w:tcPr>
          <w:p w14:paraId="2803BCE9" w14:textId="77777777" w:rsidR="0034692B" w:rsidRPr="00851CE9" w:rsidRDefault="0034692B" w:rsidP="00C02DB9">
            <w:pPr>
              <w:rPr>
                <w:sz w:val="2"/>
                <w:szCs w:val="2"/>
              </w:rPr>
            </w:pPr>
          </w:p>
        </w:tc>
      </w:tr>
      <w:tr w:rsidR="00F31C28" w:rsidRPr="00851CE9" w14:paraId="15DE2412" w14:textId="327307F1" w:rsidTr="00FD39C0">
        <w:tc>
          <w:tcPr>
            <w:tcW w:w="1838" w:type="dxa"/>
            <w:vMerge w:val="restart"/>
            <w:tcBorders>
              <w:top w:val="single" w:sz="4" w:space="0" w:color="auto"/>
              <w:left w:val="single" w:sz="4" w:space="0" w:color="auto"/>
              <w:right w:val="single" w:sz="4" w:space="0" w:color="auto"/>
            </w:tcBorders>
            <w:shd w:val="clear" w:color="auto" w:fill="auto"/>
          </w:tcPr>
          <w:p w14:paraId="5F0C9FC9" w14:textId="77777777" w:rsidR="0034692B" w:rsidRPr="00851CE9" w:rsidRDefault="0034692B" w:rsidP="00C02DB9">
            <w:pPr>
              <w:rPr>
                <w:b/>
                <w:sz w:val="16"/>
                <w:szCs w:val="16"/>
              </w:rPr>
            </w:pPr>
            <w:r w:rsidRPr="00851CE9">
              <w:rPr>
                <w:b/>
                <w:sz w:val="16"/>
                <w:szCs w:val="16"/>
              </w:rPr>
              <w:t>Primarstufe</w:t>
            </w:r>
          </w:p>
        </w:tc>
        <w:tc>
          <w:tcPr>
            <w:tcW w:w="2835" w:type="dxa"/>
            <w:tcBorders>
              <w:left w:val="single" w:sz="4" w:space="0" w:color="auto"/>
            </w:tcBorders>
            <w:shd w:val="clear" w:color="auto" w:fill="auto"/>
          </w:tcPr>
          <w:p w14:paraId="025AC96D" w14:textId="77777777" w:rsidR="0034692B" w:rsidRPr="00851CE9" w:rsidRDefault="0034692B" w:rsidP="00C02DB9">
            <w:pPr>
              <w:rPr>
                <w:sz w:val="16"/>
                <w:szCs w:val="16"/>
              </w:rPr>
            </w:pPr>
            <w:r w:rsidRPr="00851CE9">
              <w:rPr>
                <w:sz w:val="16"/>
                <w:szCs w:val="16"/>
              </w:rPr>
              <w:t>1.-6. Klasse Primarschule</w:t>
            </w:r>
          </w:p>
        </w:tc>
        <w:tc>
          <w:tcPr>
            <w:tcW w:w="851" w:type="dxa"/>
            <w:shd w:val="clear" w:color="auto" w:fill="auto"/>
          </w:tcPr>
          <w:p w14:paraId="6FEE012F" w14:textId="77777777" w:rsidR="0034692B" w:rsidRPr="00851CE9" w:rsidRDefault="0034692B" w:rsidP="00C308DC">
            <w:pPr>
              <w:jc w:val="center"/>
              <w:rPr>
                <w:sz w:val="16"/>
                <w:szCs w:val="16"/>
              </w:rPr>
            </w:pPr>
          </w:p>
        </w:tc>
        <w:tc>
          <w:tcPr>
            <w:tcW w:w="850" w:type="dxa"/>
            <w:shd w:val="clear" w:color="auto" w:fill="auto"/>
          </w:tcPr>
          <w:p w14:paraId="18B056D3" w14:textId="77777777" w:rsidR="0034692B" w:rsidRPr="00851CE9" w:rsidRDefault="0034692B" w:rsidP="00C308DC">
            <w:pPr>
              <w:jc w:val="center"/>
              <w:rPr>
                <w:sz w:val="16"/>
                <w:szCs w:val="16"/>
              </w:rPr>
            </w:pPr>
          </w:p>
        </w:tc>
        <w:tc>
          <w:tcPr>
            <w:tcW w:w="851" w:type="dxa"/>
            <w:shd w:val="clear" w:color="auto" w:fill="auto"/>
          </w:tcPr>
          <w:p w14:paraId="3FFF92AD" w14:textId="77777777" w:rsidR="0034692B" w:rsidRPr="00851CE9" w:rsidRDefault="0034692B" w:rsidP="00C308DC">
            <w:pPr>
              <w:jc w:val="center"/>
              <w:rPr>
                <w:sz w:val="16"/>
                <w:szCs w:val="16"/>
              </w:rPr>
            </w:pPr>
          </w:p>
        </w:tc>
        <w:tc>
          <w:tcPr>
            <w:tcW w:w="1701" w:type="dxa"/>
            <w:shd w:val="clear" w:color="auto" w:fill="auto"/>
          </w:tcPr>
          <w:p w14:paraId="4AAACF43" w14:textId="77777777" w:rsidR="0034692B" w:rsidRPr="00851CE9" w:rsidRDefault="0034692B" w:rsidP="00C308DC">
            <w:pPr>
              <w:jc w:val="center"/>
              <w:rPr>
                <w:sz w:val="16"/>
                <w:szCs w:val="16"/>
              </w:rPr>
            </w:pPr>
          </w:p>
        </w:tc>
        <w:tc>
          <w:tcPr>
            <w:tcW w:w="1701" w:type="dxa"/>
          </w:tcPr>
          <w:p w14:paraId="3EDDD282" w14:textId="77777777" w:rsidR="0034692B" w:rsidRPr="00851CE9" w:rsidRDefault="0034692B" w:rsidP="00C308DC">
            <w:pPr>
              <w:jc w:val="center"/>
              <w:rPr>
                <w:sz w:val="16"/>
                <w:szCs w:val="16"/>
              </w:rPr>
            </w:pPr>
          </w:p>
        </w:tc>
        <w:tc>
          <w:tcPr>
            <w:tcW w:w="3933" w:type="dxa"/>
          </w:tcPr>
          <w:p w14:paraId="02048577" w14:textId="77777777" w:rsidR="0034692B" w:rsidRPr="00851CE9" w:rsidRDefault="0034692B" w:rsidP="00C02DB9">
            <w:pPr>
              <w:rPr>
                <w:sz w:val="16"/>
                <w:szCs w:val="16"/>
              </w:rPr>
            </w:pPr>
          </w:p>
        </w:tc>
      </w:tr>
      <w:tr w:rsidR="00F31C28" w:rsidRPr="00851CE9" w14:paraId="11D774F5" w14:textId="0280E2B4" w:rsidTr="00FD39C0">
        <w:tc>
          <w:tcPr>
            <w:tcW w:w="1838" w:type="dxa"/>
            <w:vMerge/>
            <w:tcBorders>
              <w:left w:val="single" w:sz="4" w:space="0" w:color="auto"/>
              <w:right w:val="single" w:sz="4" w:space="0" w:color="auto"/>
            </w:tcBorders>
            <w:shd w:val="clear" w:color="auto" w:fill="auto"/>
          </w:tcPr>
          <w:p w14:paraId="061A7B25"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40F2DB2F" w14:textId="77777777" w:rsidR="0034692B" w:rsidRPr="00851CE9" w:rsidRDefault="0034692B" w:rsidP="00C02DB9">
            <w:pPr>
              <w:rPr>
                <w:sz w:val="16"/>
                <w:szCs w:val="16"/>
              </w:rPr>
            </w:pPr>
            <w:r w:rsidRPr="00851CE9">
              <w:rPr>
                <w:sz w:val="16"/>
                <w:szCs w:val="16"/>
              </w:rPr>
              <w:t>Integrative Förderung (IF)</w:t>
            </w:r>
          </w:p>
        </w:tc>
        <w:tc>
          <w:tcPr>
            <w:tcW w:w="851" w:type="dxa"/>
            <w:shd w:val="clear" w:color="auto" w:fill="auto"/>
          </w:tcPr>
          <w:p w14:paraId="3FCF8260" w14:textId="77777777" w:rsidR="0034692B" w:rsidRPr="00851CE9" w:rsidRDefault="0034692B" w:rsidP="00C308DC">
            <w:pPr>
              <w:jc w:val="center"/>
              <w:rPr>
                <w:sz w:val="16"/>
                <w:szCs w:val="16"/>
              </w:rPr>
            </w:pPr>
          </w:p>
        </w:tc>
        <w:tc>
          <w:tcPr>
            <w:tcW w:w="850" w:type="dxa"/>
            <w:shd w:val="clear" w:color="auto" w:fill="auto"/>
          </w:tcPr>
          <w:p w14:paraId="16C970B9" w14:textId="77777777" w:rsidR="0034692B" w:rsidRPr="00851CE9" w:rsidRDefault="0034692B" w:rsidP="00C308DC">
            <w:pPr>
              <w:jc w:val="center"/>
              <w:rPr>
                <w:sz w:val="16"/>
                <w:szCs w:val="16"/>
              </w:rPr>
            </w:pPr>
          </w:p>
        </w:tc>
        <w:tc>
          <w:tcPr>
            <w:tcW w:w="851" w:type="dxa"/>
            <w:shd w:val="clear" w:color="auto" w:fill="auto"/>
          </w:tcPr>
          <w:p w14:paraId="48F62680" w14:textId="77777777" w:rsidR="0034692B" w:rsidRPr="00851CE9" w:rsidRDefault="0034692B" w:rsidP="00C308DC">
            <w:pPr>
              <w:jc w:val="center"/>
              <w:rPr>
                <w:sz w:val="16"/>
                <w:szCs w:val="16"/>
              </w:rPr>
            </w:pPr>
          </w:p>
        </w:tc>
        <w:tc>
          <w:tcPr>
            <w:tcW w:w="1701" w:type="dxa"/>
            <w:shd w:val="clear" w:color="auto" w:fill="auto"/>
          </w:tcPr>
          <w:p w14:paraId="262FC64E" w14:textId="77777777" w:rsidR="0034692B" w:rsidRPr="00851CE9" w:rsidRDefault="0034692B" w:rsidP="00C308DC">
            <w:pPr>
              <w:jc w:val="center"/>
              <w:rPr>
                <w:sz w:val="16"/>
                <w:szCs w:val="16"/>
              </w:rPr>
            </w:pPr>
          </w:p>
        </w:tc>
        <w:tc>
          <w:tcPr>
            <w:tcW w:w="1701" w:type="dxa"/>
          </w:tcPr>
          <w:p w14:paraId="0E69DA54" w14:textId="77777777" w:rsidR="0034692B" w:rsidRPr="00851CE9" w:rsidRDefault="0034692B" w:rsidP="00C308DC">
            <w:pPr>
              <w:jc w:val="center"/>
              <w:rPr>
                <w:sz w:val="16"/>
                <w:szCs w:val="16"/>
              </w:rPr>
            </w:pPr>
          </w:p>
        </w:tc>
        <w:tc>
          <w:tcPr>
            <w:tcW w:w="3933" w:type="dxa"/>
          </w:tcPr>
          <w:p w14:paraId="2585B6E9" w14:textId="77777777" w:rsidR="0034692B" w:rsidRPr="00851CE9" w:rsidRDefault="0034692B" w:rsidP="00C02DB9">
            <w:pPr>
              <w:rPr>
                <w:sz w:val="16"/>
                <w:szCs w:val="16"/>
              </w:rPr>
            </w:pPr>
          </w:p>
        </w:tc>
      </w:tr>
      <w:tr w:rsidR="00F31C28" w:rsidRPr="00851CE9" w14:paraId="01DD309C" w14:textId="15C6D6DE" w:rsidTr="00FD39C0">
        <w:tc>
          <w:tcPr>
            <w:tcW w:w="1838" w:type="dxa"/>
            <w:vMerge/>
            <w:tcBorders>
              <w:left w:val="single" w:sz="4" w:space="0" w:color="auto"/>
              <w:right w:val="single" w:sz="4" w:space="0" w:color="auto"/>
            </w:tcBorders>
            <w:shd w:val="clear" w:color="auto" w:fill="auto"/>
          </w:tcPr>
          <w:p w14:paraId="11AE8D95"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707A57E8" w14:textId="77777777" w:rsidR="0034692B" w:rsidRPr="00851CE9" w:rsidRDefault="0034692B" w:rsidP="00C02DB9">
            <w:pPr>
              <w:rPr>
                <w:sz w:val="16"/>
                <w:szCs w:val="16"/>
              </w:rPr>
            </w:pPr>
            <w:r w:rsidRPr="00851CE9">
              <w:rPr>
                <w:sz w:val="16"/>
                <w:szCs w:val="16"/>
              </w:rPr>
              <w:t>Integrative Sonderschulung (IS)</w:t>
            </w:r>
          </w:p>
        </w:tc>
        <w:tc>
          <w:tcPr>
            <w:tcW w:w="851" w:type="dxa"/>
            <w:shd w:val="clear" w:color="auto" w:fill="auto"/>
          </w:tcPr>
          <w:p w14:paraId="208B43C3" w14:textId="77777777" w:rsidR="0034692B" w:rsidRPr="00851CE9" w:rsidRDefault="0034692B" w:rsidP="00C308DC">
            <w:pPr>
              <w:jc w:val="center"/>
              <w:rPr>
                <w:sz w:val="16"/>
                <w:szCs w:val="16"/>
              </w:rPr>
            </w:pPr>
          </w:p>
        </w:tc>
        <w:tc>
          <w:tcPr>
            <w:tcW w:w="850" w:type="dxa"/>
            <w:shd w:val="clear" w:color="auto" w:fill="auto"/>
          </w:tcPr>
          <w:p w14:paraId="19B359A6" w14:textId="77777777" w:rsidR="0034692B" w:rsidRPr="00851CE9" w:rsidRDefault="0034692B" w:rsidP="00C308DC">
            <w:pPr>
              <w:jc w:val="center"/>
              <w:rPr>
                <w:sz w:val="16"/>
                <w:szCs w:val="16"/>
              </w:rPr>
            </w:pPr>
          </w:p>
        </w:tc>
        <w:tc>
          <w:tcPr>
            <w:tcW w:w="851" w:type="dxa"/>
            <w:shd w:val="clear" w:color="auto" w:fill="auto"/>
          </w:tcPr>
          <w:p w14:paraId="1082E590" w14:textId="77777777" w:rsidR="0034692B" w:rsidRPr="00851CE9" w:rsidRDefault="0034692B" w:rsidP="00C308DC">
            <w:pPr>
              <w:jc w:val="center"/>
              <w:rPr>
                <w:sz w:val="16"/>
                <w:szCs w:val="16"/>
              </w:rPr>
            </w:pPr>
          </w:p>
        </w:tc>
        <w:tc>
          <w:tcPr>
            <w:tcW w:w="1701" w:type="dxa"/>
            <w:shd w:val="clear" w:color="auto" w:fill="auto"/>
          </w:tcPr>
          <w:p w14:paraId="08AD77E5" w14:textId="77777777" w:rsidR="0034692B" w:rsidRPr="00851CE9" w:rsidRDefault="0034692B" w:rsidP="00C308DC">
            <w:pPr>
              <w:jc w:val="center"/>
              <w:rPr>
                <w:sz w:val="16"/>
                <w:szCs w:val="16"/>
              </w:rPr>
            </w:pPr>
          </w:p>
        </w:tc>
        <w:tc>
          <w:tcPr>
            <w:tcW w:w="1701" w:type="dxa"/>
          </w:tcPr>
          <w:p w14:paraId="5223E6FD" w14:textId="77777777" w:rsidR="0034692B" w:rsidRPr="00851CE9" w:rsidRDefault="0034692B" w:rsidP="00C308DC">
            <w:pPr>
              <w:jc w:val="center"/>
              <w:rPr>
                <w:sz w:val="16"/>
                <w:szCs w:val="16"/>
              </w:rPr>
            </w:pPr>
          </w:p>
        </w:tc>
        <w:tc>
          <w:tcPr>
            <w:tcW w:w="3933" w:type="dxa"/>
          </w:tcPr>
          <w:p w14:paraId="082DC6C3" w14:textId="77777777" w:rsidR="0034692B" w:rsidRPr="00851CE9" w:rsidRDefault="0034692B" w:rsidP="00C02DB9">
            <w:pPr>
              <w:rPr>
                <w:sz w:val="16"/>
                <w:szCs w:val="16"/>
              </w:rPr>
            </w:pPr>
          </w:p>
        </w:tc>
      </w:tr>
      <w:tr w:rsidR="00F31C28" w:rsidRPr="00851CE9" w14:paraId="03CFAC2D" w14:textId="5F2EDE96" w:rsidTr="00FD39C0">
        <w:tc>
          <w:tcPr>
            <w:tcW w:w="1838" w:type="dxa"/>
            <w:vMerge/>
            <w:tcBorders>
              <w:left w:val="single" w:sz="4" w:space="0" w:color="auto"/>
              <w:bottom w:val="single" w:sz="4" w:space="0" w:color="auto"/>
              <w:right w:val="single" w:sz="4" w:space="0" w:color="auto"/>
            </w:tcBorders>
            <w:shd w:val="clear" w:color="auto" w:fill="auto"/>
          </w:tcPr>
          <w:p w14:paraId="1D9E8ECA"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66D8A51D" w14:textId="77777777" w:rsidR="0034692B" w:rsidRPr="00851CE9" w:rsidRDefault="0034692B" w:rsidP="00C02DB9">
            <w:pPr>
              <w:rPr>
                <w:sz w:val="16"/>
                <w:szCs w:val="16"/>
              </w:rPr>
            </w:pPr>
            <w:r w:rsidRPr="00851CE9">
              <w:rPr>
                <w:sz w:val="16"/>
                <w:szCs w:val="16"/>
              </w:rPr>
              <w:t>Deutsch als Zweitsprache (DaZ)</w:t>
            </w:r>
          </w:p>
        </w:tc>
        <w:tc>
          <w:tcPr>
            <w:tcW w:w="851" w:type="dxa"/>
            <w:shd w:val="clear" w:color="auto" w:fill="auto"/>
          </w:tcPr>
          <w:p w14:paraId="20433030" w14:textId="77777777" w:rsidR="0034692B" w:rsidRPr="00851CE9" w:rsidRDefault="0034692B" w:rsidP="00C308DC">
            <w:pPr>
              <w:jc w:val="center"/>
              <w:rPr>
                <w:sz w:val="16"/>
                <w:szCs w:val="16"/>
              </w:rPr>
            </w:pPr>
          </w:p>
        </w:tc>
        <w:tc>
          <w:tcPr>
            <w:tcW w:w="850" w:type="dxa"/>
            <w:shd w:val="clear" w:color="auto" w:fill="auto"/>
          </w:tcPr>
          <w:p w14:paraId="4C9C756F" w14:textId="77777777" w:rsidR="0034692B" w:rsidRPr="00851CE9" w:rsidRDefault="0034692B" w:rsidP="00C308DC">
            <w:pPr>
              <w:jc w:val="center"/>
              <w:rPr>
                <w:sz w:val="16"/>
                <w:szCs w:val="16"/>
              </w:rPr>
            </w:pPr>
          </w:p>
        </w:tc>
        <w:tc>
          <w:tcPr>
            <w:tcW w:w="851" w:type="dxa"/>
            <w:shd w:val="clear" w:color="auto" w:fill="auto"/>
          </w:tcPr>
          <w:p w14:paraId="2951EE8E" w14:textId="77777777" w:rsidR="0034692B" w:rsidRPr="00851CE9" w:rsidRDefault="0034692B" w:rsidP="00C308DC">
            <w:pPr>
              <w:jc w:val="center"/>
              <w:rPr>
                <w:sz w:val="16"/>
                <w:szCs w:val="16"/>
              </w:rPr>
            </w:pPr>
          </w:p>
        </w:tc>
        <w:tc>
          <w:tcPr>
            <w:tcW w:w="1701" w:type="dxa"/>
            <w:shd w:val="clear" w:color="auto" w:fill="auto"/>
          </w:tcPr>
          <w:p w14:paraId="47397F26" w14:textId="77777777" w:rsidR="0034692B" w:rsidRPr="00851CE9" w:rsidRDefault="0034692B" w:rsidP="00C308DC">
            <w:pPr>
              <w:jc w:val="center"/>
              <w:rPr>
                <w:sz w:val="16"/>
                <w:szCs w:val="16"/>
              </w:rPr>
            </w:pPr>
          </w:p>
        </w:tc>
        <w:tc>
          <w:tcPr>
            <w:tcW w:w="1701" w:type="dxa"/>
          </w:tcPr>
          <w:p w14:paraId="1CE9372D" w14:textId="77777777" w:rsidR="0034692B" w:rsidRPr="00851CE9" w:rsidRDefault="0034692B" w:rsidP="00C308DC">
            <w:pPr>
              <w:jc w:val="center"/>
              <w:rPr>
                <w:sz w:val="16"/>
                <w:szCs w:val="16"/>
              </w:rPr>
            </w:pPr>
          </w:p>
        </w:tc>
        <w:tc>
          <w:tcPr>
            <w:tcW w:w="3933" w:type="dxa"/>
          </w:tcPr>
          <w:p w14:paraId="241DFFBA" w14:textId="77777777" w:rsidR="0034692B" w:rsidRPr="00851CE9" w:rsidRDefault="0034692B" w:rsidP="00C02DB9">
            <w:pPr>
              <w:rPr>
                <w:sz w:val="16"/>
                <w:szCs w:val="16"/>
              </w:rPr>
            </w:pPr>
          </w:p>
        </w:tc>
      </w:tr>
      <w:tr w:rsidR="00F31C28" w:rsidRPr="00851CE9" w14:paraId="44EBDB92" w14:textId="2DE8573E" w:rsidTr="00FD39C0">
        <w:tc>
          <w:tcPr>
            <w:tcW w:w="1838" w:type="dxa"/>
            <w:tcBorders>
              <w:top w:val="single" w:sz="4" w:space="0" w:color="auto"/>
              <w:bottom w:val="single" w:sz="4" w:space="0" w:color="auto"/>
            </w:tcBorders>
            <w:shd w:val="clear" w:color="auto" w:fill="000000" w:themeFill="text1"/>
          </w:tcPr>
          <w:p w14:paraId="510CE5E1" w14:textId="77777777" w:rsidR="0034692B" w:rsidRPr="00851CE9" w:rsidRDefault="0034692B" w:rsidP="00C02DB9">
            <w:pPr>
              <w:rPr>
                <w:sz w:val="4"/>
                <w:szCs w:val="4"/>
              </w:rPr>
            </w:pPr>
          </w:p>
        </w:tc>
        <w:tc>
          <w:tcPr>
            <w:tcW w:w="2835" w:type="dxa"/>
            <w:shd w:val="clear" w:color="auto" w:fill="000000" w:themeFill="text1"/>
          </w:tcPr>
          <w:p w14:paraId="76DBD708" w14:textId="77777777" w:rsidR="0034692B" w:rsidRPr="00851CE9" w:rsidRDefault="0034692B" w:rsidP="00C02DB9">
            <w:pPr>
              <w:rPr>
                <w:sz w:val="4"/>
                <w:szCs w:val="4"/>
              </w:rPr>
            </w:pPr>
          </w:p>
        </w:tc>
        <w:tc>
          <w:tcPr>
            <w:tcW w:w="851" w:type="dxa"/>
            <w:shd w:val="clear" w:color="auto" w:fill="000000" w:themeFill="text1"/>
          </w:tcPr>
          <w:p w14:paraId="6AD53621" w14:textId="77777777" w:rsidR="0034692B" w:rsidRPr="00851CE9" w:rsidRDefault="0034692B" w:rsidP="00C308DC">
            <w:pPr>
              <w:jc w:val="center"/>
              <w:rPr>
                <w:sz w:val="4"/>
                <w:szCs w:val="4"/>
              </w:rPr>
            </w:pPr>
          </w:p>
        </w:tc>
        <w:tc>
          <w:tcPr>
            <w:tcW w:w="850" w:type="dxa"/>
            <w:shd w:val="clear" w:color="auto" w:fill="000000" w:themeFill="text1"/>
          </w:tcPr>
          <w:p w14:paraId="108A834E" w14:textId="77777777" w:rsidR="0034692B" w:rsidRPr="00851CE9" w:rsidRDefault="0034692B" w:rsidP="00C308DC">
            <w:pPr>
              <w:jc w:val="center"/>
              <w:rPr>
                <w:sz w:val="4"/>
                <w:szCs w:val="4"/>
              </w:rPr>
            </w:pPr>
          </w:p>
        </w:tc>
        <w:tc>
          <w:tcPr>
            <w:tcW w:w="851" w:type="dxa"/>
            <w:shd w:val="clear" w:color="auto" w:fill="000000" w:themeFill="text1"/>
          </w:tcPr>
          <w:p w14:paraId="2CDC0FCB" w14:textId="77777777" w:rsidR="0034692B" w:rsidRPr="00851CE9" w:rsidRDefault="0034692B" w:rsidP="00C308DC">
            <w:pPr>
              <w:jc w:val="center"/>
              <w:rPr>
                <w:sz w:val="4"/>
                <w:szCs w:val="4"/>
              </w:rPr>
            </w:pPr>
          </w:p>
        </w:tc>
        <w:tc>
          <w:tcPr>
            <w:tcW w:w="1701" w:type="dxa"/>
            <w:shd w:val="clear" w:color="auto" w:fill="000000" w:themeFill="text1"/>
          </w:tcPr>
          <w:p w14:paraId="1156AB07" w14:textId="77777777" w:rsidR="0034692B" w:rsidRPr="00851CE9" w:rsidRDefault="0034692B" w:rsidP="00C308DC">
            <w:pPr>
              <w:jc w:val="center"/>
              <w:rPr>
                <w:sz w:val="4"/>
                <w:szCs w:val="4"/>
              </w:rPr>
            </w:pPr>
          </w:p>
        </w:tc>
        <w:tc>
          <w:tcPr>
            <w:tcW w:w="1701" w:type="dxa"/>
            <w:shd w:val="clear" w:color="auto" w:fill="000000" w:themeFill="text1"/>
          </w:tcPr>
          <w:p w14:paraId="40F866F3" w14:textId="77777777" w:rsidR="0034692B" w:rsidRPr="00851CE9" w:rsidRDefault="0034692B" w:rsidP="00C308DC">
            <w:pPr>
              <w:jc w:val="center"/>
              <w:rPr>
                <w:sz w:val="4"/>
                <w:szCs w:val="4"/>
              </w:rPr>
            </w:pPr>
          </w:p>
        </w:tc>
        <w:tc>
          <w:tcPr>
            <w:tcW w:w="3933" w:type="dxa"/>
            <w:shd w:val="clear" w:color="auto" w:fill="000000" w:themeFill="text1"/>
          </w:tcPr>
          <w:p w14:paraId="4567A2BD" w14:textId="77777777" w:rsidR="0034692B" w:rsidRPr="00851CE9" w:rsidRDefault="0034692B" w:rsidP="00C02DB9">
            <w:pPr>
              <w:rPr>
                <w:sz w:val="4"/>
                <w:szCs w:val="4"/>
              </w:rPr>
            </w:pPr>
          </w:p>
        </w:tc>
      </w:tr>
      <w:tr w:rsidR="00F31C28" w:rsidRPr="00851CE9" w14:paraId="1DCAF15B" w14:textId="33DB15DC" w:rsidTr="00FD39C0">
        <w:tc>
          <w:tcPr>
            <w:tcW w:w="1838" w:type="dxa"/>
            <w:vMerge w:val="restart"/>
            <w:tcBorders>
              <w:top w:val="single" w:sz="4" w:space="0" w:color="auto"/>
              <w:left w:val="single" w:sz="4" w:space="0" w:color="auto"/>
              <w:right w:val="single" w:sz="4" w:space="0" w:color="auto"/>
            </w:tcBorders>
            <w:shd w:val="clear" w:color="auto" w:fill="auto"/>
          </w:tcPr>
          <w:p w14:paraId="27535A70" w14:textId="77777777" w:rsidR="0034692B" w:rsidRPr="00851CE9" w:rsidRDefault="0034692B" w:rsidP="00C02DB9">
            <w:pPr>
              <w:rPr>
                <w:b/>
                <w:sz w:val="16"/>
                <w:szCs w:val="16"/>
              </w:rPr>
            </w:pPr>
            <w:r w:rsidRPr="00851CE9">
              <w:rPr>
                <w:b/>
                <w:sz w:val="16"/>
                <w:szCs w:val="16"/>
              </w:rPr>
              <w:t>Sekundarstufe</w:t>
            </w:r>
          </w:p>
        </w:tc>
        <w:tc>
          <w:tcPr>
            <w:tcW w:w="2835" w:type="dxa"/>
            <w:tcBorders>
              <w:left w:val="single" w:sz="4" w:space="0" w:color="auto"/>
            </w:tcBorders>
            <w:shd w:val="clear" w:color="auto" w:fill="auto"/>
          </w:tcPr>
          <w:p w14:paraId="43C151D4" w14:textId="43178EA9" w:rsidR="0034692B" w:rsidRPr="00851CE9" w:rsidRDefault="0034692B" w:rsidP="00C02DB9">
            <w:pPr>
              <w:rPr>
                <w:sz w:val="16"/>
                <w:szCs w:val="16"/>
              </w:rPr>
            </w:pPr>
            <w:r>
              <w:rPr>
                <w:sz w:val="16"/>
                <w:szCs w:val="16"/>
              </w:rPr>
              <w:t>1.-3. Sekundarschule</w:t>
            </w:r>
          </w:p>
        </w:tc>
        <w:tc>
          <w:tcPr>
            <w:tcW w:w="851" w:type="dxa"/>
            <w:shd w:val="clear" w:color="auto" w:fill="auto"/>
          </w:tcPr>
          <w:p w14:paraId="6A6D155E" w14:textId="77777777" w:rsidR="0034692B" w:rsidRPr="00851CE9" w:rsidRDefault="0034692B" w:rsidP="00C308DC">
            <w:pPr>
              <w:jc w:val="center"/>
              <w:rPr>
                <w:sz w:val="16"/>
                <w:szCs w:val="16"/>
              </w:rPr>
            </w:pPr>
          </w:p>
        </w:tc>
        <w:tc>
          <w:tcPr>
            <w:tcW w:w="850" w:type="dxa"/>
            <w:shd w:val="clear" w:color="auto" w:fill="auto"/>
          </w:tcPr>
          <w:p w14:paraId="75D9B1CE" w14:textId="77777777" w:rsidR="0034692B" w:rsidRPr="00851CE9" w:rsidRDefault="0034692B" w:rsidP="00C308DC">
            <w:pPr>
              <w:jc w:val="center"/>
              <w:rPr>
                <w:sz w:val="16"/>
                <w:szCs w:val="16"/>
              </w:rPr>
            </w:pPr>
          </w:p>
        </w:tc>
        <w:tc>
          <w:tcPr>
            <w:tcW w:w="851" w:type="dxa"/>
            <w:shd w:val="clear" w:color="auto" w:fill="auto"/>
          </w:tcPr>
          <w:p w14:paraId="3B8712F0" w14:textId="77777777" w:rsidR="0034692B" w:rsidRPr="00851CE9" w:rsidRDefault="0034692B" w:rsidP="00C308DC">
            <w:pPr>
              <w:jc w:val="center"/>
              <w:rPr>
                <w:sz w:val="16"/>
                <w:szCs w:val="16"/>
              </w:rPr>
            </w:pPr>
          </w:p>
        </w:tc>
        <w:tc>
          <w:tcPr>
            <w:tcW w:w="1701" w:type="dxa"/>
            <w:shd w:val="clear" w:color="auto" w:fill="auto"/>
          </w:tcPr>
          <w:p w14:paraId="47EE58A1" w14:textId="77777777" w:rsidR="0034692B" w:rsidRPr="00851CE9" w:rsidRDefault="0034692B" w:rsidP="00C308DC">
            <w:pPr>
              <w:jc w:val="center"/>
              <w:rPr>
                <w:sz w:val="16"/>
                <w:szCs w:val="16"/>
              </w:rPr>
            </w:pPr>
          </w:p>
        </w:tc>
        <w:tc>
          <w:tcPr>
            <w:tcW w:w="1701" w:type="dxa"/>
          </w:tcPr>
          <w:p w14:paraId="4C11BE52" w14:textId="77777777" w:rsidR="0034692B" w:rsidRPr="00851CE9" w:rsidRDefault="0034692B" w:rsidP="00C308DC">
            <w:pPr>
              <w:jc w:val="center"/>
              <w:rPr>
                <w:sz w:val="16"/>
                <w:szCs w:val="16"/>
              </w:rPr>
            </w:pPr>
          </w:p>
        </w:tc>
        <w:tc>
          <w:tcPr>
            <w:tcW w:w="3933" w:type="dxa"/>
          </w:tcPr>
          <w:p w14:paraId="76E273A8" w14:textId="77777777" w:rsidR="0034692B" w:rsidRPr="00851CE9" w:rsidRDefault="0034692B" w:rsidP="00C02DB9">
            <w:pPr>
              <w:rPr>
                <w:sz w:val="16"/>
                <w:szCs w:val="16"/>
              </w:rPr>
            </w:pPr>
          </w:p>
        </w:tc>
      </w:tr>
      <w:tr w:rsidR="00F31C28" w:rsidRPr="00851CE9" w14:paraId="171F0615" w14:textId="687BF2F5" w:rsidTr="00FD39C0">
        <w:tc>
          <w:tcPr>
            <w:tcW w:w="1838" w:type="dxa"/>
            <w:vMerge/>
            <w:tcBorders>
              <w:left w:val="single" w:sz="4" w:space="0" w:color="auto"/>
              <w:right w:val="single" w:sz="4" w:space="0" w:color="auto"/>
            </w:tcBorders>
            <w:shd w:val="clear" w:color="auto" w:fill="auto"/>
          </w:tcPr>
          <w:p w14:paraId="0D99F3DF"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662D743F" w14:textId="77777777" w:rsidR="0034692B" w:rsidRPr="00851CE9" w:rsidRDefault="0034692B" w:rsidP="00C02DB9">
            <w:pPr>
              <w:rPr>
                <w:sz w:val="16"/>
                <w:szCs w:val="16"/>
              </w:rPr>
            </w:pPr>
            <w:r w:rsidRPr="00851CE9">
              <w:rPr>
                <w:sz w:val="16"/>
                <w:szCs w:val="16"/>
              </w:rPr>
              <w:t>Integrative Förderung (IF)</w:t>
            </w:r>
          </w:p>
        </w:tc>
        <w:tc>
          <w:tcPr>
            <w:tcW w:w="851" w:type="dxa"/>
            <w:shd w:val="clear" w:color="auto" w:fill="auto"/>
          </w:tcPr>
          <w:p w14:paraId="78D1849A" w14:textId="77777777" w:rsidR="0034692B" w:rsidRPr="00851CE9" w:rsidRDefault="0034692B" w:rsidP="00C308DC">
            <w:pPr>
              <w:jc w:val="center"/>
              <w:rPr>
                <w:sz w:val="16"/>
                <w:szCs w:val="16"/>
              </w:rPr>
            </w:pPr>
          </w:p>
        </w:tc>
        <w:tc>
          <w:tcPr>
            <w:tcW w:w="850" w:type="dxa"/>
            <w:shd w:val="clear" w:color="auto" w:fill="auto"/>
          </w:tcPr>
          <w:p w14:paraId="18D9017B" w14:textId="77777777" w:rsidR="0034692B" w:rsidRPr="00851CE9" w:rsidRDefault="0034692B" w:rsidP="00C308DC">
            <w:pPr>
              <w:jc w:val="center"/>
              <w:rPr>
                <w:sz w:val="16"/>
                <w:szCs w:val="16"/>
              </w:rPr>
            </w:pPr>
          </w:p>
        </w:tc>
        <w:tc>
          <w:tcPr>
            <w:tcW w:w="851" w:type="dxa"/>
            <w:shd w:val="clear" w:color="auto" w:fill="auto"/>
          </w:tcPr>
          <w:p w14:paraId="581A9723" w14:textId="77777777" w:rsidR="0034692B" w:rsidRPr="00851CE9" w:rsidRDefault="0034692B" w:rsidP="00C308DC">
            <w:pPr>
              <w:jc w:val="center"/>
              <w:rPr>
                <w:sz w:val="16"/>
                <w:szCs w:val="16"/>
              </w:rPr>
            </w:pPr>
          </w:p>
        </w:tc>
        <w:tc>
          <w:tcPr>
            <w:tcW w:w="1701" w:type="dxa"/>
            <w:shd w:val="clear" w:color="auto" w:fill="auto"/>
          </w:tcPr>
          <w:p w14:paraId="0F24F02F" w14:textId="77777777" w:rsidR="0034692B" w:rsidRPr="00851CE9" w:rsidRDefault="0034692B" w:rsidP="00C308DC">
            <w:pPr>
              <w:jc w:val="center"/>
              <w:rPr>
                <w:sz w:val="16"/>
                <w:szCs w:val="16"/>
              </w:rPr>
            </w:pPr>
          </w:p>
        </w:tc>
        <w:tc>
          <w:tcPr>
            <w:tcW w:w="1701" w:type="dxa"/>
          </w:tcPr>
          <w:p w14:paraId="4445304E" w14:textId="77777777" w:rsidR="0034692B" w:rsidRPr="00851CE9" w:rsidRDefault="0034692B" w:rsidP="00C308DC">
            <w:pPr>
              <w:jc w:val="center"/>
              <w:rPr>
                <w:sz w:val="16"/>
                <w:szCs w:val="16"/>
              </w:rPr>
            </w:pPr>
          </w:p>
        </w:tc>
        <w:tc>
          <w:tcPr>
            <w:tcW w:w="3933" w:type="dxa"/>
          </w:tcPr>
          <w:p w14:paraId="762495D0" w14:textId="77777777" w:rsidR="0034692B" w:rsidRPr="00851CE9" w:rsidRDefault="0034692B" w:rsidP="00C02DB9">
            <w:pPr>
              <w:rPr>
                <w:sz w:val="16"/>
                <w:szCs w:val="16"/>
              </w:rPr>
            </w:pPr>
          </w:p>
        </w:tc>
      </w:tr>
      <w:tr w:rsidR="00F31C28" w:rsidRPr="00851CE9" w14:paraId="37D15BD4" w14:textId="74945395" w:rsidTr="00FD39C0">
        <w:tc>
          <w:tcPr>
            <w:tcW w:w="1838" w:type="dxa"/>
            <w:vMerge/>
            <w:tcBorders>
              <w:left w:val="single" w:sz="4" w:space="0" w:color="auto"/>
              <w:right w:val="single" w:sz="4" w:space="0" w:color="auto"/>
            </w:tcBorders>
            <w:shd w:val="clear" w:color="auto" w:fill="auto"/>
          </w:tcPr>
          <w:p w14:paraId="1C39004A"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51CCD440" w14:textId="77777777" w:rsidR="0034692B" w:rsidRPr="00851CE9" w:rsidRDefault="0034692B" w:rsidP="00C02DB9">
            <w:pPr>
              <w:rPr>
                <w:sz w:val="16"/>
                <w:szCs w:val="16"/>
              </w:rPr>
            </w:pPr>
            <w:r w:rsidRPr="00851CE9">
              <w:rPr>
                <w:sz w:val="16"/>
                <w:szCs w:val="16"/>
              </w:rPr>
              <w:t>Integrative Sonderschulung (IS)</w:t>
            </w:r>
          </w:p>
        </w:tc>
        <w:tc>
          <w:tcPr>
            <w:tcW w:w="851" w:type="dxa"/>
            <w:shd w:val="clear" w:color="auto" w:fill="auto"/>
          </w:tcPr>
          <w:p w14:paraId="39F76C06" w14:textId="77777777" w:rsidR="0034692B" w:rsidRPr="00851CE9" w:rsidRDefault="0034692B" w:rsidP="00C308DC">
            <w:pPr>
              <w:jc w:val="center"/>
              <w:rPr>
                <w:sz w:val="16"/>
                <w:szCs w:val="16"/>
              </w:rPr>
            </w:pPr>
          </w:p>
        </w:tc>
        <w:tc>
          <w:tcPr>
            <w:tcW w:w="850" w:type="dxa"/>
            <w:shd w:val="clear" w:color="auto" w:fill="auto"/>
          </w:tcPr>
          <w:p w14:paraId="63F7F4AD" w14:textId="77777777" w:rsidR="0034692B" w:rsidRPr="00851CE9" w:rsidRDefault="0034692B" w:rsidP="00C308DC">
            <w:pPr>
              <w:jc w:val="center"/>
              <w:rPr>
                <w:sz w:val="16"/>
                <w:szCs w:val="16"/>
              </w:rPr>
            </w:pPr>
          </w:p>
        </w:tc>
        <w:tc>
          <w:tcPr>
            <w:tcW w:w="851" w:type="dxa"/>
            <w:shd w:val="clear" w:color="auto" w:fill="auto"/>
          </w:tcPr>
          <w:p w14:paraId="3A726A2A" w14:textId="77777777" w:rsidR="0034692B" w:rsidRPr="00851CE9" w:rsidRDefault="0034692B" w:rsidP="00C308DC">
            <w:pPr>
              <w:jc w:val="center"/>
              <w:rPr>
                <w:sz w:val="16"/>
                <w:szCs w:val="16"/>
              </w:rPr>
            </w:pPr>
          </w:p>
        </w:tc>
        <w:tc>
          <w:tcPr>
            <w:tcW w:w="1701" w:type="dxa"/>
            <w:shd w:val="clear" w:color="auto" w:fill="auto"/>
          </w:tcPr>
          <w:p w14:paraId="525F9484" w14:textId="77777777" w:rsidR="0034692B" w:rsidRPr="00851CE9" w:rsidRDefault="0034692B" w:rsidP="00C308DC">
            <w:pPr>
              <w:jc w:val="center"/>
              <w:rPr>
                <w:sz w:val="16"/>
                <w:szCs w:val="16"/>
              </w:rPr>
            </w:pPr>
          </w:p>
        </w:tc>
        <w:tc>
          <w:tcPr>
            <w:tcW w:w="1701" w:type="dxa"/>
          </w:tcPr>
          <w:p w14:paraId="17EE6E7E" w14:textId="77777777" w:rsidR="0034692B" w:rsidRPr="00851CE9" w:rsidRDefault="0034692B" w:rsidP="00C308DC">
            <w:pPr>
              <w:jc w:val="center"/>
              <w:rPr>
                <w:sz w:val="16"/>
                <w:szCs w:val="16"/>
              </w:rPr>
            </w:pPr>
          </w:p>
        </w:tc>
        <w:tc>
          <w:tcPr>
            <w:tcW w:w="3933" w:type="dxa"/>
          </w:tcPr>
          <w:p w14:paraId="79576141" w14:textId="77777777" w:rsidR="0034692B" w:rsidRPr="00851CE9" w:rsidRDefault="0034692B" w:rsidP="00C02DB9">
            <w:pPr>
              <w:rPr>
                <w:sz w:val="16"/>
                <w:szCs w:val="16"/>
              </w:rPr>
            </w:pPr>
          </w:p>
        </w:tc>
      </w:tr>
      <w:tr w:rsidR="00F31C28" w:rsidRPr="00851CE9" w14:paraId="75E25548" w14:textId="283AEAA2" w:rsidTr="00FD39C0">
        <w:tc>
          <w:tcPr>
            <w:tcW w:w="1838" w:type="dxa"/>
            <w:vMerge/>
            <w:tcBorders>
              <w:left w:val="single" w:sz="4" w:space="0" w:color="auto"/>
              <w:bottom w:val="single" w:sz="4" w:space="0" w:color="auto"/>
              <w:right w:val="single" w:sz="4" w:space="0" w:color="auto"/>
            </w:tcBorders>
            <w:shd w:val="clear" w:color="auto" w:fill="auto"/>
          </w:tcPr>
          <w:p w14:paraId="75BC9F9E"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604454CD" w14:textId="77777777" w:rsidR="0034692B" w:rsidRPr="00851CE9" w:rsidRDefault="0034692B" w:rsidP="00C02DB9">
            <w:pPr>
              <w:rPr>
                <w:sz w:val="16"/>
                <w:szCs w:val="16"/>
              </w:rPr>
            </w:pPr>
            <w:r w:rsidRPr="00851CE9">
              <w:rPr>
                <w:sz w:val="16"/>
                <w:szCs w:val="16"/>
              </w:rPr>
              <w:t>Deutsch als Zweitsprache (DaZ)</w:t>
            </w:r>
          </w:p>
        </w:tc>
        <w:tc>
          <w:tcPr>
            <w:tcW w:w="851" w:type="dxa"/>
            <w:shd w:val="clear" w:color="auto" w:fill="auto"/>
          </w:tcPr>
          <w:p w14:paraId="38762599" w14:textId="77777777" w:rsidR="0034692B" w:rsidRPr="00851CE9" w:rsidRDefault="0034692B" w:rsidP="00C308DC">
            <w:pPr>
              <w:jc w:val="center"/>
              <w:rPr>
                <w:sz w:val="16"/>
                <w:szCs w:val="16"/>
              </w:rPr>
            </w:pPr>
          </w:p>
        </w:tc>
        <w:tc>
          <w:tcPr>
            <w:tcW w:w="850" w:type="dxa"/>
            <w:shd w:val="clear" w:color="auto" w:fill="auto"/>
          </w:tcPr>
          <w:p w14:paraId="278D325B" w14:textId="77777777" w:rsidR="0034692B" w:rsidRPr="00851CE9" w:rsidRDefault="0034692B" w:rsidP="00C308DC">
            <w:pPr>
              <w:jc w:val="center"/>
              <w:rPr>
                <w:sz w:val="16"/>
                <w:szCs w:val="16"/>
              </w:rPr>
            </w:pPr>
          </w:p>
        </w:tc>
        <w:tc>
          <w:tcPr>
            <w:tcW w:w="851" w:type="dxa"/>
            <w:shd w:val="clear" w:color="auto" w:fill="auto"/>
          </w:tcPr>
          <w:p w14:paraId="6ED18361" w14:textId="77777777" w:rsidR="0034692B" w:rsidRPr="00851CE9" w:rsidRDefault="0034692B" w:rsidP="00C308DC">
            <w:pPr>
              <w:jc w:val="center"/>
              <w:rPr>
                <w:sz w:val="16"/>
                <w:szCs w:val="16"/>
              </w:rPr>
            </w:pPr>
          </w:p>
        </w:tc>
        <w:tc>
          <w:tcPr>
            <w:tcW w:w="1701" w:type="dxa"/>
            <w:shd w:val="clear" w:color="auto" w:fill="auto"/>
          </w:tcPr>
          <w:p w14:paraId="76AA1486" w14:textId="77777777" w:rsidR="0034692B" w:rsidRPr="00851CE9" w:rsidRDefault="0034692B" w:rsidP="00C308DC">
            <w:pPr>
              <w:jc w:val="center"/>
              <w:rPr>
                <w:sz w:val="16"/>
                <w:szCs w:val="16"/>
              </w:rPr>
            </w:pPr>
          </w:p>
        </w:tc>
        <w:tc>
          <w:tcPr>
            <w:tcW w:w="1701" w:type="dxa"/>
          </w:tcPr>
          <w:p w14:paraId="0D81951A" w14:textId="77777777" w:rsidR="0034692B" w:rsidRPr="00851CE9" w:rsidRDefault="0034692B" w:rsidP="00C308DC">
            <w:pPr>
              <w:jc w:val="center"/>
              <w:rPr>
                <w:sz w:val="16"/>
                <w:szCs w:val="16"/>
              </w:rPr>
            </w:pPr>
          </w:p>
        </w:tc>
        <w:tc>
          <w:tcPr>
            <w:tcW w:w="3933" w:type="dxa"/>
          </w:tcPr>
          <w:p w14:paraId="7748119B" w14:textId="77777777" w:rsidR="0034692B" w:rsidRPr="00851CE9" w:rsidRDefault="0034692B" w:rsidP="00C02DB9">
            <w:pPr>
              <w:rPr>
                <w:sz w:val="16"/>
                <w:szCs w:val="16"/>
              </w:rPr>
            </w:pPr>
          </w:p>
        </w:tc>
      </w:tr>
      <w:tr w:rsidR="00F31C28" w:rsidRPr="00851CE9" w14:paraId="3279CCC6" w14:textId="22D84F76" w:rsidTr="00FD39C0">
        <w:tc>
          <w:tcPr>
            <w:tcW w:w="1838" w:type="dxa"/>
            <w:tcBorders>
              <w:top w:val="single" w:sz="4" w:space="0" w:color="auto"/>
              <w:bottom w:val="single" w:sz="4" w:space="0" w:color="auto"/>
            </w:tcBorders>
            <w:shd w:val="clear" w:color="auto" w:fill="000000" w:themeFill="text1"/>
          </w:tcPr>
          <w:p w14:paraId="06EEAE0F" w14:textId="77777777" w:rsidR="0034692B" w:rsidRPr="00851CE9" w:rsidRDefault="0034692B" w:rsidP="00C02DB9">
            <w:pPr>
              <w:rPr>
                <w:sz w:val="4"/>
                <w:szCs w:val="4"/>
              </w:rPr>
            </w:pPr>
          </w:p>
        </w:tc>
        <w:tc>
          <w:tcPr>
            <w:tcW w:w="2835" w:type="dxa"/>
            <w:shd w:val="clear" w:color="auto" w:fill="000000" w:themeFill="text1"/>
          </w:tcPr>
          <w:p w14:paraId="0D983584" w14:textId="77777777" w:rsidR="0034692B" w:rsidRPr="00851CE9" w:rsidRDefault="0034692B" w:rsidP="00C02DB9">
            <w:pPr>
              <w:rPr>
                <w:sz w:val="4"/>
                <w:szCs w:val="4"/>
              </w:rPr>
            </w:pPr>
          </w:p>
        </w:tc>
        <w:tc>
          <w:tcPr>
            <w:tcW w:w="851" w:type="dxa"/>
            <w:shd w:val="clear" w:color="auto" w:fill="000000" w:themeFill="text1"/>
          </w:tcPr>
          <w:p w14:paraId="2349C80B" w14:textId="77777777" w:rsidR="0034692B" w:rsidRPr="00851CE9" w:rsidRDefault="0034692B" w:rsidP="00C308DC">
            <w:pPr>
              <w:jc w:val="center"/>
              <w:rPr>
                <w:sz w:val="4"/>
                <w:szCs w:val="4"/>
              </w:rPr>
            </w:pPr>
          </w:p>
        </w:tc>
        <w:tc>
          <w:tcPr>
            <w:tcW w:w="850" w:type="dxa"/>
            <w:shd w:val="clear" w:color="auto" w:fill="000000" w:themeFill="text1"/>
          </w:tcPr>
          <w:p w14:paraId="608C2596" w14:textId="77777777" w:rsidR="0034692B" w:rsidRPr="00851CE9" w:rsidRDefault="0034692B" w:rsidP="00C308DC">
            <w:pPr>
              <w:jc w:val="center"/>
              <w:rPr>
                <w:sz w:val="4"/>
                <w:szCs w:val="4"/>
              </w:rPr>
            </w:pPr>
          </w:p>
        </w:tc>
        <w:tc>
          <w:tcPr>
            <w:tcW w:w="851" w:type="dxa"/>
            <w:shd w:val="clear" w:color="auto" w:fill="000000" w:themeFill="text1"/>
          </w:tcPr>
          <w:p w14:paraId="7B8AD24A" w14:textId="77777777" w:rsidR="0034692B" w:rsidRPr="00851CE9" w:rsidRDefault="0034692B" w:rsidP="00C308DC">
            <w:pPr>
              <w:jc w:val="center"/>
              <w:rPr>
                <w:sz w:val="4"/>
                <w:szCs w:val="4"/>
              </w:rPr>
            </w:pPr>
          </w:p>
        </w:tc>
        <w:tc>
          <w:tcPr>
            <w:tcW w:w="1701" w:type="dxa"/>
            <w:shd w:val="clear" w:color="auto" w:fill="000000" w:themeFill="text1"/>
          </w:tcPr>
          <w:p w14:paraId="17B2692E" w14:textId="77777777" w:rsidR="0034692B" w:rsidRPr="00851CE9" w:rsidRDefault="0034692B" w:rsidP="00C308DC">
            <w:pPr>
              <w:jc w:val="center"/>
              <w:rPr>
                <w:sz w:val="4"/>
                <w:szCs w:val="4"/>
              </w:rPr>
            </w:pPr>
          </w:p>
        </w:tc>
        <w:tc>
          <w:tcPr>
            <w:tcW w:w="1701" w:type="dxa"/>
            <w:shd w:val="clear" w:color="auto" w:fill="000000" w:themeFill="text1"/>
          </w:tcPr>
          <w:p w14:paraId="56361389" w14:textId="77777777" w:rsidR="0034692B" w:rsidRPr="00851CE9" w:rsidRDefault="0034692B" w:rsidP="00C308DC">
            <w:pPr>
              <w:jc w:val="center"/>
              <w:rPr>
                <w:sz w:val="4"/>
                <w:szCs w:val="4"/>
              </w:rPr>
            </w:pPr>
          </w:p>
        </w:tc>
        <w:tc>
          <w:tcPr>
            <w:tcW w:w="3933" w:type="dxa"/>
            <w:shd w:val="clear" w:color="auto" w:fill="000000" w:themeFill="text1"/>
          </w:tcPr>
          <w:p w14:paraId="5F6D27EC" w14:textId="77777777" w:rsidR="0034692B" w:rsidRPr="00851CE9" w:rsidRDefault="0034692B" w:rsidP="00C02DB9">
            <w:pPr>
              <w:rPr>
                <w:sz w:val="4"/>
                <w:szCs w:val="4"/>
              </w:rPr>
            </w:pPr>
          </w:p>
        </w:tc>
      </w:tr>
      <w:tr w:rsidR="00F31C28" w:rsidRPr="00851CE9" w14:paraId="7A22F867" w14:textId="79A18291" w:rsidTr="00FD39C0">
        <w:tc>
          <w:tcPr>
            <w:tcW w:w="1838" w:type="dxa"/>
            <w:vMerge w:val="restart"/>
            <w:tcBorders>
              <w:top w:val="single" w:sz="4" w:space="0" w:color="auto"/>
              <w:left w:val="single" w:sz="4" w:space="0" w:color="auto"/>
              <w:right w:val="single" w:sz="4" w:space="0" w:color="auto"/>
            </w:tcBorders>
            <w:shd w:val="clear" w:color="auto" w:fill="auto"/>
          </w:tcPr>
          <w:p w14:paraId="05B19137" w14:textId="77777777" w:rsidR="0034692B" w:rsidRPr="00851CE9" w:rsidRDefault="0034692B" w:rsidP="00C02DB9">
            <w:pPr>
              <w:rPr>
                <w:b/>
                <w:sz w:val="16"/>
                <w:szCs w:val="16"/>
              </w:rPr>
            </w:pPr>
            <w:r w:rsidRPr="00851CE9">
              <w:rPr>
                <w:b/>
                <w:sz w:val="16"/>
                <w:szCs w:val="16"/>
              </w:rPr>
              <w:t xml:space="preserve">Schul- und </w:t>
            </w:r>
          </w:p>
          <w:p w14:paraId="081C90D3" w14:textId="77777777" w:rsidR="0034692B" w:rsidRPr="00851CE9" w:rsidRDefault="0034692B" w:rsidP="00C02DB9">
            <w:pPr>
              <w:rPr>
                <w:b/>
                <w:sz w:val="16"/>
                <w:szCs w:val="16"/>
              </w:rPr>
            </w:pPr>
            <w:r w:rsidRPr="00851CE9">
              <w:rPr>
                <w:b/>
                <w:sz w:val="16"/>
                <w:szCs w:val="16"/>
              </w:rPr>
              <w:t xml:space="preserve">familienergänzende </w:t>
            </w:r>
          </w:p>
          <w:p w14:paraId="4AEC97B6" w14:textId="77777777" w:rsidR="0034692B" w:rsidRPr="00851CE9" w:rsidRDefault="0034692B" w:rsidP="00C02DB9">
            <w:pPr>
              <w:rPr>
                <w:sz w:val="16"/>
                <w:szCs w:val="16"/>
              </w:rPr>
            </w:pPr>
            <w:r w:rsidRPr="00851CE9">
              <w:rPr>
                <w:b/>
                <w:sz w:val="16"/>
                <w:szCs w:val="16"/>
              </w:rPr>
              <w:t>Tagesstrukturen</w:t>
            </w:r>
          </w:p>
        </w:tc>
        <w:tc>
          <w:tcPr>
            <w:tcW w:w="2835" w:type="dxa"/>
            <w:tcBorders>
              <w:left w:val="single" w:sz="4" w:space="0" w:color="auto"/>
            </w:tcBorders>
            <w:shd w:val="clear" w:color="auto" w:fill="auto"/>
          </w:tcPr>
          <w:p w14:paraId="71850FA2" w14:textId="77777777" w:rsidR="0034692B" w:rsidRPr="00851CE9" w:rsidRDefault="0034692B" w:rsidP="00C02DB9">
            <w:pPr>
              <w:rPr>
                <w:sz w:val="16"/>
                <w:szCs w:val="16"/>
              </w:rPr>
            </w:pPr>
            <w:r w:rsidRPr="00851CE9">
              <w:rPr>
                <w:sz w:val="16"/>
                <w:szCs w:val="16"/>
              </w:rPr>
              <w:t>Betreuungselement I</w:t>
            </w:r>
          </w:p>
        </w:tc>
        <w:tc>
          <w:tcPr>
            <w:tcW w:w="851" w:type="dxa"/>
            <w:shd w:val="clear" w:color="auto" w:fill="auto"/>
          </w:tcPr>
          <w:p w14:paraId="18B5B6FC" w14:textId="77777777" w:rsidR="0034692B" w:rsidRPr="00851CE9" w:rsidRDefault="0034692B" w:rsidP="00C308DC">
            <w:pPr>
              <w:jc w:val="center"/>
              <w:rPr>
                <w:sz w:val="16"/>
                <w:szCs w:val="16"/>
              </w:rPr>
            </w:pPr>
          </w:p>
        </w:tc>
        <w:tc>
          <w:tcPr>
            <w:tcW w:w="850" w:type="dxa"/>
            <w:shd w:val="clear" w:color="auto" w:fill="auto"/>
          </w:tcPr>
          <w:p w14:paraId="0E39A237" w14:textId="77777777" w:rsidR="0034692B" w:rsidRPr="00851CE9" w:rsidRDefault="0034692B" w:rsidP="00C308DC">
            <w:pPr>
              <w:jc w:val="center"/>
              <w:rPr>
                <w:sz w:val="16"/>
                <w:szCs w:val="16"/>
              </w:rPr>
            </w:pPr>
          </w:p>
        </w:tc>
        <w:tc>
          <w:tcPr>
            <w:tcW w:w="851" w:type="dxa"/>
            <w:shd w:val="clear" w:color="auto" w:fill="auto"/>
          </w:tcPr>
          <w:p w14:paraId="5410C217" w14:textId="77777777" w:rsidR="0034692B" w:rsidRPr="00851CE9" w:rsidRDefault="0034692B" w:rsidP="00C308DC">
            <w:pPr>
              <w:jc w:val="center"/>
              <w:rPr>
                <w:sz w:val="16"/>
                <w:szCs w:val="16"/>
              </w:rPr>
            </w:pPr>
          </w:p>
        </w:tc>
        <w:tc>
          <w:tcPr>
            <w:tcW w:w="1701" w:type="dxa"/>
            <w:shd w:val="clear" w:color="auto" w:fill="auto"/>
          </w:tcPr>
          <w:p w14:paraId="21F2C958" w14:textId="77777777" w:rsidR="0034692B" w:rsidRPr="00851CE9" w:rsidRDefault="0034692B" w:rsidP="00C308DC">
            <w:pPr>
              <w:jc w:val="center"/>
              <w:rPr>
                <w:sz w:val="16"/>
                <w:szCs w:val="16"/>
              </w:rPr>
            </w:pPr>
          </w:p>
        </w:tc>
        <w:tc>
          <w:tcPr>
            <w:tcW w:w="1701" w:type="dxa"/>
          </w:tcPr>
          <w:p w14:paraId="3759957D" w14:textId="77777777" w:rsidR="0034692B" w:rsidRPr="00851CE9" w:rsidRDefault="0034692B" w:rsidP="00C308DC">
            <w:pPr>
              <w:jc w:val="center"/>
              <w:rPr>
                <w:sz w:val="16"/>
                <w:szCs w:val="16"/>
              </w:rPr>
            </w:pPr>
          </w:p>
        </w:tc>
        <w:tc>
          <w:tcPr>
            <w:tcW w:w="3933" w:type="dxa"/>
          </w:tcPr>
          <w:p w14:paraId="441ADBDA" w14:textId="77777777" w:rsidR="0034692B" w:rsidRPr="00851CE9" w:rsidRDefault="0034692B" w:rsidP="00C02DB9">
            <w:pPr>
              <w:rPr>
                <w:sz w:val="16"/>
                <w:szCs w:val="16"/>
              </w:rPr>
            </w:pPr>
          </w:p>
        </w:tc>
      </w:tr>
      <w:tr w:rsidR="00F31C28" w:rsidRPr="00851CE9" w14:paraId="5BF99049" w14:textId="557118AE" w:rsidTr="00FD39C0">
        <w:tc>
          <w:tcPr>
            <w:tcW w:w="1838" w:type="dxa"/>
            <w:vMerge/>
            <w:tcBorders>
              <w:left w:val="single" w:sz="4" w:space="0" w:color="auto"/>
              <w:right w:val="single" w:sz="4" w:space="0" w:color="auto"/>
            </w:tcBorders>
            <w:shd w:val="clear" w:color="auto" w:fill="auto"/>
          </w:tcPr>
          <w:p w14:paraId="2AA0738B"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687D532A" w14:textId="77777777" w:rsidR="0034692B" w:rsidRPr="00851CE9" w:rsidRDefault="0034692B" w:rsidP="00C02DB9">
            <w:pPr>
              <w:rPr>
                <w:sz w:val="16"/>
                <w:szCs w:val="16"/>
              </w:rPr>
            </w:pPr>
            <w:r w:rsidRPr="00851CE9">
              <w:rPr>
                <w:sz w:val="16"/>
                <w:szCs w:val="16"/>
              </w:rPr>
              <w:t>Betreuungselement II</w:t>
            </w:r>
          </w:p>
        </w:tc>
        <w:tc>
          <w:tcPr>
            <w:tcW w:w="851" w:type="dxa"/>
            <w:shd w:val="clear" w:color="auto" w:fill="auto"/>
          </w:tcPr>
          <w:p w14:paraId="2AEC70E3" w14:textId="77777777" w:rsidR="0034692B" w:rsidRPr="00851CE9" w:rsidRDefault="0034692B" w:rsidP="00C308DC">
            <w:pPr>
              <w:jc w:val="center"/>
              <w:rPr>
                <w:sz w:val="16"/>
                <w:szCs w:val="16"/>
              </w:rPr>
            </w:pPr>
          </w:p>
        </w:tc>
        <w:tc>
          <w:tcPr>
            <w:tcW w:w="850" w:type="dxa"/>
            <w:shd w:val="clear" w:color="auto" w:fill="auto"/>
          </w:tcPr>
          <w:p w14:paraId="4BB38D41" w14:textId="77777777" w:rsidR="0034692B" w:rsidRPr="00851CE9" w:rsidRDefault="0034692B" w:rsidP="00C308DC">
            <w:pPr>
              <w:jc w:val="center"/>
              <w:rPr>
                <w:sz w:val="16"/>
                <w:szCs w:val="16"/>
              </w:rPr>
            </w:pPr>
          </w:p>
        </w:tc>
        <w:tc>
          <w:tcPr>
            <w:tcW w:w="851" w:type="dxa"/>
            <w:shd w:val="clear" w:color="auto" w:fill="auto"/>
          </w:tcPr>
          <w:p w14:paraId="423ED9D2" w14:textId="77777777" w:rsidR="0034692B" w:rsidRPr="00851CE9" w:rsidRDefault="0034692B" w:rsidP="00C308DC">
            <w:pPr>
              <w:jc w:val="center"/>
              <w:rPr>
                <w:sz w:val="16"/>
                <w:szCs w:val="16"/>
              </w:rPr>
            </w:pPr>
          </w:p>
        </w:tc>
        <w:tc>
          <w:tcPr>
            <w:tcW w:w="1701" w:type="dxa"/>
            <w:shd w:val="clear" w:color="auto" w:fill="auto"/>
          </w:tcPr>
          <w:p w14:paraId="003713A7" w14:textId="77777777" w:rsidR="0034692B" w:rsidRPr="00851CE9" w:rsidRDefault="0034692B" w:rsidP="00C308DC">
            <w:pPr>
              <w:jc w:val="center"/>
              <w:rPr>
                <w:sz w:val="16"/>
                <w:szCs w:val="16"/>
              </w:rPr>
            </w:pPr>
          </w:p>
        </w:tc>
        <w:tc>
          <w:tcPr>
            <w:tcW w:w="1701" w:type="dxa"/>
          </w:tcPr>
          <w:p w14:paraId="656CB04E" w14:textId="77777777" w:rsidR="0034692B" w:rsidRPr="00851CE9" w:rsidRDefault="0034692B" w:rsidP="00C308DC">
            <w:pPr>
              <w:jc w:val="center"/>
              <w:rPr>
                <w:sz w:val="16"/>
                <w:szCs w:val="16"/>
              </w:rPr>
            </w:pPr>
          </w:p>
        </w:tc>
        <w:tc>
          <w:tcPr>
            <w:tcW w:w="3933" w:type="dxa"/>
          </w:tcPr>
          <w:p w14:paraId="6ECCA6EC" w14:textId="77777777" w:rsidR="0034692B" w:rsidRPr="00851CE9" w:rsidRDefault="0034692B" w:rsidP="00C02DB9">
            <w:pPr>
              <w:rPr>
                <w:sz w:val="16"/>
                <w:szCs w:val="16"/>
              </w:rPr>
            </w:pPr>
          </w:p>
        </w:tc>
      </w:tr>
      <w:tr w:rsidR="00F31C28" w:rsidRPr="00851CE9" w14:paraId="419002C8" w14:textId="3C2C9229" w:rsidTr="00FD39C0">
        <w:tc>
          <w:tcPr>
            <w:tcW w:w="1838" w:type="dxa"/>
            <w:vMerge/>
            <w:tcBorders>
              <w:left w:val="single" w:sz="4" w:space="0" w:color="auto"/>
              <w:right w:val="single" w:sz="4" w:space="0" w:color="auto"/>
            </w:tcBorders>
            <w:shd w:val="clear" w:color="auto" w:fill="auto"/>
          </w:tcPr>
          <w:p w14:paraId="10211737"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608460E9" w14:textId="77777777" w:rsidR="0034692B" w:rsidRPr="00851CE9" w:rsidRDefault="0034692B" w:rsidP="00C02DB9">
            <w:pPr>
              <w:rPr>
                <w:sz w:val="16"/>
                <w:szCs w:val="16"/>
              </w:rPr>
            </w:pPr>
            <w:r w:rsidRPr="00851CE9">
              <w:rPr>
                <w:sz w:val="16"/>
                <w:szCs w:val="16"/>
              </w:rPr>
              <w:t>Betreuungselement III</w:t>
            </w:r>
          </w:p>
        </w:tc>
        <w:tc>
          <w:tcPr>
            <w:tcW w:w="851" w:type="dxa"/>
            <w:shd w:val="clear" w:color="auto" w:fill="auto"/>
          </w:tcPr>
          <w:p w14:paraId="5186B2DE" w14:textId="77777777" w:rsidR="0034692B" w:rsidRPr="00851CE9" w:rsidRDefault="0034692B" w:rsidP="00C308DC">
            <w:pPr>
              <w:jc w:val="center"/>
              <w:rPr>
                <w:sz w:val="16"/>
                <w:szCs w:val="16"/>
              </w:rPr>
            </w:pPr>
          </w:p>
        </w:tc>
        <w:tc>
          <w:tcPr>
            <w:tcW w:w="850" w:type="dxa"/>
            <w:shd w:val="clear" w:color="auto" w:fill="auto"/>
          </w:tcPr>
          <w:p w14:paraId="3788E1E4" w14:textId="77777777" w:rsidR="0034692B" w:rsidRPr="00851CE9" w:rsidRDefault="0034692B" w:rsidP="00C308DC">
            <w:pPr>
              <w:jc w:val="center"/>
              <w:rPr>
                <w:sz w:val="16"/>
                <w:szCs w:val="16"/>
              </w:rPr>
            </w:pPr>
          </w:p>
        </w:tc>
        <w:tc>
          <w:tcPr>
            <w:tcW w:w="851" w:type="dxa"/>
            <w:shd w:val="clear" w:color="auto" w:fill="auto"/>
          </w:tcPr>
          <w:p w14:paraId="194EA93E" w14:textId="77777777" w:rsidR="0034692B" w:rsidRPr="00851CE9" w:rsidRDefault="0034692B" w:rsidP="00C308DC">
            <w:pPr>
              <w:jc w:val="center"/>
              <w:rPr>
                <w:sz w:val="16"/>
                <w:szCs w:val="16"/>
              </w:rPr>
            </w:pPr>
          </w:p>
        </w:tc>
        <w:tc>
          <w:tcPr>
            <w:tcW w:w="1701" w:type="dxa"/>
            <w:shd w:val="clear" w:color="auto" w:fill="auto"/>
          </w:tcPr>
          <w:p w14:paraId="79BF78F3" w14:textId="77777777" w:rsidR="0034692B" w:rsidRPr="00851CE9" w:rsidRDefault="0034692B" w:rsidP="00C308DC">
            <w:pPr>
              <w:jc w:val="center"/>
              <w:rPr>
                <w:sz w:val="16"/>
                <w:szCs w:val="16"/>
              </w:rPr>
            </w:pPr>
          </w:p>
        </w:tc>
        <w:tc>
          <w:tcPr>
            <w:tcW w:w="1701" w:type="dxa"/>
          </w:tcPr>
          <w:p w14:paraId="49D6A0F8" w14:textId="77777777" w:rsidR="0034692B" w:rsidRPr="00851CE9" w:rsidRDefault="0034692B" w:rsidP="00C308DC">
            <w:pPr>
              <w:jc w:val="center"/>
              <w:rPr>
                <w:sz w:val="16"/>
                <w:szCs w:val="16"/>
              </w:rPr>
            </w:pPr>
          </w:p>
        </w:tc>
        <w:tc>
          <w:tcPr>
            <w:tcW w:w="3933" w:type="dxa"/>
          </w:tcPr>
          <w:p w14:paraId="14F0146D" w14:textId="77777777" w:rsidR="0034692B" w:rsidRPr="00851CE9" w:rsidRDefault="0034692B" w:rsidP="00C02DB9">
            <w:pPr>
              <w:rPr>
                <w:sz w:val="16"/>
                <w:szCs w:val="16"/>
              </w:rPr>
            </w:pPr>
          </w:p>
        </w:tc>
      </w:tr>
      <w:tr w:rsidR="00F31C28" w:rsidRPr="00851CE9" w14:paraId="4357CA58" w14:textId="594C51CB" w:rsidTr="00FD39C0">
        <w:tc>
          <w:tcPr>
            <w:tcW w:w="1838" w:type="dxa"/>
            <w:vMerge/>
            <w:tcBorders>
              <w:left w:val="single" w:sz="4" w:space="0" w:color="auto"/>
              <w:bottom w:val="single" w:sz="4" w:space="0" w:color="auto"/>
              <w:right w:val="single" w:sz="4" w:space="0" w:color="auto"/>
            </w:tcBorders>
            <w:shd w:val="clear" w:color="auto" w:fill="auto"/>
          </w:tcPr>
          <w:p w14:paraId="4CC779EA"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1B9CD5E2" w14:textId="77777777" w:rsidR="0034692B" w:rsidRPr="00851CE9" w:rsidRDefault="0034692B" w:rsidP="00C02DB9">
            <w:pPr>
              <w:rPr>
                <w:sz w:val="16"/>
                <w:szCs w:val="16"/>
              </w:rPr>
            </w:pPr>
            <w:r w:rsidRPr="00851CE9">
              <w:rPr>
                <w:sz w:val="16"/>
                <w:szCs w:val="16"/>
              </w:rPr>
              <w:t>Betreuungselement IV</w:t>
            </w:r>
          </w:p>
        </w:tc>
        <w:tc>
          <w:tcPr>
            <w:tcW w:w="851" w:type="dxa"/>
            <w:shd w:val="clear" w:color="auto" w:fill="auto"/>
          </w:tcPr>
          <w:p w14:paraId="6AC60AB4" w14:textId="77777777" w:rsidR="0034692B" w:rsidRPr="00851CE9" w:rsidRDefault="0034692B" w:rsidP="00C308DC">
            <w:pPr>
              <w:jc w:val="center"/>
              <w:rPr>
                <w:sz w:val="16"/>
                <w:szCs w:val="16"/>
              </w:rPr>
            </w:pPr>
          </w:p>
        </w:tc>
        <w:tc>
          <w:tcPr>
            <w:tcW w:w="850" w:type="dxa"/>
            <w:shd w:val="clear" w:color="auto" w:fill="auto"/>
          </w:tcPr>
          <w:p w14:paraId="4A957FCB" w14:textId="77777777" w:rsidR="0034692B" w:rsidRPr="00851CE9" w:rsidRDefault="0034692B" w:rsidP="00C308DC">
            <w:pPr>
              <w:jc w:val="center"/>
              <w:rPr>
                <w:sz w:val="16"/>
                <w:szCs w:val="16"/>
              </w:rPr>
            </w:pPr>
          </w:p>
        </w:tc>
        <w:tc>
          <w:tcPr>
            <w:tcW w:w="851" w:type="dxa"/>
            <w:shd w:val="clear" w:color="auto" w:fill="auto"/>
          </w:tcPr>
          <w:p w14:paraId="645477DE" w14:textId="77777777" w:rsidR="0034692B" w:rsidRPr="00851CE9" w:rsidRDefault="0034692B" w:rsidP="00C308DC">
            <w:pPr>
              <w:jc w:val="center"/>
              <w:rPr>
                <w:sz w:val="16"/>
                <w:szCs w:val="16"/>
              </w:rPr>
            </w:pPr>
          </w:p>
        </w:tc>
        <w:tc>
          <w:tcPr>
            <w:tcW w:w="1701" w:type="dxa"/>
            <w:shd w:val="clear" w:color="auto" w:fill="auto"/>
          </w:tcPr>
          <w:p w14:paraId="178779C9" w14:textId="77777777" w:rsidR="0034692B" w:rsidRPr="00851CE9" w:rsidRDefault="0034692B" w:rsidP="00C308DC">
            <w:pPr>
              <w:jc w:val="center"/>
              <w:rPr>
                <w:sz w:val="16"/>
                <w:szCs w:val="16"/>
              </w:rPr>
            </w:pPr>
          </w:p>
        </w:tc>
        <w:tc>
          <w:tcPr>
            <w:tcW w:w="1701" w:type="dxa"/>
          </w:tcPr>
          <w:p w14:paraId="352108A1" w14:textId="77777777" w:rsidR="0034692B" w:rsidRPr="00851CE9" w:rsidRDefault="0034692B" w:rsidP="00C308DC">
            <w:pPr>
              <w:jc w:val="center"/>
              <w:rPr>
                <w:sz w:val="16"/>
                <w:szCs w:val="16"/>
              </w:rPr>
            </w:pPr>
          </w:p>
        </w:tc>
        <w:tc>
          <w:tcPr>
            <w:tcW w:w="3933" w:type="dxa"/>
          </w:tcPr>
          <w:p w14:paraId="5FEABB6D" w14:textId="77777777" w:rsidR="0034692B" w:rsidRPr="00851CE9" w:rsidRDefault="0034692B" w:rsidP="00C02DB9">
            <w:pPr>
              <w:rPr>
                <w:sz w:val="16"/>
                <w:szCs w:val="16"/>
              </w:rPr>
            </w:pPr>
          </w:p>
        </w:tc>
      </w:tr>
      <w:tr w:rsidR="00F31C28" w:rsidRPr="00851CE9" w14:paraId="318766E7" w14:textId="4B2526E7" w:rsidTr="00FD39C0">
        <w:tc>
          <w:tcPr>
            <w:tcW w:w="1838" w:type="dxa"/>
            <w:tcBorders>
              <w:top w:val="single" w:sz="4" w:space="0" w:color="auto"/>
              <w:bottom w:val="single" w:sz="4" w:space="0" w:color="auto"/>
            </w:tcBorders>
            <w:shd w:val="clear" w:color="auto" w:fill="000000" w:themeFill="text1"/>
          </w:tcPr>
          <w:p w14:paraId="19FA5FE6" w14:textId="77777777" w:rsidR="0034692B" w:rsidRPr="00851CE9" w:rsidRDefault="0034692B" w:rsidP="00C02DB9">
            <w:pPr>
              <w:rPr>
                <w:sz w:val="4"/>
                <w:szCs w:val="4"/>
              </w:rPr>
            </w:pPr>
          </w:p>
        </w:tc>
        <w:tc>
          <w:tcPr>
            <w:tcW w:w="2835" w:type="dxa"/>
            <w:shd w:val="clear" w:color="auto" w:fill="000000" w:themeFill="text1"/>
          </w:tcPr>
          <w:p w14:paraId="353DAA6F" w14:textId="77777777" w:rsidR="0034692B" w:rsidRPr="00851CE9" w:rsidRDefault="0034692B" w:rsidP="00C02DB9">
            <w:pPr>
              <w:rPr>
                <w:sz w:val="4"/>
                <w:szCs w:val="4"/>
              </w:rPr>
            </w:pPr>
          </w:p>
        </w:tc>
        <w:tc>
          <w:tcPr>
            <w:tcW w:w="851" w:type="dxa"/>
            <w:shd w:val="clear" w:color="auto" w:fill="000000" w:themeFill="text1"/>
          </w:tcPr>
          <w:p w14:paraId="19C040CA" w14:textId="77777777" w:rsidR="0034692B" w:rsidRPr="00851CE9" w:rsidRDefault="0034692B" w:rsidP="00C308DC">
            <w:pPr>
              <w:jc w:val="center"/>
              <w:rPr>
                <w:sz w:val="4"/>
                <w:szCs w:val="4"/>
              </w:rPr>
            </w:pPr>
          </w:p>
        </w:tc>
        <w:tc>
          <w:tcPr>
            <w:tcW w:w="850" w:type="dxa"/>
            <w:shd w:val="clear" w:color="auto" w:fill="000000" w:themeFill="text1"/>
          </w:tcPr>
          <w:p w14:paraId="7F823E66" w14:textId="77777777" w:rsidR="0034692B" w:rsidRPr="00851CE9" w:rsidRDefault="0034692B" w:rsidP="00C308DC">
            <w:pPr>
              <w:jc w:val="center"/>
              <w:rPr>
                <w:sz w:val="4"/>
                <w:szCs w:val="4"/>
              </w:rPr>
            </w:pPr>
          </w:p>
        </w:tc>
        <w:tc>
          <w:tcPr>
            <w:tcW w:w="851" w:type="dxa"/>
            <w:shd w:val="clear" w:color="auto" w:fill="000000" w:themeFill="text1"/>
          </w:tcPr>
          <w:p w14:paraId="42A0D806" w14:textId="77777777" w:rsidR="0034692B" w:rsidRPr="00851CE9" w:rsidRDefault="0034692B" w:rsidP="00C308DC">
            <w:pPr>
              <w:jc w:val="center"/>
              <w:rPr>
                <w:sz w:val="4"/>
                <w:szCs w:val="4"/>
              </w:rPr>
            </w:pPr>
          </w:p>
        </w:tc>
        <w:tc>
          <w:tcPr>
            <w:tcW w:w="1701" w:type="dxa"/>
            <w:shd w:val="clear" w:color="auto" w:fill="000000" w:themeFill="text1"/>
          </w:tcPr>
          <w:p w14:paraId="2F8C3985" w14:textId="77777777" w:rsidR="0034692B" w:rsidRPr="00851CE9" w:rsidRDefault="0034692B" w:rsidP="00C308DC">
            <w:pPr>
              <w:jc w:val="center"/>
              <w:rPr>
                <w:sz w:val="4"/>
                <w:szCs w:val="4"/>
              </w:rPr>
            </w:pPr>
          </w:p>
        </w:tc>
        <w:tc>
          <w:tcPr>
            <w:tcW w:w="1701" w:type="dxa"/>
            <w:shd w:val="clear" w:color="auto" w:fill="000000" w:themeFill="text1"/>
          </w:tcPr>
          <w:p w14:paraId="03EEFF8C" w14:textId="77777777" w:rsidR="0034692B" w:rsidRPr="00851CE9" w:rsidRDefault="0034692B" w:rsidP="00C308DC">
            <w:pPr>
              <w:jc w:val="center"/>
              <w:rPr>
                <w:sz w:val="4"/>
                <w:szCs w:val="4"/>
              </w:rPr>
            </w:pPr>
          </w:p>
        </w:tc>
        <w:tc>
          <w:tcPr>
            <w:tcW w:w="3933" w:type="dxa"/>
            <w:shd w:val="clear" w:color="auto" w:fill="000000" w:themeFill="text1"/>
          </w:tcPr>
          <w:p w14:paraId="6B5251BE" w14:textId="77777777" w:rsidR="0034692B" w:rsidRPr="00851CE9" w:rsidRDefault="0034692B" w:rsidP="00C02DB9">
            <w:pPr>
              <w:rPr>
                <w:sz w:val="4"/>
                <w:szCs w:val="4"/>
              </w:rPr>
            </w:pPr>
          </w:p>
        </w:tc>
      </w:tr>
      <w:tr w:rsidR="00F31C28" w:rsidRPr="00851CE9" w14:paraId="23C97BCE" w14:textId="5016E075" w:rsidTr="00FD39C0">
        <w:tc>
          <w:tcPr>
            <w:tcW w:w="1838" w:type="dxa"/>
            <w:tcBorders>
              <w:top w:val="single" w:sz="4" w:space="0" w:color="auto"/>
              <w:left w:val="single" w:sz="4" w:space="0" w:color="auto"/>
              <w:bottom w:val="nil"/>
              <w:right w:val="single" w:sz="4" w:space="0" w:color="auto"/>
            </w:tcBorders>
            <w:shd w:val="clear" w:color="auto" w:fill="auto"/>
          </w:tcPr>
          <w:p w14:paraId="32837F9D" w14:textId="77777777" w:rsidR="0034692B" w:rsidRPr="00851CE9" w:rsidRDefault="0034692B" w:rsidP="00C02DB9">
            <w:pPr>
              <w:rPr>
                <w:b/>
                <w:sz w:val="16"/>
                <w:szCs w:val="16"/>
              </w:rPr>
            </w:pPr>
            <w:r w:rsidRPr="00851CE9">
              <w:rPr>
                <w:b/>
                <w:sz w:val="16"/>
                <w:szCs w:val="16"/>
              </w:rPr>
              <w:t>Schulische Dienste</w:t>
            </w:r>
          </w:p>
        </w:tc>
        <w:tc>
          <w:tcPr>
            <w:tcW w:w="2835" w:type="dxa"/>
            <w:tcBorders>
              <w:left w:val="single" w:sz="4" w:space="0" w:color="auto"/>
            </w:tcBorders>
            <w:shd w:val="clear" w:color="auto" w:fill="auto"/>
          </w:tcPr>
          <w:p w14:paraId="79C37FC0" w14:textId="77777777" w:rsidR="0034692B" w:rsidRPr="00851CE9" w:rsidRDefault="0034692B" w:rsidP="00C02DB9">
            <w:pPr>
              <w:rPr>
                <w:sz w:val="16"/>
                <w:szCs w:val="16"/>
              </w:rPr>
            </w:pPr>
            <w:r w:rsidRPr="00851CE9">
              <w:rPr>
                <w:sz w:val="16"/>
                <w:szCs w:val="16"/>
              </w:rPr>
              <w:t>Schulpsychologischer Dienst</w:t>
            </w:r>
          </w:p>
        </w:tc>
        <w:tc>
          <w:tcPr>
            <w:tcW w:w="851" w:type="dxa"/>
            <w:shd w:val="clear" w:color="auto" w:fill="auto"/>
          </w:tcPr>
          <w:p w14:paraId="5C08E129" w14:textId="77777777" w:rsidR="0034692B" w:rsidRPr="00851CE9" w:rsidRDefault="0034692B" w:rsidP="00C308DC">
            <w:pPr>
              <w:jc w:val="center"/>
              <w:rPr>
                <w:sz w:val="16"/>
                <w:szCs w:val="16"/>
              </w:rPr>
            </w:pPr>
          </w:p>
        </w:tc>
        <w:tc>
          <w:tcPr>
            <w:tcW w:w="850" w:type="dxa"/>
            <w:shd w:val="clear" w:color="auto" w:fill="auto"/>
          </w:tcPr>
          <w:p w14:paraId="5BB2B7D6" w14:textId="77777777" w:rsidR="0034692B" w:rsidRPr="00851CE9" w:rsidRDefault="0034692B" w:rsidP="00C308DC">
            <w:pPr>
              <w:jc w:val="center"/>
              <w:rPr>
                <w:sz w:val="16"/>
                <w:szCs w:val="16"/>
              </w:rPr>
            </w:pPr>
          </w:p>
        </w:tc>
        <w:tc>
          <w:tcPr>
            <w:tcW w:w="851" w:type="dxa"/>
            <w:shd w:val="clear" w:color="auto" w:fill="auto"/>
          </w:tcPr>
          <w:p w14:paraId="724373B1" w14:textId="77777777" w:rsidR="0034692B" w:rsidRPr="00851CE9" w:rsidRDefault="0034692B" w:rsidP="00C308DC">
            <w:pPr>
              <w:jc w:val="center"/>
              <w:rPr>
                <w:sz w:val="16"/>
                <w:szCs w:val="16"/>
              </w:rPr>
            </w:pPr>
          </w:p>
        </w:tc>
        <w:tc>
          <w:tcPr>
            <w:tcW w:w="1701" w:type="dxa"/>
            <w:shd w:val="clear" w:color="auto" w:fill="auto"/>
          </w:tcPr>
          <w:p w14:paraId="20BA3D2C" w14:textId="77777777" w:rsidR="0034692B" w:rsidRPr="00851CE9" w:rsidRDefault="0034692B" w:rsidP="00C308DC">
            <w:pPr>
              <w:jc w:val="center"/>
              <w:rPr>
                <w:sz w:val="16"/>
                <w:szCs w:val="16"/>
              </w:rPr>
            </w:pPr>
          </w:p>
        </w:tc>
        <w:tc>
          <w:tcPr>
            <w:tcW w:w="1701" w:type="dxa"/>
          </w:tcPr>
          <w:p w14:paraId="42382937" w14:textId="77777777" w:rsidR="0034692B" w:rsidRPr="00851CE9" w:rsidRDefault="0034692B" w:rsidP="00C308DC">
            <w:pPr>
              <w:jc w:val="center"/>
              <w:rPr>
                <w:sz w:val="16"/>
                <w:szCs w:val="16"/>
              </w:rPr>
            </w:pPr>
          </w:p>
        </w:tc>
        <w:tc>
          <w:tcPr>
            <w:tcW w:w="3933" w:type="dxa"/>
          </w:tcPr>
          <w:p w14:paraId="18ADBADA" w14:textId="77777777" w:rsidR="0034692B" w:rsidRPr="00851CE9" w:rsidRDefault="0034692B" w:rsidP="00C02DB9">
            <w:pPr>
              <w:rPr>
                <w:sz w:val="16"/>
                <w:szCs w:val="16"/>
              </w:rPr>
            </w:pPr>
          </w:p>
        </w:tc>
      </w:tr>
      <w:tr w:rsidR="00F31C28" w:rsidRPr="00851CE9" w14:paraId="5167578D" w14:textId="5BE60892" w:rsidTr="00FD39C0">
        <w:tc>
          <w:tcPr>
            <w:tcW w:w="1838" w:type="dxa"/>
            <w:tcBorders>
              <w:top w:val="nil"/>
              <w:left w:val="single" w:sz="4" w:space="0" w:color="auto"/>
              <w:bottom w:val="nil"/>
              <w:right w:val="single" w:sz="4" w:space="0" w:color="auto"/>
            </w:tcBorders>
            <w:shd w:val="clear" w:color="auto" w:fill="auto"/>
          </w:tcPr>
          <w:p w14:paraId="039F57DE"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12FAA4CF" w14:textId="77777777" w:rsidR="0034692B" w:rsidRPr="00851CE9" w:rsidRDefault="0034692B" w:rsidP="00C02DB9">
            <w:pPr>
              <w:rPr>
                <w:sz w:val="16"/>
                <w:szCs w:val="16"/>
              </w:rPr>
            </w:pPr>
            <w:r w:rsidRPr="00851CE9">
              <w:rPr>
                <w:sz w:val="16"/>
                <w:szCs w:val="16"/>
              </w:rPr>
              <w:t>Logopädischer Dienst</w:t>
            </w:r>
          </w:p>
        </w:tc>
        <w:tc>
          <w:tcPr>
            <w:tcW w:w="851" w:type="dxa"/>
            <w:shd w:val="clear" w:color="auto" w:fill="auto"/>
          </w:tcPr>
          <w:p w14:paraId="349165C7" w14:textId="77777777" w:rsidR="0034692B" w:rsidRPr="00851CE9" w:rsidRDefault="0034692B" w:rsidP="00C308DC">
            <w:pPr>
              <w:jc w:val="center"/>
              <w:rPr>
                <w:sz w:val="16"/>
                <w:szCs w:val="16"/>
              </w:rPr>
            </w:pPr>
          </w:p>
        </w:tc>
        <w:tc>
          <w:tcPr>
            <w:tcW w:w="850" w:type="dxa"/>
            <w:shd w:val="clear" w:color="auto" w:fill="auto"/>
          </w:tcPr>
          <w:p w14:paraId="48FA4F32" w14:textId="77777777" w:rsidR="0034692B" w:rsidRPr="00851CE9" w:rsidRDefault="0034692B" w:rsidP="00C308DC">
            <w:pPr>
              <w:jc w:val="center"/>
              <w:rPr>
                <w:sz w:val="16"/>
                <w:szCs w:val="16"/>
              </w:rPr>
            </w:pPr>
          </w:p>
        </w:tc>
        <w:tc>
          <w:tcPr>
            <w:tcW w:w="851" w:type="dxa"/>
            <w:shd w:val="clear" w:color="auto" w:fill="auto"/>
          </w:tcPr>
          <w:p w14:paraId="45BD0B14" w14:textId="77777777" w:rsidR="0034692B" w:rsidRPr="00851CE9" w:rsidRDefault="0034692B" w:rsidP="00C308DC">
            <w:pPr>
              <w:jc w:val="center"/>
              <w:rPr>
                <w:sz w:val="16"/>
                <w:szCs w:val="16"/>
              </w:rPr>
            </w:pPr>
          </w:p>
        </w:tc>
        <w:tc>
          <w:tcPr>
            <w:tcW w:w="1701" w:type="dxa"/>
            <w:shd w:val="clear" w:color="auto" w:fill="auto"/>
          </w:tcPr>
          <w:p w14:paraId="005ED6E9" w14:textId="77777777" w:rsidR="0034692B" w:rsidRPr="00851CE9" w:rsidRDefault="0034692B" w:rsidP="00C308DC">
            <w:pPr>
              <w:jc w:val="center"/>
              <w:rPr>
                <w:sz w:val="16"/>
                <w:szCs w:val="16"/>
              </w:rPr>
            </w:pPr>
          </w:p>
        </w:tc>
        <w:tc>
          <w:tcPr>
            <w:tcW w:w="1701" w:type="dxa"/>
          </w:tcPr>
          <w:p w14:paraId="1B91F004" w14:textId="77777777" w:rsidR="0034692B" w:rsidRPr="00851CE9" w:rsidRDefault="0034692B" w:rsidP="00C308DC">
            <w:pPr>
              <w:jc w:val="center"/>
              <w:rPr>
                <w:sz w:val="16"/>
                <w:szCs w:val="16"/>
              </w:rPr>
            </w:pPr>
          </w:p>
        </w:tc>
        <w:tc>
          <w:tcPr>
            <w:tcW w:w="3933" w:type="dxa"/>
          </w:tcPr>
          <w:p w14:paraId="22E3BEE7" w14:textId="77777777" w:rsidR="0034692B" w:rsidRPr="00851CE9" w:rsidRDefault="0034692B" w:rsidP="00C02DB9">
            <w:pPr>
              <w:rPr>
                <w:sz w:val="16"/>
                <w:szCs w:val="16"/>
              </w:rPr>
            </w:pPr>
          </w:p>
        </w:tc>
      </w:tr>
      <w:tr w:rsidR="00F31C28" w:rsidRPr="00851CE9" w14:paraId="5D4E46AD" w14:textId="161F730C" w:rsidTr="00FD39C0">
        <w:tc>
          <w:tcPr>
            <w:tcW w:w="1838" w:type="dxa"/>
            <w:tcBorders>
              <w:top w:val="nil"/>
              <w:left w:val="single" w:sz="4" w:space="0" w:color="auto"/>
              <w:bottom w:val="nil"/>
              <w:right w:val="single" w:sz="4" w:space="0" w:color="auto"/>
            </w:tcBorders>
            <w:shd w:val="clear" w:color="auto" w:fill="auto"/>
          </w:tcPr>
          <w:p w14:paraId="04968AD4"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1E589746" w14:textId="77777777" w:rsidR="0034692B" w:rsidRPr="00851CE9" w:rsidRDefault="0034692B" w:rsidP="00C02DB9">
            <w:pPr>
              <w:rPr>
                <w:sz w:val="16"/>
                <w:szCs w:val="16"/>
              </w:rPr>
            </w:pPr>
            <w:r w:rsidRPr="00851CE9">
              <w:rPr>
                <w:sz w:val="16"/>
                <w:szCs w:val="16"/>
              </w:rPr>
              <w:t>Psychomotorik-Therapiestelle</w:t>
            </w:r>
          </w:p>
        </w:tc>
        <w:tc>
          <w:tcPr>
            <w:tcW w:w="851" w:type="dxa"/>
            <w:shd w:val="clear" w:color="auto" w:fill="auto"/>
          </w:tcPr>
          <w:p w14:paraId="47B00B02" w14:textId="77777777" w:rsidR="0034692B" w:rsidRPr="00851CE9" w:rsidRDefault="0034692B" w:rsidP="00C308DC">
            <w:pPr>
              <w:jc w:val="center"/>
              <w:rPr>
                <w:sz w:val="16"/>
                <w:szCs w:val="16"/>
              </w:rPr>
            </w:pPr>
          </w:p>
        </w:tc>
        <w:tc>
          <w:tcPr>
            <w:tcW w:w="850" w:type="dxa"/>
            <w:shd w:val="clear" w:color="auto" w:fill="auto"/>
          </w:tcPr>
          <w:p w14:paraId="47A31681" w14:textId="77777777" w:rsidR="0034692B" w:rsidRPr="00851CE9" w:rsidRDefault="0034692B" w:rsidP="00C308DC">
            <w:pPr>
              <w:jc w:val="center"/>
              <w:rPr>
                <w:sz w:val="16"/>
                <w:szCs w:val="16"/>
              </w:rPr>
            </w:pPr>
          </w:p>
        </w:tc>
        <w:tc>
          <w:tcPr>
            <w:tcW w:w="851" w:type="dxa"/>
            <w:shd w:val="clear" w:color="auto" w:fill="auto"/>
          </w:tcPr>
          <w:p w14:paraId="56A33757" w14:textId="77777777" w:rsidR="0034692B" w:rsidRPr="00851CE9" w:rsidRDefault="0034692B" w:rsidP="00C308DC">
            <w:pPr>
              <w:jc w:val="center"/>
              <w:rPr>
                <w:sz w:val="16"/>
                <w:szCs w:val="16"/>
              </w:rPr>
            </w:pPr>
          </w:p>
        </w:tc>
        <w:tc>
          <w:tcPr>
            <w:tcW w:w="1701" w:type="dxa"/>
            <w:shd w:val="clear" w:color="auto" w:fill="auto"/>
          </w:tcPr>
          <w:p w14:paraId="4E8EF4B3" w14:textId="77777777" w:rsidR="0034692B" w:rsidRPr="00851CE9" w:rsidRDefault="0034692B" w:rsidP="00C308DC">
            <w:pPr>
              <w:jc w:val="center"/>
              <w:rPr>
                <w:sz w:val="16"/>
                <w:szCs w:val="16"/>
              </w:rPr>
            </w:pPr>
          </w:p>
        </w:tc>
        <w:tc>
          <w:tcPr>
            <w:tcW w:w="1701" w:type="dxa"/>
          </w:tcPr>
          <w:p w14:paraId="5B4F10ED" w14:textId="77777777" w:rsidR="0034692B" w:rsidRPr="00851CE9" w:rsidRDefault="0034692B" w:rsidP="00C308DC">
            <w:pPr>
              <w:jc w:val="center"/>
              <w:rPr>
                <w:sz w:val="16"/>
                <w:szCs w:val="16"/>
              </w:rPr>
            </w:pPr>
          </w:p>
        </w:tc>
        <w:tc>
          <w:tcPr>
            <w:tcW w:w="3933" w:type="dxa"/>
          </w:tcPr>
          <w:p w14:paraId="4F8D3FA4" w14:textId="77777777" w:rsidR="0034692B" w:rsidRPr="00851CE9" w:rsidRDefault="0034692B" w:rsidP="00C02DB9">
            <w:pPr>
              <w:rPr>
                <w:sz w:val="16"/>
                <w:szCs w:val="16"/>
              </w:rPr>
            </w:pPr>
          </w:p>
        </w:tc>
      </w:tr>
      <w:tr w:rsidR="00F31C28" w:rsidRPr="00851CE9" w14:paraId="7DCCDF14" w14:textId="78CF5DD3" w:rsidTr="00FD39C0">
        <w:tc>
          <w:tcPr>
            <w:tcW w:w="1838" w:type="dxa"/>
            <w:tcBorders>
              <w:top w:val="nil"/>
              <w:left w:val="single" w:sz="4" w:space="0" w:color="auto"/>
              <w:bottom w:val="single" w:sz="4" w:space="0" w:color="auto"/>
              <w:right w:val="single" w:sz="4" w:space="0" w:color="auto"/>
            </w:tcBorders>
            <w:shd w:val="clear" w:color="auto" w:fill="auto"/>
          </w:tcPr>
          <w:p w14:paraId="1EFA37E9" w14:textId="77777777" w:rsidR="0034692B" w:rsidRPr="00851CE9" w:rsidRDefault="0034692B" w:rsidP="00C02DB9">
            <w:pPr>
              <w:rPr>
                <w:sz w:val="16"/>
                <w:szCs w:val="16"/>
              </w:rPr>
            </w:pPr>
          </w:p>
        </w:tc>
        <w:tc>
          <w:tcPr>
            <w:tcW w:w="2835" w:type="dxa"/>
            <w:tcBorders>
              <w:left w:val="single" w:sz="4" w:space="0" w:color="auto"/>
            </w:tcBorders>
            <w:shd w:val="clear" w:color="auto" w:fill="auto"/>
          </w:tcPr>
          <w:p w14:paraId="003FB00D" w14:textId="77777777" w:rsidR="0034692B" w:rsidRPr="00851CE9" w:rsidRDefault="0034692B" w:rsidP="00C02DB9">
            <w:pPr>
              <w:rPr>
                <w:sz w:val="16"/>
                <w:szCs w:val="16"/>
              </w:rPr>
            </w:pPr>
            <w:r w:rsidRPr="00851CE9">
              <w:rPr>
                <w:sz w:val="16"/>
                <w:szCs w:val="16"/>
              </w:rPr>
              <w:t>Schulsozialarbeit</w:t>
            </w:r>
          </w:p>
        </w:tc>
        <w:tc>
          <w:tcPr>
            <w:tcW w:w="851" w:type="dxa"/>
            <w:shd w:val="clear" w:color="auto" w:fill="auto"/>
          </w:tcPr>
          <w:p w14:paraId="2651A45D" w14:textId="77777777" w:rsidR="0034692B" w:rsidRPr="00851CE9" w:rsidRDefault="0034692B" w:rsidP="00C308DC">
            <w:pPr>
              <w:jc w:val="center"/>
              <w:rPr>
                <w:sz w:val="16"/>
                <w:szCs w:val="16"/>
              </w:rPr>
            </w:pPr>
          </w:p>
        </w:tc>
        <w:tc>
          <w:tcPr>
            <w:tcW w:w="850" w:type="dxa"/>
            <w:shd w:val="clear" w:color="auto" w:fill="auto"/>
          </w:tcPr>
          <w:p w14:paraId="251B3BC3" w14:textId="77777777" w:rsidR="0034692B" w:rsidRPr="00851CE9" w:rsidRDefault="0034692B" w:rsidP="00C308DC">
            <w:pPr>
              <w:jc w:val="center"/>
              <w:rPr>
                <w:sz w:val="16"/>
                <w:szCs w:val="16"/>
              </w:rPr>
            </w:pPr>
          </w:p>
        </w:tc>
        <w:tc>
          <w:tcPr>
            <w:tcW w:w="851" w:type="dxa"/>
            <w:shd w:val="clear" w:color="auto" w:fill="auto"/>
          </w:tcPr>
          <w:p w14:paraId="20D05DA4" w14:textId="77777777" w:rsidR="0034692B" w:rsidRPr="00851CE9" w:rsidRDefault="0034692B" w:rsidP="00C308DC">
            <w:pPr>
              <w:jc w:val="center"/>
              <w:rPr>
                <w:sz w:val="16"/>
                <w:szCs w:val="16"/>
              </w:rPr>
            </w:pPr>
          </w:p>
        </w:tc>
        <w:tc>
          <w:tcPr>
            <w:tcW w:w="1701" w:type="dxa"/>
            <w:shd w:val="clear" w:color="auto" w:fill="auto"/>
          </w:tcPr>
          <w:p w14:paraId="74A52016" w14:textId="77777777" w:rsidR="0034692B" w:rsidRPr="00851CE9" w:rsidRDefault="0034692B" w:rsidP="00C308DC">
            <w:pPr>
              <w:jc w:val="center"/>
              <w:rPr>
                <w:sz w:val="16"/>
                <w:szCs w:val="16"/>
              </w:rPr>
            </w:pPr>
          </w:p>
        </w:tc>
        <w:tc>
          <w:tcPr>
            <w:tcW w:w="1701" w:type="dxa"/>
          </w:tcPr>
          <w:p w14:paraId="2B234E76" w14:textId="77777777" w:rsidR="0034692B" w:rsidRPr="00851CE9" w:rsidRDefault="0034692B" w:rsidP="00C308DC">
            <w:pPr>
              <w:jc w:val="center"/>
              <w:rPr>
                <w:sz w:val="16"/>
                <w:szCs w:val="16"/>
              </w:rPr>
            </w:pPr>
          </w:p>
        </w:tc>
        <w:tc>
          <w:tcPr>
            <w:tcW w:w="3933" w:type="dxa"/>
          </w:tcPr>
          <w:p w14:paraId="464F7365" w14:textId="77777777" w:rsidR="0034692B" w:rsidRPr="00851CE9" w:rsidRDefault="0034692B" w:rsidP="00C02DB9">
            <w:pPr>
              <w:rPr>
                <w:sz w:val="16"/>
                <w:szCs w:val="16"/>
              </w:rPr>
            </w:pPr>
          </w:p>
        </w:tc>
      </w:tr>
      <w:tr w:rsidR="00F31C28" w:rsidRPr="00851CE9" w14:paraId="7C5208DE" w14:textId="710ABA63" w:rsidTr="00FD39C0">
        <w:tc>
          <w:tcPr>
            <w:tcW w:w="1838" w:type="dxa"/>
            <w:tcBorders>
              <w:top w:val="nil"/>
              <w:left w:val="single" w:sz="4" w:space="0" w:color="auto"/>
              <w:bottom w:val="single" w:sz="4" w:space="0" w:color="auto"/>
              <w:right w:val="single" w:sz="4" w:space="0" w:color="auto"/>
            </w:tcBorders>
            <w:shd w:val="clear" w:color="auto" w:fill="000000" w:themeFill="text1"/>
          </w:tcPr>
          <w:p w14:paraId="37970278" w14:textId="77777777" w:rsidR="0034692B" w:rsidRPr="00851CE9" w:rsidRDefault="0034692B" w:rsidP="00C02DB9">
            <w:pPr>
              <w:rPr>
                <w:sz w:val="4"/>
                <w:szCs w:val="4"/>
              </w:rPr>
            </w:pPr>
          </w:p>
        </w:tc>
        <w:tc>
          <w:tcPr>
            <w:tcW w:w="2835" w:type="dxa"/>
            <w:tcBorders>
              <w:left w:val="single" w:sz="4" w:space="0" w:color="auto"/>
            </w:tcBorders>
            <w:shd w:val="clear" w:color="auto" w:fill="000000" w:themeFill="text1"/>
          </w:tcPr>
          <w:p w14:paraId="37468757" w14:textId="77777777" w:rsidR="0034692B" w:rsidRPr="00851CE9" w:rsidRDefault="0034692B" w:rsidP="00C02DB9">
            <w:pPr>
              <w:rPr>
                <w:sz w:val="4"/>
                <w:szCs w:val="4"/>
              </w:rPr>
            </w:pPr>
          </w:p>
        </w:tc>
        <w:tc>
          <w:tcPr>
            <w:tcW w:w="851" w:type="dxa"/>
            <w:shd w:val="clear" w:color="auto" w:fill="000000" w:themeFill="text1"/>
          </w:tcPr>
          <w:p w14:paraId="27C2F4F7" w14:textId="77777777" w:rsidR="0034692B" w:rsidRPr="00851CE9" w:rsidRDefault="0034692B" w:rsidP="00C308DC">
            <w:pPr>
              <w:jc w:val="center"/>
              <w:rPr>
                <w:sz w:val="4"/>
                <w:szCs w:val="4"/>
              </w:rPr>
            </w:pPr>
          </w:p>
        </w:tc>
        <w:tc>
          <w:tcPr>
            <w:tcW w:w="850" w:type="dxa"/>
            <w:shd w:val="clear" w:color="auto" w:fill="000000" w:themeFill="text1"/>
          </w:tcPr>
          <w:p w14:paraId="7D3C71D5" w14:textId="77777777" w:rsidR="0034692B" w:rsidRPr="00851CE9" w:rsidRDefault="0034692B" w:rsidP="00C308DC">
            <w:pPr>
              <w:jc w:val="center"/>
              <w:rPr>
                <w:sz w:val="4"/>
                <w:szCs w:val="4"/>
              </w:rPr>
            </w:pPr>
          </w:p>
        </w:tc>
        <w:tc>
          <w:tcPr>
            <w:tcW w:w="851" w:type="dxa"/>
            <w:shd w:val="clear" w:color="auto" w:fill="000000" w:themeFill="text1"/>
          </w:tcPr>
          <w:p w14:paraId="12E7EADF" w14:textId="77777777" w:rsidR="0034692B" w:rsidRPr="00851CE9" w:rsidRDefault="0034692B" w:rsidP="00C308DC">
            <w:pPr>
              <w:jc w:val="center"/>
              <w:rPr>
                <w:sz w:val="4"/>
                <w:szCs w:val="4"/>
              </w:rPr>
            </w:pPr>
          </w:p>
        </w:tc>
        <w:tc>
          <w:tcPr>
            <w:tcW w:w="1701" w:type="dxa"/>
            <w:shd w:val="clear" w:color="auto" w:fill="000000" w:themeFill="text1"/>
          </w:tcPr>
          <w:p w14:paraId="662A3577" w14:textId="77777777" w:rsidR="0034692B" w:rsidRPr="00851CE9" w:rsidRDefault="0034692B" w:rsidP="00C308DC">
            <w:pPr>
              <w:jc w:val="center"/>
              <w:rPr>
                <w:sz w:val="4"/>
                <w:szCs w:val="4"/>
              </w:rPr>
            </w:pPr>
          </w:p>
        </w:tc>
        <w:tc>
          <w:tcPr>
            <w:tcW w:w="1701" w:type="dxa"/>
            <w:shd w:val="clear" w:color="auto" w:fill="000000" w:themeFill="text1"/>
          </w:tcPr>
          <w:p w14:paraId="1E05B6B5" w14:textId="77777777" w:rsidR="0034692B" w:rsidRPr="00851CE9" w:rsidRDefault="0034692B" w:rsidP="00C308DC">
            <w:pPr>
              <w:jc w:val="center"/>
              <w:rPr>
                <w:sz w:val="4"/>
                <w:szCs w:val="4"/>
              </w:rPr>
            </w:pPr>
          </w:p>
        </w:tc>
        <w:tc>
          <w:tcPr>
            <w:tcW w:w="3933" w:type="dxa"/>
            <w:shd w:val="clear" w:color="auto" w:fill="000000" w:themeFill="text1"/>
          </w:tcPr>
          <w:p w14:paraId="439D59DB" w14:textId="77777777" w:rsidR="0034692B" w:rsidRPr="00851CE9" w:rsidRDefault="0034692B" w:rsidP="00C02DB9">
            <w:pPr>
              <w:rPr>
                <w:sz w:val="4"/>
                <w:szCs w:val="4"/>
              </w:rPr>
            </w:pPr>
          </w:p>
        </w:tc>
      </w:tr>
      <w:tr w:rsidR="00F31C28" w:rsidRPr="00851CE9" w14:paraId="3579DF3E" w14:textId="068D03FF" w:rsidTr="00FD39C0">
        <w:tc>
          <w:tcPr>
            <w:tcW w:w="1838" w:type="dxa"/>
            <w:tcBorders>
              <w:top w:val="single" w:sz="4" w:space="0" w:color="auto"/>
              <w:left w:val="single" w:sz="4" w:space="0" w:color="auto"/>
              <w:bottom w:val="nil"/>
              <w:right w:val="single" w:sz="4" w:space="0" w:color="auto"/>
            </w:tcBorders>
            <w:shd w:val="clear" w:color="auto" w:fill="auto"/>
          </w:tcPr>
          <w:p w14:paraId="686ECFE8" w14:textId="4D53512D" w:rsidR="0034692B" w:rsidRPr="00851CE9" w:rsidRDefault="0034692B" w:rsidP="009E2F08">
            <w:pPr>
              <w:rPr>
                <w:b/>
                <w:sz w:val="16"/>
                <w:szCs w:val="16"/>
              </w:rPr>
            </w:pPr>
            <w:r>
              <w:rPr>
                <w:b/>
                <w:sz w:val="16"/>
                <w:szCs w:val="16"/>
              </w:rPr>
              <w:t>Weitere</w:t>
            </w:r>
          </w:p>
        </w:tc>
        <w:tc>
          <w:tcPr>
            <w:tcW w:w="2835" w:type="dxa"/>
            <w:tcBorders>
              <w:left w:val="single" w:sz="4" w:space="0" w:color="auto"/>
            </w:tcBorders>
            <w:shd w:val="clear" w:color="auto" w:fill="auto"/>
          </w:tcPr>
          <w:p w14:paraId="7E2AEBA5" w14:textId="5C27C741" w:rsidR="0034692B" w:rsidRPr="00851CE9" w:rsidRDefault="0034692B" w:rsidP="009E2F08">
            <w:pPr>
              <w:rPr>
                <w:sz w:val="16"/>
                <w:szCs w:val="16"/>
              </w:rPr>
            </w:pPr>
          </w:p>
        </w:tc>
        <w:tc>
          <w:tcPr>
            <w:tcW w:w="851" w:type="dxa"/>
            <w:shd w:val="clear" w:color="auto" w:fill="auto"/>
          </w:tcPr>
          <w:p w14:paraId="4F9F019E" w14:textId="77777777" w:rsidR="0034692B" w:rsidRPr="00851CE9" w:rsidRDefault="0034692B" w:rsidP="00C308DC">
            <w:pPr>
              <w:jc w:val="center"/>
              <w:rPr>
                <w:sz w:val="16"/>
                <w:szCs w:val="16"/>
              </w:rPr>
            </w:pPr>
          </w:p>
        </w:tc>
        <w:tc>
          <w:tcPr>
            <w:tcW w:w="850" w:type="dxa"/>
            <w:shd w:val="clear" w:color="auto" w:fill="auto"/>
          </w:tcPr>
          <w:p w14:paraId="220DDACC" w14:textId="77777777" w:rsidR="0034692B" w:rsidRPr="00851CE9" w:rsidRDefault="0034692B" w:rsidP="00C308DC">
            <w:pPr>
              <w:jc w:val="center"/>
              <w:rPr>
                <w:sz w:val="16"/>
                <w:szCs w:val="16"/>
              </w:rPr>
            </w:pPr>
          </w:p>
        </w:tc>
        <w:tc>
          <w:tcPr>
            <w:tcW w:w="851" w:type="dxa"/>
            <w:shd w:val="clear" w:color="auto" w:fill="auto"/>
          </w:tcPr>
          <w:p w14:paraId="088F9A21" w14:textId="77777777" w:rsidR="0034692B" w:rsidRPr="00851CE9" w:rsidRDefault="0034692B" w:rsidP="00C308DC">
            <w:pPr>
              <w:jc w:val="center"/>
              <w:rPr>
                <w:sz w:val="16"/>
                <w:szCs w:val="16"/>
              </w:rPr>
            </w:pPr>
          </w:p>
        </w:tc>
        <w:tc>
          <w:tcPr>
            <w:tcW w:w="1701" w:type="dxa"/>
            <w:shd w:val="clear" w:color="auto" w:fill="auto"/>
          </w:tcPr>
          <w:p w14:paraId="0818AB8C" w14:textId="77777777" w:rsidR="0034692B" w:rsidRPr="00851CE9" w:rsidRDefault="0034692B" w:rsidP="00C308DC">
            <w:pPr>
              <w:jc w:val="center"/>
              <w:rPr>
                <w:sz w:val="16"/>
                <w:szCs w:val="16"/>
              </w:rPr>
            </w:pPr>
          </w:p>
        </w:tc>
        <w:tc>
          <w:tcPr>
            <w:tcW w:w="1701" w:type="dxa"/>
          </w:tcPr>
          <w:p w14:paraId="7953EC97" w14:textId="77777777" w:rsidR="0034692B" w:rsidRPr="00851CE9" w:rsidRDefault="0034692B" w:rsidP="00C308DC">
            <w:pPr>
              <w:jc w:val="center"/>
              <w:rPr>
                <w:sz w:val="16"/>
                <w:szCs w:val="16"/>
              </w:rPr>
            </w:pPr>
          </w:p>
        </w:tc>
        <w:tc>
          <w:tcPr>
            <w:tcW w:w="3933" w:type="dxa"/>
          </w:tcPr>
          <w:p w14:paraId="6ADF1484" w14:textId="77777777" w:rsidR="0034692B" w:rsidRPr="00851CE9" w:rsidRDefault="0034692B" w:rsidP="009E2F08">
            <w:pPr>
              <w:rPr>
                <w:sz w:val="16"/>
                <w:szCs w:val="16"/>
              </w:rPr>
            </w:pPr>
          </w:p>
        </w:tc>
      </w:tr>
      <w:tr w:rsidR="00F31C28" w:rsidRPr="00851CE9" w14:paraId="57EE0015" w14:textId="0B2305B7" w:rsidTr="00FD39C0">
        <w:tc>
          <w:tcPr>
            <w:tcW w:w="1838" w:type="dxa"/>
            <w:tcBorders>
              <w:top w:val="nil"/>
              <w:left w:val="single" w:sz="4" w:space="0" w:color="auto"/>
              <w:bottom w:val="nil"/>
              <w:right w:val="single" w:sz="4" w:space="0" w:color="auto"/>
            </w:tcBorders>
            <w:shd w:val="clear" w:color="auto" w:fill="auto"/>
          </w:tcPr>
          <w:p w14:paraId="1F762F02" w14:textId="77777777" w:rsidR="0034692B" w:rsidRPr="00851CE9" w:rsidRDefault="0034692B" w:rsidP="009E2F08">
            <w:pPr>
              <w:rPr>
                <w:sz w:val="16"/>
                <w:szCs w:val="16"/>
              </w:rPr>
            </w:pPr>
          </w:p>
        </w:tc>
        <w:tc>
          <w:tcPr>
            <w:tcW w:w="2835" w:type="dxa"/>
            <w:tcBorders>
              <w:left w:val="single" w:sz="4" w:space="0" w:color="auto"/>
            </w:tcBorders>
            <w:shd w:val="clear" w:color="auto" w:fill="auto"/>
          </w:tcPr>
          <w:p w14:paraId="13F61F45" w14:textId="7D13F794" w:rsidR="0034692B" w:rsidRPr="00851CE9" w:rsidRDefault="0034692B" w:rsidP="009E2F08">
            <w:pPr>
              <w:rPr>
                <w:sz w:val="16"/>
                <w:szCs w:val="16"/>
              </w:rPr>
            </w:pPr>
          </w:p>
        </w:tc>
        <w:tc>
          <w:tcPr>
            <w:tcW w:w="851" w:type="dxa"/>
            <w:shd w:val="clear" w:color="auto" w:fill="auto"/>
          </w:tcPr>
          <w:p w14:paraId="641A4EBD" w14:textId="77777777" w:rsidR="0034692B" w:rsidRPr="00851CE9" w:rsidRDefault="0034692B" w:rsidP="00C308DC">
            <w:pPr>
              <w:jc w:val="center"/>
              <w:rPr>
                <w:sz w:val="16"/>
                <w:szCs w:val="16"/>
              </w:rPr>
            </w:pPr>
          </w:p>
        </w:tc>
        <w:tc>
          <w:tcPr>
            <w:tcW w:w="850" w:type="dxa"/>
            <w:shd w:val="clear" w:color="auto" w:fill="auto"/>
          </w:tcPr>
          <w:p w14:paraId="604B9D19" w14:textId="77777777" w:rsidR="0034692B" w:rsidRPr="00851CE9" w:rsidRDefault="0034692B" w:rsidP="00C308DC">
            <w:pPr>
              <w:jc w:val="center"/>
              <w:rPr>
                <w:sz w:val="16"/>
                <w:szCs w:val="16"/>
              </w:rPr>
            </w:pPr>
          </w:p>
        </w:tc>
        <w:tc>
          <w:tcPr>
            <w:tcW w:w="851" w:type="dxa"/>
            <w:shd w:val="clear" w:color="auto" w:fill="auto"/>
          </w:tcPr>
          <w:p w14:paraId="4FD6AC43" w14:textId="77777777" w:rsidR="0034692B" w:rsidRPr="00851CE9" w:rsidRDefault="0034692B" w:rsidP="00C308DC">
            <w:pPr>
              <w:jc w:val="center"/>
              <w:rPr>
                <w:sz w:val="16"/>
                <w:szCs w:val="16"/>
              </w:rPr>
            </w:pPr>
          </w:p>
        </w:tc>
        <w:tc>
          <w:tcPr>
            <w:tcW w:w="1701" w:type="dxa"/>
            <w:shd w:val="clear" w:color="auto" w:fill="auto"/>
          </w:tcPr>
          <w:p w14:paraId="799B5A8E" w14:textId="77777777" w:rsidR="0034692B" w:rsidRPr="00851CE9" w:rsidRDefault="0034692B" w:rsidP="00C308DC">
            <w:pPr>
              <w:jc w:val="center"/>
              <w:rPr>
                <w:sz w:val="16"/>
                <w:szCs w:val="16"/>
              </w:rPr>
            </w:pPr>
          </w:p>
        </w:tc>
        <w:tc>
          <w:tcPr>
            <w:tcW w:w="1701" w:type="dxa"/>
          </w:tcPr>
          <w:p w14:paraId="0A2F9AFE" w14:textId="77777777" w:rsidR="0034692B" w:rsidRPr="00851CE9" w:rsidRDefault="0034692B" w:rsidP="00C308DC">
            <w:pPr>
              <w:jc w:val="center"/>
              <w:rPr>
                <w:sz w:val="16"/>
                <w:szCs w:val="16"/>
              </w:rPr>
            </w:pPr>
          </w:p>
        </w:tc>
        <w:tc>
          <w:tcPr>
            <w:tcW w:w="3933" w:type="dxa"/>
          </w:tcPr>
          <w:p w14:paraId="599EF766" w14:textId="77777777" w:rsidR="0034692B" w:rsidRPr="00851CE9" w:rsidRDefault="0034692B" w:rsidP="009E2F08">
            <w:pPr>
              <w:rPr>
                <w:sz w:val="16"/>
                <w:szCs w:val="16"/>
              </w:rPr>
            </w:pPr>
          </w:p>
        </w:tc>
      </w:tr>
      <w:tr w:rsidR="00F31C28" w:rsidRPr="00851CE9" w14:paraId="5BC47EAB" w14:textId="4285ED8E" w:rsidTr="00FD39C0">
        <w:tc>
          <w:tcPr>
            <w:tcW w:w="1838" w:type="dxa"/>
            <w:tcBorders>
              <w:top w:val="nil"/>
              <w:left w:val="single" w:sz="4" w:space="0" w:color="auto"/>
              <w:bottom w:val="nil"/>
              <w:right w:val="single" w:sz="4" w:space="0" w:color="auto"/>
            </w:tcBorders>
            <w:shd w:val="clear" w:color="auto" w:fill="auto"/>
          </w:tcPr>
          <w:p w14:paraId="60860144" w14:textId="77777777" w:rsidR="0034692B" w:rsidRPr="00851CE9" w:rsidRDefault="0034692B" w:rsidP="009E2F08">
            <w:pPr>
              <w:rPr>
                <w:sz w:val="16"/>
                <w:szCs w:val="16"/>
              </w:rPr>
            </w:pPr>
          </w:p>
        </w:tc>
        <w:tc>
          <w:tcPr>
            <w:tcW w:w="2835" w:type="dxa"/>
            <w:tcBorders>
              <w:left w:val="single" w:sz="4" w:space="0" w:color="auto"/>
            </w:tcBorders>
            <w:shd w:val="clear" w:color="auto" w:fill="auto"/>
          </w:tcPr>
          <w:p w14:paraId="0FEB6D2A" w14:textId="020DE959" w:rsidR="0034692B" w:rsidRPr="00851CE9" w:rsidRDefault="0034692B" w:rsidP="009E2F08">
            <w:pPr>
              <w:rPr>
                <w:sz w:val="16"/>
                <w:szCs w:val="16"/>
              </w:rPr>
            </w:pPr>
          </w:p>
        </w:tc>
        <w:tc>
          <w:tcPr>
            <w:tcW w:w="851" w:type="dxa"/>
            <w:shd w:val="clear" w:color="auto" w:fill="auto"/>
          </w:tcPr>
          <w:p w14:paraId="55C7A778" w14:textId="77777777" w:rsidR="0034692B" w:rsidRPr="00851CE9" w:rsidRDefault="0034692B" w:rsidP="00C308DC">
            <w:pPr>
              <w:jc w:val="center"/>
              <w:rPr>
                <w:sz w:val="16"/>
                <w:szCs w:val="16"/>
              </w:rPr>
            </w:pPr>
          </w:p>
        </w:tc>
        <w:tc>
          <w:tcPr>
            <w:tcW w:w="850" w:type="dxa"/>
            <w:shd w:val="clear" w:color="auto" w:fill="auto"/>
          </w:tcPr>
          <w:p w14:paraId="67707DCF" w14:textId="77777777" w:rsidR="0034692B" w:rsidRPr="00851CE9" w:rsidRDefault="0034692B" w:rsidP="00C308DC">
            <w:pPr>
              <w:jc w:val="center"/>
              <w:rPr>
                <w:sz w:val="16"/>
                <w:szCs w:val="16"/>
              </w:rPr>
            </w:pPr>
          </w:p>
        </w:tc>
        <w:tc>
          <w:tcPr>
            <w:tcW w:w="851" w:type="dxa"/>
            <w:shd w:val="clear" w:color="auto" w:fill="auto"/>
          </w:tcPr>
          <w:p w14:paraId="61975885" w14:textId="77777777" w:rsidR="0034692B" w:rsidRPr="00851CE9" w:rsidRDefault="0034692B" w:rsidP="00C308DC">
            <w:pPr>
              <w:jc w:val="center"/>
              <w:rPr>
                <w:sz w:val="16"/>
                <w:szCs w:val="16"/>
              </w:rPr>
            </w:pPr>
          </w:p>
        </w:tc>
        <w:tc>
          <w:tcPr>
            <w:tcW w:w="1701" w:type="dxa"/>
            <w:shd w:val="clear" w:color="auto" w:fill="auto"/>
          </w:tcPr>
          <w:p w14:paraId="062BDCDB" w14:textId="77777777" w:rsidR="0034692B" w:rsidRPr="00851CE9" w:rsidRDefault="0034692B" w:rsidP="00C308DC">
            <w:pPr>
              <w:jc w:val="center"/>
              <w:rPr>
                <w:sz w:val="16"/>
                <w:szCs w:val="16"/>
              </w:rPr>
            </w:pPr>
          </w:p>
        </w:tc>
        <w:tc>
          <w:tcPr>
            <w:tcW w:w="1701" w:type="dxa"/>
          </w:tcPr>
          <w:p w14:paraId="12A95561" w14:textId="77777777" w:rsidR="0034692B" w:rsidRPr="00851CE9" w:rsidRDefault="0034692B" w:rsidP="00C308DC">
            <w:pPr>
              <w:jc w:val="center"/>
              <w:rPr>
                <w:sz w:val="16"/>
                <w:szCs w:val="16"/>
              </w:rPr>
            </w:pPr>
          </w:p>
        </w:tc>
        <w:tc>
          <w:tcPr>
            <w:tcW w:w="3933" w:type="dxa"/>
          </w:tcPr>
          <w:p w14:paraId="26F730D6" w14:textId="77777777" w:rsidR="0034692B" w:rsidRPr="00851CE9" w:rsidRDefault="0034692B" w:rsidP="009E2F08">
            <w:pPr>
              <w:rPr>
                <w:sz w:val="16"/>
                <w:szCs w:val="16"/>
              </w:rPr>
            </w:pPr>
          </w:p>
        </w:tc>
      </w:tr>
      <w:tr w:rsidR="00F31C28" w:rsidRPr="00851CE9" w14:paraId="52942A26" w14:textId="741949D2" w:rsidTr="00FD39C0">
        <w:tc>
          <w:tcPr>
            <w:tcW w:w="1838" w:type="dxa"/>
            <w:tcBorders>
              <w:top w:val="nil"/>
              <w:left w:val="single" w:sz="4" w:space="0" w:color="auto"/>
              <w:bottom w:val="single" w:sz="4" w:space="0" w:color="auto"/>
              <w:right w:val="single" w:sz="4" w:space="0" w:color="auto"/>
            </w:tcBorders>
            <w:shd w:val="clear" w:color="auto" w:fill="auto"/>
          </w:tcPr>
          <w:p w14:paraId="1C3C6068" w14:textId="77777777" w:rsidR="0034692B" w:rsidRPr="00851CE9" w:rsidRDefault="0034692B" w:rsidP="009E2F08">
            <w:pPr>
              <w:rPr>
                <w:sz w:val="16"/>
                <w:szCs w:val="16"/>
              </w:rPr>
            </w:pPr>
          </w:p>
        </w:tc>
        <w:tc>
          <w:tcPr>
            <w:tcW w:w="2835" w:type="dxa"/>
            <w:tcBorders>
              <w:left w:val="single" w:sz="4" w:space="0" w:color="auto"/>
            </w:tcBorders>
            <w:shd w:val="clear" w:color="auto" w:fill="auto"/>
          </w:tcPr>
          <w:p w14:paraId="534B3A0A" w14:textId="6ABDA31E" w:rsidR="0034692B" w:rsidRPr="00851CE9" w:rsidRDefault="0034692B" w:rsidP="009E2F08">
            <w:pPr>
              <w:rPr>
                <w:sz w:val="16"/>
                <w:szCs w:val="16"/>
              </w:rPr>
            </w:pPr>
          </w:p>
        </w:tc>
        <w:tc>
          <w:tcPr>
            <w:tcW w:w="851" w:type="dxa"/>
            <w:shd w:val="clear" w:color="auto" w:fill="auto"/>
          </w:tcPr>
          <w:p w14:paraId="07FE7DAF" w14:textId="77777777" w:rsidR="0034692B" w:rsidRPr="00851CE9" w:rsidRDefault="0034692B" w:rsidP="00C308DC">
            <w:pPr>
              <w:jc w:val="center"/>
              <w:rPr>
                <w:sz w:val="16"/>
                <w:szCs w:val="16"/>
              </w:rPr>
            </w:pPr>
          </w:p>
        </w:tc>
        <w:tc>
          <w:tcPr>
            <w:tcW w:w="850" w:type="dxa"/>
            <w:shd w:val="clear" w:color="auto" w:fill="auto"/>
          </w:tcPr>
          <w:p w14:paraId="49285334" w14:textId="77777777" w:rsidR="0034692B" w:rsidRPr="00851CE9" w:rsidRDefault="0034692B" w:rsidP="00C308DC">
            <w:pPr>
              <w:jc w:val="center"/>
              <w:rPr>
                <w:sz w:val="16"/>
                <w:szCs w:val="16"/>
              </w:rPr>
            </w:pPr>
          </w:p>
        </w:tc>
        <w:tc>
          <w:tcPr>
            <w:tcW w:w="851" w:type="dxa"/>
            <w:shd w:val="clear" w:color="auto" w:fill="auto"/>
          </w:tcPr>
          <w:p w14:paraId="2B0CC74F" w14:textId="77777777" w:rsidR="0034692B" w:rsidRPr="00851CE9" w:rsidRDefault="0034692B" w:rsidP="00C308DC">
            <w:pPr>
              <w:jc w:val="center"/>
              <w:rPr>
                <w:sz w:val="16"/>
                <w:szCs w:val="16"/>
              </w:rPr>
            </w:pPr>
          </w:p>
        </w:tc>
        <w:tc>
          <w:tcPr>
            <w:tcW w:w="1701" w:type="dxa"/>
            <w:shd w:val="clear" w:color="auto" w:fill="auto"/>
          </w:tcPr>
          <w:p w14:paraId="2446FE3D" w14:textId="77777777" w:rsidR="0034692B" w:rsidRPr="00851CE9" w:rsidRDefault="0034692B" w:rsidP="00C308DC">
            <w:pPr>
              <w:jc w:val="center"/>
              <w:rPr>
                <w:sz w:val="16"/>
                <w:szCs w:val="16"/>
              </w:rPr>
            </w:pPr>
          </w:p>
        </w:tc>
        <w:tc>
          <w:tcPr>
            <w:tcW w:w="1701" w:type="dxa"/>
          </w:tcPr>
          <w:p w14:paraId="13F4AF4E" w14:textId="77777777" w:rsidR="0034692B" w:rsidRPr="00851CE9" w:rsidRDefault="0034692B" w:rsidP="00C308DC">
            <w:pPr>
              <w:jc w:val="center"/>
              <w:rPr>
                <w:sz w:val="16"/>
                <w:szCs w:val="16"/>
              </w:rPr>
            </w:pPr>
          </w:p>
        </w:tc>
        <w:tc>
          <w:tcPr>
            <w:tcW w:w="3933" w:type="dxa"/>
          </w:tcPr>
          <w:p w14:paraId="0931F374" w14:textId="77777777" w:rsidR="0034692B" w:rsidRPr="00851CE9" w:rsidRDefault="0034692B" w:rsidP="009E2F08">
            <w:pPr>
              <w:rPr>
                <w:sz w:val="16"/>
                <w:szCs w:val="16"/>
              </w:rPr>
            </w:pPr>
          </w:p>
        </w:tc>
      </w:tr>
      <w:tr w:rsidR="00F31C28" w:rsidRPr="00851CE9" w14:paraId="38F5B6F0" w14:textId="5C556DD9" w:rsidTr="00FD39C0">
        <w:tc>
          <w:tcPr>
            <w:tcW w:w="1838" w:type="dxa"/>
            <w:tcBorders>
              <w:top w:val="nil"/>
              <w:left w:val="single" w:sz="4" w:space="0" w:color="auto"/>
              <w:bottom w:val="single" w:sz="4" w:space="0" w:color="auto"/>
              <w:right w:val="single" w:sz="4" w:space="0" w:color="auto"/>
            </w:tcBorders>
            <w:shd w:val="clear" w:color="auto" w:fill="000000" w:themeFill="text1"/>
          </w:tcPr>
          <w:p w14:paraId="1921D24B" w14:textId="77777777" w:rsidR="0034692B" w:rsidRPr="00851CE9" w:rsidRDefault="0034692B" w:rsidP="009E2F08">
            <w:pPr>
              <w:rPr>
                <w:sz w:val="4"/>
                <w:szCs w:val="4"/>
              </w:rPr>
            </w:pPr>
          </w:p>
        </w:tc>
        <w:tc>
          <w:tcPr>
            <w:tcW w:w="2835" w:type="dxa"/>
            <w:tcBorders>
              <w:left w:val="single" w:sz="4" w:space="0" w:color="auto"/>
            </w:tcBorders>
            <w:shd w:val="clear" w:color="auto" w:fill="000000" w:themeFill="text1"/>
          </w:tcPr>
          <w:p w14:paraId="418D3C98" w14:textId="77777777" w:rsidR="0034692B" w:rsidRPr="00851CE9" w:rsidRDefault="0034692B" w:rsidP="009E2F08">
            <w:pPr>
              <w:rPr>
                <w:sz w:val="4"/>
                <w:szCs w:val="4"/>
              </w:rPr>
            </w:pPr>
          </w:p>
        </w:tc>
        <w:tc>
          <w:tcPr>
            <w:tcW w:w="851" w:type="dxa"/>
            <w:shd w:val="clear" w:color="auto" w:fill="000000" w:themeFill="text1"/>
          </w:tcPr>
          <w:p w14:paraId="625A79A5" w14:textId="77777777" w:rsidR="0034692B" w:rsidRPr="00851CE9" w:rsidRDefault="0034692B" w:rsidP="009E2F08">
            <w:pPr>
              <w:rPr>
                <w:sz w:val="4"/>
                <w:szCs w:val="4"/>
              </w:rPr>
            </w:pPr>
          </w:p>
        </w:tc>
        <w:tc>
          <w:tcPr>
            <w:tcW w:w="850" w:type="dxa"/>
            <w:shd w:val="clear" w:color="auto" w:fill="000000" w:themeFill="text1"/>
          </w:tcPr>
          <w:p w14:paraId="43F99465" w14:textId="77777777" w:rsidR="0034692B" w:rsidRPr="00851CE9" w:rsidRDefault="0034692B" w:rsidP="009E2F08">
            <w:pPr>
              <w:rPr>
                <w:sz w:val="4"/>
                <w:szCs w:val="4"/>
              </w:rPr>
            </w:pPr>
          </w:p>
        </w:tc>
        <w:tc>
          <w:tcPr>
            <w:tcW w:w="851" w:type="dxa"/>
            <w:shd w:val="clear" w:color="auto" w:fill="000000" w:themeFill="text1"/>
          </w:tcPr>
          <w:p w14:paraId="58BEBE48" w14:textId="77777777" w:rsidR="0034692B" w:rsidRPr="00851CE9" w:rsidRDefault="0034692B" w:rsidP="009E2F08">
            <w:pPr>
              <w:rPr>
                <w:sz w:val="4"/>
                <w:szCs w:val="4"/>
              </w:rPr>
            </w:pPr>
          </w:p>
        </w:tc>
        <w:tc>
          <w:tcPr>
            <w:tcW w:w="1701" w:type="dxa"/>
            <w:shd w:val="clear" w:color="auto" w:fill="000000" w:themeFill="text1"/>
          </w:tcPr>
          <w:p w14:paraId="2896B6F6" w14:textId="77777777" w:rsidR="0034692B" w:rsidRPr="00851CE9" w:rsidRDefault="0034692B" w:rsidP="009E2F08">
            <w:pPr>
              <w:rPr>
                <w:sz w:val="4"/>
                <w:szCs w:val="4"/>
              </w:rPr>
            </w:pPr>
          </w:p>
        </w:tc>
        <w:tc>
          <w:tcPr>
            <w:tcW w:w="1701" w:type="dxa"/>
            <w:shd w:val="clear" w:color="auto" w:fill="000000" w:themeFill="text1"/>
          </w:tcPr>
          <w:p w14:paraId="71A30B66" w14:textId="77777777" w:rsidR="0034692B" w:rsidRPr="00851CE9" w:rsidRDefault="0034692B" w:rsidP="009E2F08">
            <w:pPr>
              <w:rPr>
                <w:sz w:val="4"/>
                <w:szCs w:val="4"/>
              </w:rPr>
            </w:pPr>
          </w:p>
        </w:tc>
        <w:tc>
          <w:tcPr>
            <w:tcW w:w="3933" w:type="dxa"/>
            <w:shd w:val="clear" w:color="auto" w:fill="000000" w:themeFill="text1"/>
          </w:tcPr>
          <w:p w14:paraId="54640D53" w14:textId="77777777" w:rsidR="0034692B" w:rsidRPr="00851CE9" w:rsidRDefault="0034692B" w:rsidP="009E2F08">
            <w:pPr>
              <w:rPr>
                <w:sz w:val="4"/>
                <w:szCs w:val="4"/>
              </w:rPr>
            </w:pPr>
          </w:p>
        </w:tc>
      </w:tr>
    </w:tbl>
    <w:p w14:paraId="56DC04E5" w14:textId="321F2699" w:rsidR="005645DD" w:rsidRDefault="005645DD">
      <w:pPr>
        <w:rPr>
          <w:sz w:val="22"/>
          <w:szCs w:val="22"/>
        </w:rPr>
      </w:pPr>
      <w:r>
        <w:rPr>
          <w:sz w:val="22"/>
          <w:szCs w:val="22"/>
        </w:rPr>
        <w:br w:type="page"/>
      </w:r>
    </w:p>
    <w:p w14:paraId="342A101F" w14:textId="77ED604E" w:rsidR="005600F2" w:rsidRPr="005600F2" w:rsidRDefault="005600F2" w:rsidP="006654C6">
      <w:pPr>
        <w:keepNext/>
        <w:keepLines/>
        <w:numPr>
          <w:ilvl w:val="1"/>
          <w:numId w:val="5"/>
        </w:numPr>
        <w:spacing w:before="240" w:after="60"/>
        <w:ind w:left="0"/>
        <w:outlineLvl w:val="1"/>
        <w:rPr>
          <w:rFonts w:cs="Arial"/>
          <w:b/>
          <w:bCs/>
          <w:iCs/>
          <w:sz w:val="24"/>
          <w:szCs w:val="28"/>
        </w:rPr>
      </w:pPr>
      <w:bookmarkStart w:id="10" w:name="_Toc104539239"/>
      <w:r>
        <w:rPr>
          <w:rFonts w:cs="Arial"/>
          <w:b/>
          <w:bCs/>
          <w:iCs/>
          <w:sz w:val="24"/>
          <w:szCs w:val="28"/>
        </w:rPr>
        <w:lastRenderedPageBreak/>
        <w:t>Jahresziele innerhalb der Bildungskommission</w:t>
      </w:r>
      <w:bookmarkEnd w:id="10"/>
    </w:p>
    <w:p w14:paraId="40BC8383" w14:textId="2867E0DC" w:rsidR="009E09DE" w:rsidRPr="00B2332B" w:rsidRDefault="004704E3" w:rsidP="005106AD">
      <w:pPr>
        <w:jc w:val="both"/>
        <w:rPr>
          <w:sz w:val="22"/>
          <w:szCs w:val="22"/>
        </w:rPr>
      </w:pPr>
      <w:r w:rsidRPr="00B2332B">
        <w:rPr>
          <w:sz w:val="22"/>
          <w:szCs w:val="22"/>
        </w:rPr>
        <w:t>Die Bildungsk</w:t>
      </w:r>
      <w:r w:rsidR="00972C3E" w:rsidRPr="00B2332B">
        <w:rPr>
          <w:sz w:val="22"/>
          <w:szCs w:val="22"/>
        </w:rPr>
        <w:t>ommission führt</w:t>
      </w:r>
      <w:r w:rsidRPr="00B2332B">
        <w:rPr>
          <w:sz w:val="22"/>
          <w:szCs w:val="22"/>
        </w:rPr>
        <w:t xml:space="preserve"> ihre eigenen Ziele auf, welche sie </w:t>
      </w:r>
      <w:r w:rsidRPr="00B2332B">
        <w:rPr>
          <w:b/>
          <w:i/>
          <w:sz w:val="22"/>
          <w:szCs w:val="22"/>
        </w:rPr>
        <w:t>innerhalb</w:t>
      </w:r>
      <w:r w:rsidRPr="00B2332B">
        <w:rPr>
          <w:sz w:val="22"/>
          <w:szCs w:val="22"/>
        </w:rPr>
        <w:t xml:space="preserve"> der Bildungskommission verfolg</w:t>
      </w:r>
      <w:r w:rsidR="00A266F8">
        <w:rPr>
          <w:sz w:val="22"/>
          <w:szCs w:val="22"/>
        </w:rPr>
        <w:t>t</w:t>
      </w:r>
      <w:r w:rsidRPr="00B2332B">
        <w:rPr>
          <w:sz w:val="22"/>
          <w:szCs w:val="22"/>
        </w:rPr>
        <w:t>. Diese müssen nicht zwingend einen Bezug zu den strategischen Zielen der Schule haben</w:t>
      </w:r>
      <w:r w:rsidR="00A266F8">
        <w:rPr>
          <w:sz w:val="22"/>
          <w:szCs w:val="22"/>
        </w:rPr>
        <w:t>, sondern können zur Weiterentwicklung und Qualitätsentwicklung der Bildungskommission selbst beitragen.</w:t>
      </w:r>
    </w:p>
    <w:p w14:paraId="1B0DFC7A" w14:textId="77777777" w:rsidR="003916A9" w:rsidRPr="003F6EA1" w:rsidRDefault="003916A9" w:rsidP="001936E9">
      <w:pPr>
        <w:rPr>
          <w:sz w:val="12"/>
          <w:szCs w:val="12"/>
        </w:rPr>
      </w:pPr>
    </w:p>
    <w:p w14:paraId="029B9D88" w14:textId="18CBC44C" w:rsidR="003916A9" w:rsidRPr="00606771" w:rsidRDefault="009B3D64" w:rsidP="003916A9">
      <w:pPr>
        <w:rPr>
          <w:sz w:val="16"/>
          <w:szCs w:val="16"/>
        </w:rPr>
      </w:pPr>
      <w:r>
        <w:rPr>
          <w:sz w:val="16"/>
          <w:szCs w:val="16"/>
        </w:rPr>
        <w:t>Tabelle</w:t>
      </w:r>
      <w:r w:rsidR="003916A9" w:rsidRPr="00606771">
        <w:rPr>
          <w:sz w:val="16"/>
          <w:szCs w:val="16"/>
        </w:rPr>
        <w:t>: Jahresziele innerhalb der Bildungskommission</w:t>
      </w:r>
    </w:p>
    <w:tbl>
      <w:tblPr>
        <w:tblStyle w:val="Tabellenraster"/>
        <w:tblW w:w="14596" w:type="dxa"/>
        <w:tblLook w:val="04A0" w:firstRow="1" w:lastRow="0" w:firstColumn="1" w:lastColumn="0" w:noHBand="0" w:noVBand="1"/>
      </w:tblPr>
      <w:tblGrid>
        <w:gridCol w:w="704"/>
        <w:gridCol w:w="3381"/>
        <w:gridCol w:w="2395"/>
        <w:gridCol w:w="2116"/>
        <w:gridCol w:w="708"/>
        <w:gridCol w:w="930"/>
        <w:gridCol w:w="483"/>
        <w:gridCol w:w="477"/>
        <w:gridCol w:w="425"/>
        <w:gridCol w:w="425"/>
        <w:gridCol w:w="2552"/>
      </w:tblGrid>
      <w:tr w:rsidR="00B701B5" w14:paraId="196E3EF7" w14:textId="77777777" w:rsidTr="00C351C8">
        <w:tc>
          <w:tcPr>
            <w:tcW w:w="704" w:type="dxa"/>
            <w:vMerge w:val="restart"/>
            <w:shd w:val="clear" w:color="auto" w:fill="BFBFBF" w:themeFill="background1" w:themeFillShade="BF"/>
            <w:textDirection w:val="btLr"/>
          </w:tcPr>
          <w:p w14:paraId="4B33E296" w14:textId="77777777" w:rsidR="001770F7" w:rsidRDefault="00B701B5" w:rsidP="00C02DB9">
            <w:pPr>
              <w:ind w:left="113" w:right="113"/>
              <w:rPr>
                <w:sz w:val="12"/>
                <w:szCs w:val="12"/>
              </w:rPr>
            </w:pPr>
            <w:r w:rsidRPr="00B92A5B">
              <w:rPr>
                <w:sz w:val="12"/>
                <w:szCs w:val="12"/>
              </w:rPr>
              <w:t>Nr.</w:t>
            </w:r>
          </w:p>
          <w:p w14:paraId="1E1274CD" w14:textId="5D996DE7" w:rsidR="001770F7" w:rsidRDefault="00B701B5" w:rsidP="00C02DB9">
            <w:pPr>
              <w:ind w:left="113" w:right="113"/>
              <w:rPr>
                <w:sz w:val="12"/>
                <w:szCs w:val="12"/>
              </w:rPr>
            </w:pPr>
            <w:r w:rsidRPr="00B92A5B">
              <w:rPr>
                <w:sz w:val="12"/>
                <w:szCs w:val="12"/>
              </w:rPr>
              <w:t>Strategie</w:t>
            </w:r>
            <w:r>
              <w:rPr>
                <w:sz w:val="12"/>
                <w:szCs w:val="12"/>
              </w:rPr>
              <w:t xml:space="preserve"> </w:t>
            </w:r>
          </w:p>
          <w:p w14:paraId="26F70947" w14:textId="59D6BCB6" w:rsidR="00B701B5" w:rsidRPr="00B92A5B" w:rsidRDefault="00B701B5" w:rsidP="00C02DB9">
            <w:pPr>
              <w:ind w:left="113" w:right="113"/>
              <w:rPr>
                <w:b/>
                <w:sz w:val="12"/>
                <w:szCs w:val="12"/>
              </w:rPr>
            </w:pPr>
            <w:r>
              <w:rPr>
                <w:sz w:val="12"/>
                <w:szCs w:val="12"/>
              </w:rPr>
              <w:t>(eventuell)</w:t>
            </w:r>
          </w:p>
        </w:tc>
        <w:tc>
          <w:tcPr>
            <w:tcW w:w="3381" w:type="dxa"/>
            <w:vMerge w:val="restart"/>
            <w:shd w:val="clear" w:color="auto" w:fill="BFBFBF" w:themeFill="background1" w:themeFillShade="BF"/>
          </w:tcPr>
          <w:p w14:paraId="5A17B1A0" w14:textId="77777777" w:rsidR="00B701B5" w:rsidRPr="00AE37CA" w:rsidRDefault="00B701B5" w:rsidP="00C02DB9">
            <w:pPr>
              <w:jc w:val="center"/>
              <w:rPr>
                <w:sz w:val="16"/>
                <w:szCs w:val="16"/>
              </w:rPr>
            </w:pPr>
          </w:p>
          <w:p w14:paraId="5A062409" w14:textId="1F00C935" w:rsidR="00B701B5" w:rsidRPr="00AE37CA" w:rsidRDefault="00B701B5" w:rsidP="00C02DB9">
            <w:pPr>
              <w:jc w:val="center"/>
              <w:rPr>
                <w:b/>
                <w:sz w:val="16"/>
                <w:szCs w:val="16"/>
              </w:rPr>
            </w:pPr>
            <w:r w:rsidRPr="00AE37CA">
              <w:rPr>
                <w:b/>
                <w:sz w:val="16"/>
                <w:szCs w:val="16"/>
              </w:rPr>
              <w:t>Ziel</w:t>
            </w:r>
            <w:r>
              <w:rPr>
                <w:b/>
                <w:sz w:val="16"/>
                <w:szCs w:val="16"/>
              </w:rPr>
              <w:t>e</w:t>
            </w:r>
          </w:p>
        </w:tc>
        <w:tc>
          <w:tcPr>
            <w:tcW w:w="2395" w:type="dxa"/>
            <w:vMerge w:val="restart"/>
            <w:shd w:val="clear" w:color="auto" w:fill="BFBFBF" w:themeFill="background1" w:themeFillShade="BF"/>
          </w:tcPr>
          <w:p w14:paraId="38A1501A" w14:textId="77777777" w:rsidR="00B701B5" w:rsidRPr="00AE37CA" w:rsidRDefault="00B701B5" w:rsidP="00C02DB9">
            <w:pPr>
              <w:jc w:val="center"/>
              <w:rPr>
                <w:sz w:val="16"/>
                <w:szCs w:val="16"/>
              </w:rPr>
            </w:pPr>
          </w:p>
          <w:p w14:paraId="28DAB0BD" w14:textId="75DF6813" w:rsidR="00B701B5" w:rsidRPr="00C54CE9" w:rsidRDefault="00B701B5" w:rsidP="00C54CE9">
            <w:pPr>
              <w:jc w:val="center"/>
              <w:rPr>
                <w:b/>
                <w:sz w:val="16"/>
                <w:szCs w:val="16"/>
              </w:rPr>
            </w:pPr>
            <w:r w:rsidRPr="00AE37CA">
              <w:rPr>
                <w:b/>
                <w:sz w:val="16"/>
                <w:szCs w:val="16"/>
              </w:rPr>
              <w:t>Indikator</w:t>
            </w:r>
            <w:r>
              <w:rPr>
                <w:b/>
                <w:sz w:val="16"/>
                <w:szCs w:val="16"/>
              </w:rPr>
              <w:t>en</w:t>
            </w:r>
          </w:p>
        </w:tc>
        <w:tc>
          <w:tcPr>
            <w:tcW w:w="2116" w:type="dxa"/>
            <w:vMerge w:val="restart"/>
            <w:shd w:val="clear" w:color="auto" w:fill="BFBFBF" w:themeFill="background1" w:themeFillShade="BF"/>
          </w:tcPr>
          <w:p w14:paraId="68BB177A" w14:textId="77777777" w:rsidR="00B701B5" w:rsidRPr="00AE37CA" w:rsidRDefault="00B701B5" w:rsidP="00C02DB9">
            <w:pPr>
              <w:jc w:val="center"/>
              <w:rPr>
                <w:sz w:val="16"/>
                <w:szCs w:val="16"/>
              </w:rPr>
            </w:pPr>
          </w:p>
          <w:p w14:paraId="1BDAB6B4" w14:textId="3E63BDE9" w:rsidR="00B701B5" w:rsidRPr="00C54CE9" w:rsidRDefault="00B701B5" w:rsidP="00C54CE9">
            <w:pPr>
              <w:jc w:val="center"/>
              <w:rPr>
                <w:b/>
                <w:sz w:val="16"/>
                <w:szCs w:val="16"/>
              </w:rPr>
            </w:pPr>
            <w:r>
              <w:rPr>
                <w:b/>
                <w:sz w:val="16"/>
                <w:szCs w:val="16"/>
              </w:rPr>
              <w:t>Messgrösse</w:t>
            </w:r>
          </w:p>
          <w:p w14:paraId="309FCCAA" w14:textId="77777777" w:rsidR="00B701B5" w:rsidRPr="00AE37CA" w:rsidRDefault="00B701B5" w:rsidP="00C02DB9">
            <w:pPr>
              <w:jc w:val="center"/>
              <w:rPr>
                <w:sz w:val="16"/>
                <w:szCs w:val="16"/>
              </w:rPr>
            </w:pPr>
          </w:p>
        </w:tc>
        <w:tc>
          <w:tcPr>
            <w:tcW w:w="708" w:type="dxa"/>
            <w:vMerge w:val="restart"/>
            <w:shd w:val="clear" w:color="auto" w:fill="BFBFBF" w:themeFill="background1" w:themeFillShade="BF"/>
          </w:tcPr>
          <w:p w14:paraId="7D7B7537" w14:textId="77777777" w:rsidR="00B701B5" w:rsidRPr="00AE37CA" w:rsidRDefault="00B701B5" w:rsidP="00C02DB9">
            <w:pPr>
              <w:jc w:val="center"/>
              <w:rPr>
                <w:sz w:val="16"/>
                <w:szCs w:val="16"/>
              </w:rPr>
            </w:pPr>
          </w:p>
          <w:p w14:paraId="044CA88F" w14:textId="77777777" w:rsidR="00B701B5" w:rsidRPr="00AE37CA" w:rsidRDefault="00B701B5" w:rsidP="00C02DB9">
            <w:pPr>
              <w:jc w:val="center"/>
              <w:rPr>
                <w:sz w:val="16"/>
                <w:szCs w:val="16"/>
              </w:rPr>
            </w:pPr>
            <w:r>
              <w:rPr>
                <w:b/>
                <w:sz w:val="16"/>
                <w:szCs w:val="16"/>
              </w:rPr>
              <w:t>Verantw.</w:t>
            </w:r>
          </w:p>
        </w:tc>
        <w:tc>
          <w:tcPr>
            <w:tcW w:w="930" w:type="dxa"/>
            <w:vMerge w:val="restart"/>
            <w:shd w:val="clear" w:color="auto" w:fill="BFBFBF" w:themeFill="background1" w:themeFillShade="BF"/>
          </w:tcPr>
          <w:p w14:paraId="0BEB26E2" w14:textId="77777777" w:rsidR="00B701B5" w:rsidRPr="00AE37CA" w:rsidRDefault="00B701B5" w:rsidP="00C02DB9">
            <w:pPr>
              <w:jc w:val="center"/>
              <w:rPr>
                <w:sz w:val="16"/>
                <w:szCs w:val="16"/>
              </w:rPr>
            </w:pPr>
          </w:p>
          <w:p w14:paraId="573F50AA" w14:textId="77777777" w:rsidR="00B701B5" w:rsidRPr="00AE37CA" w:rsidRDefault="00B701B5" w:rsidP="00C02DB9">
            <w:pPr>
              <w:jc w:val="center"/>
              <w:rPr>
                <w:b/>
                <w:sz w:val="16"/>
                <w:szCs w:val="16"/>
              </w:rPr>
            </w:pPr>
            <w:r w:rsidRPr="00AE37CA">
              <w:rPr>
                <w:b/>
                <w:sz w:val="16"/>
                <w:szCs w:val="16"/>
              </w:rPr>
              <w:t>Termin</w:t>
            </w:r>
          </w:p>
          <w:p w14:paraId="33067C2D" w14:textId="77777777" w:rsidR="00B701B5" w:rsidRPr="00AE37CA" w:rsidRDefault="00B701B5" w:rsidP="00C02DB9">
            <w:pPr>
              <w:jc w:val="center"/>
              <w:rPr>
                <w:sz w:val="12"/>
                <w:szCs w:val="12"/>
              </w:rPr>
            </w:pPr>
            <w:r w:rsidRPr="00AE37CA">
              <w:rPr>
                <w:sz w:val="12"/>
                <w:szCs w:val="12"/>
              </w:rPr>
              <w:t>(angepasst bis)</w:t>
            </w:r>
          </w:p>
        </w:tc>
        <w:tc>
          <w:tcPr>
            <w:tcW w:w="4362" w:type="dxa"/>
            <w:gridSpan w:val="5"/>
            <w:shd w:val="clear" w:color="auto" w:fill="BFBFBF" w:themeFill="background1" w:themeFillShade="BF"/>
          </w:tcPr>
          <w:p w14:paraId="1AD68BD6" w14:textId="77777777" w:rsidR="00B701B5" w:rsidRDefault="00B701B5" w:rsidP="00C02DB9">
            <w:pPr>
              <w:rPr>
                <w:b/>
                <w:sz w:val="16"/>
                <w:szCs w:val="16"/>
              </w:rPr>
            </w:pPr>
          </w:p>
          <w:p w14:paraId="33BF6124" w14:textId="77777777" w:rsidR="00B701B5" w:rsidRPr="00AE37CA" w:rsidRDefault="00B701B5" w:rsidP="00C02DB9">
            <w:pPr>
              <w:jc w:val="center"/>
              <w:rPr>
                <w:b/>
                <w:sz w:val="16"/>
                <w:szCs w:val="16"/>
              </w:rPr>
            </w:pPr>
            <w:r>
              <w:rPr>
                <w:b/>
                <w:sz w:val="16"/>
                <w:szCs w:val="16"/>
              </w:rPr>
              <w:t xml:space="preserve">Aktueller </w:t>
            </w:r>
            <w:r w:rsidRPr="00AE37CA">
              <w:rPr>
                <w:b/>
                <w:sz w:val="16"/>
                <w:szCs w:val="16"/>
              </w:rPr>
              <w:t>Stand</w:t>
            </w:r>
          </w:p>
          <w:p w14:paraId="4FFE7818" w14:textId="3FBFEEB8" w:rsidR="00B701B5" w:rsidRPr="00B36F3B" w:rsidRDefault="00B701B5" w:rsidP="00C02DB9">
            <w:pPr>
              <w:jc w:val="center"/>
              <w:rPr>
                <w:sz w:val="12"/>
                <w:szCs w:val="12"/>
              </w:rPr>
            </w:pPr>
            <w:r w:rsidRPr="00B36F3B">
              <w:rPr>
                <w:sz w:val="12"/>
                <w:szCs w:val="12"/>
              </w:rPr>
              <w:t>am …</w:t>
            </w:r>
            <w:r>
              <w:rPr>
                <w:sz w:val="12"/>
                <w:szCs w:val="12"/>
              </w:rPr>
              <w:t xml:space="preserve"> </w:t>
            </w:r>
            <w:r w:rsidRPr="00B36F3B">
              <w:rPr>
                <w:sz w:val="12"/>
                <w:szCs w:val="12"/>
              </w:rPr>
              <w:t>(Datum)</w:t>
            </w:r>
          </w:p>
          <w:p w14:paraId="70521EA3" w14:textId="77777777" w:rsidR="00B701B5" w:rsidRDefault="00B701B5" w:rsidP="00C02DB9">
            <w:pPr>
              <w:rPr>
                <w:b/>
                <w:sz w:val="16"/>
                <w:szCs w:val="16"/>
              </w:rPr>
            </w:pPr>
          </w:p>
        </w:tc>
      </w:tr>
      <w:tr w:rsidR="002E775E" w14:paraId="0A8F2C4C" w14:textId="77777777" w:rsidTr="002E775E">
        <w:tc>
          <w:tcPr>
            <w:tcW w:w="704" w:type="dxa"/>
            <w:vMerge/>
            <w:shd w:val="clear" w:color="auto" w:fill="D9D9D9" w:themeFill="background1" w:themeFillShade="D9"/>
          </w:tcPr>
          <w:p w14:paraId="35724500" w14:textId="77777777" w:rsidR="00B701B5" w:rsidRDefault="00B701B5" w:rsidP="00C02DB9">
            <w:pPr>
              <w:rPr>
                <w:sz w:val="16"/>
                <w:szCs w:val="16"/>
              </w:rPr>
            </w:pPr>
          </w:p>
        </w:tc>
        <w:tc>
          <w:tcPr>
            <w:tcW w:w="3381" w:type="dxa"/>
            <w:vMerge/>
            <w:shd w:val="clear" w:color="auto" w:fill="D9D9D9" w:themeFill="background1" w:themeFillShade="D9"/>
          </w:tcPr>
          <w:p w14:paraId="23DCC11E" w14:textId="77777777" w:rsidR="00B701B5" w:rsidRDefault="00B701B5" w:rsidP="00C02DB9">
            <w:pPr>
              <w:rPr>
                <w:sz w:val="16"/>
                <w:szCs w:val="16"/>
              </w:rPr>
            </w:pPr>
          </w:p>
        </w:tc>
        <w:tc>
          <w:tcPr>
            <w:tcW w:w="2395" w:type="dxa"/>
            <w:vMerge/>
            <w:shd w:val="clear" w:color="auto" w:fill="D9D9D9" w:themeFill="background1" w:themeFillShade="D9"/>
          </w:tcPr>
          <w:p w14:paraId="66E96ACC" w14:textId="77777777" w:rsidR="00B701B5" w:rsidRDefault="00B701B5" w:rsidP="00C02DB9">
            <w:pPr>
              <w:rPr>
                <w:sz w:val="16"/>
                <w:szCs w:val="16"/>
              </w:rPr>
            </w:pPr>
          </w:p>
        </w:tc>
        <w:tc>
          <w:tcPr>
            <w:tcW w:w="2116" w:type="dxa"/>
            <w:vMerge/>
            <w:shd w:val="clear" w:color="auto" w:fill="D9D9D9" w:themeFill="background1" w:themeFillShade="D9"/>
          </w:tcPr>
          <w:p w14:paraId="23B2F837" w14:textId="77777777" w:rsidR="00B701B5" w:rsidRDefault="00B701B5" w:rsidP="00C02DB9">
            <w:pPr>
              <w:rPr>
                <w:sz w:val="16"/>
                <w:szCs w:val="16"/>
              </w:rPr>
            </w:pPr>
          </w:p>
        </w:tc>
        <w:tc>
          <w:tcPr>
            <w:tcW w:w="708" w:type="dxa"/>
            <w:vMerge/>
            <w:shd w:val="clear" w:color="auto" w:fill="D9D9D9" w:themeFill="background1" w:themeFillShade="D9"/>
          </w:tcPr>
          <w:p w14:paraId="23E9233C" w14:textId="77777777" w:rsidR="00B701B5" w:rsidRDefault="00B701B5" w:rsidP="00C02DB9">
            <w:pPr>
              <w:rPr>
                <w:sz w:val="16"/>
                <w:szCs w:val="16"/>
              </w:rPr>
            </w:pPr>
          </w:p>
        </w:tc>
        <w:tc>
          <w:tcPr>
            <w:tcW w:w="930" w:type="dxa"/>
            <w:vMerge/>
            <w:shd w:val="clear" w:color="auto" w:fill="D9D9D9" w:themeFill="background1" w:themeFillShade="D9"/>
          </w:tcPr>
          <w:p w14:paraId="41F972B0" w14:textId="77777777" w:rsidR="00B701B5" w:rsidRDefault="00B701B5" w:rsidP="00C02DB9">
            <w:pPr>
              <w:rPr>
                <w:sz w:val="16"/>
                <w:szCs w:val="16"/>
              </w:rPr>
            </w:pPr>
          </w:p>
        </w:tc>
        <w:tc>
          <w:tcPr>
            <w:tcW w:w="483" w:type="dxa"/>
            <w:shd w:val="clear" w:color="auto" w:fill="FFC000"/>
          </w:tcPr>
          <w:p w14:paraId="19B1A521" w14:textId="6AB62598" w:rsidR="00B701B5" w:rsidRPr="00255F9D" w:rsidRDefault="00E26CF7" w:rsidP="00C02DB9">
            <w:pPr>
              <w:jc w:val="center"/>
              <w:rPr>
                <w:b/>
                <w:sz w:val="16"/>
                <w:szCs w:val="16"/>
              </w:rPr>
            </w:pPr>
            <w:r>
              <w:rPr>
                <w:b/>
                <w:sz w:val="16"/>
                <w:szCs w:val="16"/>
              </w:rPr>
              <w:t>K</w:t>
            </w:r>
          </w:p>
        </w:tc>
        <w:tc>
          <w:tcPr>
            <w:tcW w:w="477" w:type="dxa"/>
            <w:shd w:val="clear" w:color="auto" w:fill="00B0F0"/>
          </w:tcPr>
          <w:p w14:paraId="4F1898A3" w14:textId="77777777" w:rsidR="00B701B5" w:rsidRPr="00255F9D" w:rsidRDefault="00B701B5" w:rsidP="00C02DB9">
            <w:pPr>
              <w:jc w:val="center"/>
              <w:rPr>
                <w:b/>
                <w:sz w:val="16"/>
                <w:szCs w:val="16"/>
              </w:rPr>
            </w:pPr>
            <w:r w:rsidRPr="00255F9D">
              <w:rPr>
                <w:b/>
                <w:sz w:val="16"/>
                <w:szCs w:val="16"/>
              </w:rPr>
              <w:t>A</w:t>
            </w:r>
          </w:p>
        </w:tc>
        <w:tc>
          <w:tcPr>
            <w:tcW w:w="425" w:type="dxa"/>
            <w:shd w:val="clear" w:color="auto" w:fill="FF0000"/>
          </w:tcPr>
          <w:p w14:paraId="7DA48126" w14:textId="77777777" w:rsidR="00B701B5" w:rsidRPr="00255F9D" w:rsidRDefault="00B701B5" w:rsidP="00C02DB9">
            <w:pPr>
              <w:jc w:val="center"/>
              <w:rPr>
                <w:b/>
                <w:sz w:val="16"/>
                <w:szCs w:val="16"/>
              </w:rPr>
            </w:pPr>
            <w:r w:rsidRPr="00255F9D">
              <w:rPr>
                <w:b/>
                <w:sz w:val="16"/>
                <w:szCs w:val="16"/>
              </w:rPr>
              <w:t>N</w:t>
            </w:r>
          </w:p>
        </w:tc>
        <w:tc>
          <w:tcPr>
            <w:tcW w:w="425" w:type="dxa"/>
            <w:shd w:val="clear" w:color="auto" w:fill="00B050"/>
          </w:tcPr>
          <w:p w14:paraId="2AFB8A23" w14:textId="77777777" w:rsidR="00B701B5" w:rsidRPr="00255F9D" w:rsidRDefault="00B701B5" w:rsidP="00C02DB9">
            <w:pPr>
              <w:jc w:val="center"/>
              <w:rPr>
                <w:b/>
                <w:sz w:val="16"/>
                <w:szCs w:val="16"/>
              </w:rPr>
            </w:pPr>
            <w:r w:rsidRPr="00255F9D">
              <w:rPr>
                <w:b/>
                <w:sz w:val="16"/>
                <w:szCs w:val="16"/>
              </w:rPr>
              <w:t>E</w:t>
            </w:r>
          </w:p>
        </w:tc>
        <w:tc>
          <w:tcPr>
            <w:tcW w:w="2552" w:type="dxa"/>
            <w:tcBorders>
              <w:top w:val="nil"/>
            </w:tcBorders>
            <w:shd w:val="clear" w:color="auto" w:fill="BFBFBF" w:themeFill="background1" w:themeFillShade="BF"/>
          </w:tcPr>
          <w:p w14:paraId="0EEF39F5" w14:textId="716F6D08" w:rsidR="00B701B5" w:rsidRDefault="00B701B5" w:rsidP="00C02DB9">
            <w:pPr>
              <w:jc w:val="center"/>
              <w:rPr>
                <w:sz w:val="16"/>
                <w:szCs w:val="16"/>
              </w:rPr>
            </w:pPr>
            <w:r>
              <w:rPr>
                <w:sz w:val="16"/>
                <w:szCs w:val="16"/>
              </w:rPr>
              <w:t>Bemerkungen</w:t>
            </w:r>
          </w:p>
        </w:tc>
      </w:tr>
      <w:tr w:rsidR="004C79A9" w14:paraId="794CBFFF" w14:textId="77777777" w:rsidTr="00C351C8">
        <w:tc>
          <w:tcPr>
            <w:tcW w:w="704" w:type="dxa"/>
            <w:vMerge w:val="restart"/>
          </w:tcPr>
          <w:p w14:paraId="31A30D3E" w14:textId="77777777" w:rsidR="004C79A9" w:rsidRDefault="004C79A9" w:rsidP="00C02DB9">
            <w:pPr>
              <w:rPr>
                <w:sz w:val="16"/>
                <w:szCs w:val="16"/>
              </w:rPr>
            </w:pPr>
          </w:p>
        </w:tc>
        <w:tc>
          <w:tcPr>
            <w:tcW w:w="3381" w:type="dxa"/>
            <w:vMerge w:val="restart"/>
          </w:tcPr>
          <w:p w14:paraId="132465BF" w14:textId="77777777" w:rsidR="004C79A9" w:rsidRDefault="004C79A9" w:rsidP="00C02DB9">
            <w:pPr>
              <w:rPr>
                <w:sz w:val="16"/>
                <w:szCs w:val="16"/>
              </w:rPr>
            </w:pPr>
          </w:p>
        </w:tc>
        <w:tc>
          <w:tcPr>
            <w:tcW w:w="2395" w:type="dxa"/>
          </w:tcPr>
          <w:p w14:paraId="76601937" w14:textId="77777777" w:rsidR="004C79A9" w:rsidRDefault="004C79A9" w:rsidP="00C02DB9">
            <w:pPr>
              <w:rPr>
                <w:sz w:val="16"/>
                <w:szCs w:val="16"/>
              </w:rPr>
            </w:pPr>
          </w:p>
        </w:tc>
        <w:tc>
          <w:tcPr>
            <w:tcW w:w="2116" w:type="dxa"/>
          </w:tcPr>
          <w:p w14:paraId="5FB44219" w14:textId="77777777" w:rsidR="004C79A9" w:rsidRDefault="004C79A9" w:rsidP="00C02DB9">
            <w:pPr>
              <w:rPr>
                <w:sz w:val="16"/>
                <w:szCs w:val="16"/>
              </w:rPr>
            </w:pPr>
          </w:p>
        </w:tc>
        <w:tc>
          <w:tcPr>
            <w:tcW w:w="708" w:type="dxa"/>
          </w:tcPr>
          <w:p w14:paraId="2158A14F" w14:textId="77777777" w:rsidR="004C79A9" w:rsidRDefault="004C79A9" w:rsidP="00C02DB9">
            <w:pPr>
              <w:rPr>
                <w:sz w:val="16"/>
                <w:szCs w:val="16"/>
              </w:rPr>
            </w:pPr>
          </w:p>
        </w:tc>
        <w:tc>
          <w:tcPr>
            <w:tcW w:w="930" w:type="dxa"/>
          </w:tcPr>
          <w:p w14:paraId="60312093" w14:textId="77777777" w:rsidR="004C79A9" w:rsidRDefault="004C79A9" w:rsidP="00C02DB9">
            <w:pPr>
              <w:rPr>
                <w:sz w:val="16"/>
                <w:szCs w:val="16"/>
              </w:rPr>
            </w:pPr>
          </w:p>
        </w:tc>
        <w:tc>
          <w:tcPr>
            <w:tcW w:w="483" w:type="dxa"/>
            <w:vMerge w:val="restart"/>
          </w:tcPr>
          <w:p w14:paraId="57BB8F2D" w14:textId="49583C3E" w:rsidR="004C79A9" w:rsidRDefault="004C79A9" w:rsidP="005C434C">
            <w:pPr>
              <w:jc w:val="center"/>
              <w:rPr>
                <w:sz w:val="16"/>
                <w:szCs w:val="16"/>
              </w:rPr>
            </w:pPr>
          </w:p>
        </w:tc>
        <w:tc>
          <w:tcPr>
            <w:tcW w:w="477" w:type="dxa"/>
            <w:vMerge w:val="restart"/>
          </w:tcPr>
          <w:p w14:paraId="5170A124" w14:textId="77777777" w:rsidR="004C79A9" w:rsidRDefault="004C79A9" w:rsidP="005C434C">
            <w:pPr>
              <w:jc w:val="center"/>
              <w:rPr>
                <w:sz w:val="16"/>
                <w:szCs w:val="16"/>
              </w:rPr>
            </w:pPr>
          </w:p>
        </w:tc>
        <w:tc>
          <w:tcPr>
            <w:tcW w:w="425" w:type="dxa"/>
            <w:vMerge w:val="restart"/>
          </w:tcPr>
          <w:p w14:paraId="68E2BC37" w14:textId="77777777" w:rsidR="004C79A9" w:rsidRDefault="004C79A9" w:rsidP="005C434C">
            <w:pPr>
              <w:jc w:val="center"/>
              <w:rPr>
                <w:sz w:val="16"/>
                <w:szCs w:val="16"/>
              </w:rPr>
            </w:pPr>
          </w:p>
        </w:tc>
        <w:tc>
          <w:tcPr>
            <w:tcW w:w="425" w:type="dxa"/>
            <w:vMerge w:val="restart"/>
          </w:tcPr>
          <w:p w14:paraId="5D5B7786" w14:textId="77777777" w:rsidR="004C79A9" w:rsidRDefault="004C79A9" w:rsidP="005C434C">
            <w:pPr>
              <w:jc w:val="center"/>
              <w:rPr>
                <w:sz w:val="16"/>
                <w:szCs w:val="16"/>
              </w:rPr>
            </w:pPr>
          </w:p>
        </w:tc>
        <w:tc>
          <w:tcPr>
            <w:tcW w:w="2552" w:type="dxa"/>
            <w:vMerge w:val="restart"/>
          </w:tcPr>
          <w:p w14:paraId="19053EF3" w14:textId="77777777" w:rsidR="004C79A9" w:rsidRDefault="004C79A9" w:rsidP="00C02DB9">
            <w:pPr>
              <w:rPr>
                <w:sz w:val="16"/>
                <w:szCs w:val="16"/>
              </w:rPr>
            </w:pPr>
          </w:p>
        </w:tc>
      </w:tr>
      <w:tr w:rsidR="004C79A9" w14:paraId="01AF0800" w14:textId="77777777" w:rsidTr="00C351C8">
        <w:tc>
          <w:tcPr>
            <w:tcW w:w="704" w:type="dxa"/>
            <w:vMerge/>
          </w:tcPr>
          <w:p w14:paraId="106EA408" w14:textId="77777777" w:rsidR="004C79A9" w:rsidRDefault="004C79A9" w:rsidP="00C02DB9">
            <w:pPr>
              <w:rPr>
                <w:sz w:val="16"/>
                <w:szCs w:val="16"/>
              </w:rPr>
            </w:pPr>
          </w:p>
        </w:tc>
        <w:tc>
          <w:tcPr>
            <w:tcW w:w="3381" w:type="dxa"/>
            <w:vMerge/>
          </w:tcPr>
          <w:p w14:paraId="741332AE" w14:textId="77777777" w:rsidR="004C79A9" w:rsidRDefault="004C79A9" w:rsidP="00C02DB9">
            <w:pPr>
              <w:rPr>
                <w:sz w:val="16"/>
                <w:szCs w:val="16"/>
              </w:rPr>
            </w:pPr>
          </w:p>
        </w:tc>
        <w:tc>
          <w:tcPr>
            <w:tcW w:w="2395" w:type="dxa"/>
          </w:tcPr>
          <w:p w14:paraId="1F8C3A6B" w14:textId="77777777" w:rsidR="004C79A9" w:rsidRDefault="004C79A9" w:rsidP="00C02DB9">
            <w:pPr>
              <w:rPr>
                <w:sz w:val="16"/>
                <w:szCs w:val="16"/>
              </w:rPr>
            </w:pPr>
          </w:p>
        </w:tc>
        <w:tc>
          <w:tcPr>
            <w:tcW w:w="2116" w:type="dxa"/>
          </w:tcPr>
          <w:p w14:paraId="61A9E26D" w14:textId="77777777" w:rsidR="004C79A9" w:rsidRDefault="004C79A9" w:rsidP="00C02DB9">
            <w:pPr>
              <w:rPr>
                <w:sz w:val="16"/>
                <w:szCs w:val="16"/>
              </w:rPr>
            </w:pPr>
          </w:p>
        </w:tc>
        <w:tc>
          <w:tcPr>
            <w:tcW w:w="708" w:type="dxa"/>
          </w:tcPr>
          <w:p w14:paraId="4D605B58" w14:textId="77777777" w:rsidR="004C79A9" w:rsidRDefault="004C79A9" w:rsidP="00C02DB9">
            <w:pPr>
              <w:rPr>
                <w:sz w:val="16"/>
                <w:szCs w:val="16"/>
              </w:rPr>
            </w:pPr>
          </w:p>
        </w:tc>
        <w:tc>
          <w:tcPr>
            <w:tcW w:w="930" w:type="dxa"/>
          </w:tcPr>
          <w:p w14:paraId="049D2074" w14:textId="77777777" w:rsidR="004C79A9" w:rsidRDefault="004C79A9" w:rsidP="00C02DB9">
            <w:pPr>
              <w:rPr>
                <w:sz w:val="16"/>
                <w:szCs w:val="16"/>
              </w:rPr>
            </w:pPr>
          </w:p>
        </w:tc>
        <w:tc>
          <w:tcPr>
            <w:tcW w:w="483" w:type="dxa"/>
            <w:vMerge/>
          </w:tcPr>
          <w:p w14:paraId="1AF2C1AF" w14:textId="77777777" w:rsidR="004C79A9" w:rsidRDefault="004C79A9" w:rsidP="005C434C">
            <w:pPr>
              <w:jc w:val="center"/>
              <w:rPr>
                <w:sz w:val="16"/>
                <w:szCs w:val="16"/>
              </w:rPr>
            </w:pPr>
          </w:p>
        </w:tc>
        <w:tc>
          <w:tcPr>
            <w:tcW w:w="477" w:type="dxa"/>
            <w:vMerge/>
          </w:tcPr>
          <w:p w14:paraId="6DFD0B3F" w14:textId="77777777" w:rsidR="004C79A9" w:rsidRDefault="004C79A9" w:rsidP="005C434C">
            <w:pPr>
              <w:jc w:val="center"/>
              <w:rPr>
                <w:sz w:val="16"/>
                <w:szCs w:val="16"/>
              </w:rPr>
            </w:pPr>
          </w:p>
        </w:tc>
        <w:tc>
          <w:tcPr>
            <w:tcW w:w="425" w:type="dxa"/>
            <w:vMerge/>
          </w:tcPr>
          <w:p w14:paraId="1FA56454" w14:textId="77777777" w:rsidR="004C79A9" w:rsidRDefault="004C79A9" w:rsidP="005C434C">
            <w:pPr>
              <w:jc w:val="center"/>
              <w:rPr>
                <w:sz w:val="16"/>
                <w:szCs w:val="16"/>
              </w:rPr>
            </w:pPr>
          </w:p>
        </w:tc>
        <w:tc>
          <w:tcPr>
            <w:tcW w:w="425" w:type="dxa"/>
            <w:vMerge/>
          </w:tcPr>
          <w:p w14:paraId="2706A87C" w14:textId="77777777" w:rsidR="004C79A9" w:rsidRDefault="004C79A9" w:rsidP="005C434C">
            <w:pPr>
              <w:jc w:val="center"/>
              <w:rPr>
                <w:sz w:val="16"/>
                <w:szCs w:val="16"/>
              </w:rPr>
            </w:pPr>
          </w:p>
        </w:tc>
        <w:tc>
          <w:tcPr>
            <w:tcW w:w="2552" w:type="dxa"/>
            <w:vMerge/>
          </w:tcPr>
          <w:p w14:paraId="457A58D7" w14:textId="77777777" w:rsidR="004C79A9" w:rsidRDefault="004C79A9" w:rsidP="00C02DB9">
            <w:pPr>
              <w:rPr>
                <w:sz w:val="16"/>
                <w:szCs w:val="16"/>
              </w:rPr>
            </w:pPr>
          </w:p>
        </w:tc>
      </w:tr>
      <w:tr w:rsidR="004C79A9" w14:paraId="44377C0A" w14:textId="77777777" w:rsidTr="00C351C8">
        <w:tc>
          <w:tcPr>
            <w:tcW w:w="704" w:type="dxa"/>
            <w:vMerge/>
          </w:tcPr>
          <w:p w14:paraId="32D29DF3" w14:textId="77777777" w:rsidR="004C79A9" w:rsidRDefault="004C79A9" w:rsidP="00C02DB9">
            <w:pPr>
              <w:rPr>
                <w:sz w:val="16"/>
                <w:szCs w:val="16"/>
              </w:rPr>
            </w:pPr>
          </w:p>
        </w:tc>
        <w:tc>
          <w:tcPr>
            <w:tcW w:w="3381" w:type="dxa"/>
            <w:vMerge/>
          </w:tcPr>
          <w:p w14:paraId="53136F0F" w14:textId="77777777" w:rsidR="004C79A9" w:rsidRDefault="004C79A9" w:rsidP="00C02DB9">
            <w:pPr>
              <w:rPr>
                <w:sz w:val="16"/>
                <w:szCs w:val="16"/>
              </w:rPr>
            </w:pPr>
          </w:p>
        </w:tc>
        <w:tc>
          <w:tcPr>
            <w:tcW w:w="2395" w:type="dxa"/>
          </w:tcPr>
          <w:p w14:paraId="2B9863F9" w14:textId="77777777" w:rsidR="004C79A9" w:rsidRDefault="004C79A9" w:rsidP="00C02DB9">
            <w:pPr>
              <w:rPr>
                <w:sz w:val="16"/>
                <w:szCs w:val="16"/>
              </w:rPr>
            </w:pPr>
          </w:p>
        </w:tc>
        <w:tc>
          <w:tcPr>
            <w:tcW w:w="2116" w:type="dxa"/>
          </w:tcPr>
          <w:p w14:paraId="104012EA" w14:textId="77777777" w:rsidR="004C79A9" w:rsidRDefault="004C79A9" w:rsidP="00C02DB9">
            <w:pPr>
              <w:rPr>
                <w:sz w:val="16"/>
                <w:szCs w:val="16"/>
              </w:rPr>
            </w:pPr>
          </w:p>
        </w:tc>
        <w:tc>
          <w:tcPr>
            <w:tcW w:w="708" w:type="dxa"/>
          </w:tcPr>
          <w:p w14:paraId="05224B1E" w14:textId="77777777" w:rsidR="004C79A9" w:rsidRDefault="004C79A9" w:rsidP="00C02DB9">
            <w:pPr>
              <w:rPr>
                <w:sz w:val="16"/>
                <w:szCs w:val="16"/>
              </w:rPr>
            </w:pPr>
          </w:p>
        </w:tc>
        <w:tc>
          <w:tcPr>
            <w:tcW w:w="930" w:type="dxa"/>
          </w:tcPr>
          <w:p w14:paraId="0FA8628B" w14:textId="77777777" w:rsidR="004C79A9" w:rsidRDefault="004C79A9" w:rsidP="00C02DB9">
            <w:pPr>
              <w:rPr>
                <w:sz w:val="16"/>
                <w:szCs w:val="16"/>
              </w:rPr>
            </w:pPr>
          </w:p>
        </w:tc>
        <w:tc>
          <w:tcPr>
            <w:tcW w:w="483" w:type="dxa"/>
            <w:vMerge/>
          </w:tcPr>
          <w:p w14:paraId="49D91B27" w14:textId="77777777" w:rsidR="004C79A9" w:rsidRDefault="004C79A9" w:rsidP="005C434C">
            <w:pPr>
              <w:jc w:val="center"/>
              <w:rPr>
                <w:sz w:val="16"/>
                <w:szCs w:val="16"/>
              </w:rPr>
            </w:pPr>
          </w:p>
        </w:tc>
        <w:tc>
          <w:tcPr>
            <w:tcW w:w="477" w:type="dxa"/>
            <w:vMerge/>
          </w:tcPr>
          <w:p w14:paraId="28F38AE6" w14:textId="77777777" w:rsidR="004C79A9" w:rsidRDefault="004C79A9" w:rsidP="005C434C">
            <w:pPr>
              <w:jc w:val="center"/>
              <w:rPr>
                <w:sz w:val="16"/>
                <w:szCs w:val="16"/>
              </w:rPr>
            </w:pPr>
          </w:p>
        </w:tc>
        <w:tc>
          <w:tcPr>
            <w:tcW w:w="425" w:type="dxa"/>
            <w:vMerge/>
          </w:tcPr>
          <w:p w14:paraId="22246A54" w14:textId="77777777" w:rsidR="004C79A9" w:rsidRDefault="004C79A9" w:rsidP="005C434C">
            <w:pPr>
              <w:jc w:val="center"/>
              <w:rPr>
                <w:sz w:val="16"/>
                <w:szCs w:val="16"/>
              </w:rPr>
            </w:pPr>
          </w:p>
        </w:tc>
        <w:tc>
          <w:tcPr>
            <w:tcW w:w="425" w:type="dxa"/>
            <w:vMerge/>
          </w:tcPr>
          <w:p w14:paraId="6A0FEB02" w14:textId="77777777" w:rsidR="004C79A9" w:rsidRDefault="004C79A9" w:rsidP="005C434C">
            <w:pPr>
              <w:jc w:val="center"/>
              <w:rPr>
                <w:sz w:val="16"/>
                <w:szCs w:val="16"/>
              </w:rPr>
            </w:pPr>
          </w:p>
        </w:tc>
        <w:tc>
          <w:tcPr>
            <w:tcW w:w="2552" w:type="dxa"/>
            <w:vMerge/>
          </w:tcPr>
          <w:p w14:paraId="7FB7AB67" w14:textId="77777777" w:rsidR="004C79A9" w:rsidRDefault="004C79A9" w:rsidP="00C02DB9">
            <w:pPr>
              <w:rPr>
                <w:sz w:val="16"/>
                <w:szCs w:val="16"/>
              </w:rPr>
            </w:pPr>
          </w:p>
        </w:tc>
      </w:tr>
      <w:tr w:rsidR="004C79A9" w14:paraId="2C127B6C" w14:textId="77777777" w:rsidTr="00C351C8">
        <w:tc>
          <w:tcPr>
            <w:tcW w:w="704" w:type="dxa"/>
            <w:vMerge/>
          </w:tcPr>
          <w:p w14:paraId="1F9E5B95" w14:textId="77777777" w:rsidR="004C79A9" w:rsidRDefault="004C79A9" w:rsidP="00C02DB9">
            <w:pPr>
              <w:rPr>
                <w:sz w:val="16"/>
                <w:szCs w:val="16"/>
              </w:rPr>
            </w:pPr>
          </w:p>
        </w:tc>
        <w:tc>
          <w:tcPr>
            <w:tcW w:w="3381" w:type="dxa"/>
            <w:vMerge/>
          </w:tcPr>
          <w:p w14:paraId="5014F44F" w14:textId="77777777" w:rsidR="004C79A9" w:rsidRDefault="004C79A9" w:rsidP="00C02DB9">
            <w:pPr>
              <w:rPr>
                <w:sz w:val="16"/>
                <w:szCs w:val="16"/>
              </w:rPr>
            </w:pPr>
          </w:p>
        </w:tc>
        <w:tc>
          <w:tcPr>
            <w:tcW w:w="2395" w:type="dxa"/>
          </w:tcPr>
          <w:p w14:paraId="4EED6433" w14:textId="77777777" w:rsidR="004C79A9" w:rsidRDefault="004C79A9" w:rsidP="00C02DB9">
            <w:pPr>
              <w:rPr>
                <w:sz w:val="16"/>
                <w:szCs w:val="16"/>
              </w:rPr>
            </w:pPr>
          </w:p>
        </w:tc>
        <w:tc>
          <w:tcPr>
            <w:tcW w:w="2116" w:type="dxa"/>
          </w:tcPr>
          <w:p w14:paraId="0429C8C8" w14:textId="77777777" w:rsidR="004C79A9" w:rsidRDefault="004C79A9" w:rsidP="00C02DB9">
            <w:pPr>
              <w:rPr>
                <w:sz w:val="16"/>
                <w:szCs w:val="16"/>
              </w:rPr>
            </w:pPr>
          </w:p>
        </w:tc>
        <w:tc>
          <w:tcPr>
            <w:tcW w:w="708" w:type="dxa"/>
          </w:tcPr>
          <w:p w14:paraId="52084260" w14:textId="77777777" w:rsidR="004C79A9" w:rsidRDefault="004C79A9" w:rsidP="00C02DB9">
            <w:pPr>
              <w:rPr>
                <w:sz w:val="16"/>
                <w:szCs w:val="16"/>
              </w:rPr>
            </w:pPr>
          </w:p>
        </w:tc>
        <w:tc>
          <w:tcPr>
            <w:tcW w:w="930" w:type="dxa"/>
          </w:tcPr>
          <w:p w14:paraId="21E72CAD" w14:textId="77777777" w:rsidR="004C79A9" w:rsidRDefault="004C79A9" w:rsidP="00C02DB9">
            <w:pPr>
              <w:rPr>
                <w:sz w:val="16"/>
                <w:szCs w:val="16"/>
              </w:rPr>
            </w:pPr>
          </w:p>
        </w:tc>
        <w:tc>
          <w:tcPr>
            <w:tcW w:w="483" w:type="dxa"/>
            <w:vMerge/>
          </w:tcPr>
          <w:p w14:paraId="3CA9AD7C" w14:textId="77777777" w:rsidR="004C79A9" w:rsidRDefault="004C79A9" w:rsidP="005C434C">
            <w:pPr>
              <w:jc w:val="center"/>
              <w:rPr>
                <w:sz w:val="16"/>
                <w:szCs w:val="16"/>
              </w:rPr>
            </w:pPr>
          </w:p>
        </w:tc>
        <w:tc>
          <w:tcPr>
            <w:tcW w:w="477" w:type="dxa"/>
            <w:vMerge/>
          </w:tcPr>
          <w:p w14:paraId="54713035" w14:textId="77777777" w:rsidR="004C79A9" w:rsidRDefault="004C79A9" w:rsidP="005C434C">
            <w:pPr>
              <w:jc w:val="center"/>
              <w:rPr>
                <w:sz w:val="16"/>
                <w:szCs w:val="16"/>
              </w:rPr>
            </w:pPr>
          </w:p>
        </w:tc>
        <w:tc>
          <w:tcPr>
            <w:tcW w:w="425" w:type="dxa"/>
            <w:vMerge/>
          </w:tcPr>
          <w:p w14:paraId="15534A02" w14:textId="77777777" w:rsidR="004C79A9" w:rsidRDefault="004C79A9" w:rsidP="005C434C">
            <w:pPr>
              <w:jc w:val="center"/>
              <w:rPr>
                <w:sz w:val="16"/>
                <w:szCs w:val="16"/>
              </w:rPr>
            </w:pPr>
          </w:p>
        </w:tc>
        <w:tc>
          <w:tcPr>
            <w:tcW w:w="425" w:type="dxa"/>
            <w:vMerge/>
          </w:tcPr>
          <w:p w14:paraId="374ADFA8" w14:textId="77777777" w:rsidR="004C79A9" w:rsidRDefault="004C79A9" w:rsidP="005C434C">
            <w:pPr>
              <w:jc w:val="center"/>
              <w:rPr>
                <w:sz w:val="16"/>
                <w:szCs w:val="16"/>
              </w:rPr>
            </w:pPr>
          </w:p>
        </w:tc>
        <w:tc>
          <w:tcPr>
            <w:tcW w:w="2552" w:type="dxa"/>
            <w:vMerge/>
          </w:tcPr>
          <w:p w14:paraId="4E72FAF6" w14:textId="77777777" w:rsidR="004C79A9" w:rsidRDefault="004C79A9" w:rsidP="00C02DB9">
            <w:pPr>
              <w:rPr>
                <w:sz w:val="16"/>
                <w:szCs w:val="16"/>
              </w:rPr>
            </w:pPr>
          </w:p>
        </w:tc>
      </w:tr>
      <w:tr w:rsidR="001770F7" w:rsidRPr="00BE5B0C" w14:paraId="1FA24A8F" w14:textId="77777777" w:rsidTr="00C351C8">
        <w:tc>
          <w:tcPr>
            <w:tcW w:w="704" w:type="dxa"/>
            <w:shd w:val="clear" w:color="auto" w:fill="000000" w:themeFill="text1"/>
          </w:tcPr>
          <w:p w14:paraId="04AAB0A3" w14:textId="77777777" w:rsidR="00B701B5" w:rsidRPr="00BE5B0C" w:rsidRDefault="00B701B5" w:rsidP="00C02DB9">
            <w:pPr>
              <w:rPr>
                <w:sz w:val="4"/>
                <w:szCs w:val="4"/>
              </w:rPr>
            </w:pPr>
          </w:p>
        </w:tc>
        <w:tc>
          <w:tcPr>
            <w:tcW w:w="3381" w:type="dxa"/>
            <w:shd w:val="clear" w:color="auto" w:fill="000000" w:themeFill="text1"/>
          </w:tcPr>
          <w:p w14:paraId="78696732" w14:textId="77777777" w:rsidR="00B701B5" w:rsidRPr="00BE5B0C" w:rsidRDefault="00B701B5" w:rsidP="00C02DB9">
            <w:pPr>
              <w:rPr>
                <w:sz w:val="4"/>
                <w:szCs w:val="4"/>
              </w:rPr>
            </w:pPr>
          </w:p>
        </w:tc>
        <w:tc>
          <w:tcPr>
            <w:tcW w:w="2395" w:type="dxa"/>
            <w:shd w:val="clear" w:color="auto" w:fill="000000" w:themeFill="text1"/>
          </w:tcPr>
          <w:p w14:paraId="7EA8D030" w14:textId="77777777" w:rsidR="00B701B5" w:rsidRPr="00BE5B0C" w:rsidRDefault="00B701B5" w:rsidP="00C02DB9">
            <w:pPr>
              <w:rPr>
                <w:sz w:val="4"/>
                <w:szCs w:val="4"/>
              </w:rPr>
            </w:pPr>
          </w:p>
        </w:tc>
        <w:tc>
          <w:tcPr>
            <w:tcW w:w="2116" w:type="dxa"/>
            <w:shd w:val="clear" w:color="auto" w:fill="000000" w:themeFill="text1"/>
          </w:tcPr>
          <w:p w14:paraId="2D47B85A" w14:textId="77777777" w:rsidR="00B701B5" w:rsidRPr="00BE5B0C" w:rsidRDefault="00B701B5" w:rsidP="00C02DB9">
            <w:pPr>
              <w:rPr>
                <w:sz w:val="4"/>
                <w:szCs w:val="4"/>
              </w:rPr>
            </w:pPr>
          </w:p>
        </w:tc>
        <w:tc>
          <w:tcPr>
            <w:tcW w:w="708" w:type="dxa"/>
            <w:shd w:val="clear" w:color="auto" w:fill="000000" w:themeFill="text1"/>
          </w:tcPr>
          <w:p w14:paraId="3378125D" w14:textId="77777777" w:rsidR="00B701B5" w:rsidRPr="00BE5B0C" w:rsidRDefault="00B701B5" w:rsidP="00C02DB9">
            <w:pPr>
              <w:rPr>
                <w:sz w:val="4"/>
                <w:szCs w:val="4"/>
              </w:rPr>
            </w:pPr>
          </w:p>
        </w:tc>
        <w:tc>
          <w:tcPr>
            <w:tcW w:w="930" w:type="dxa"/>
            <w:shd w:val="clear" w:color="auto" w:fill="000000" w:themeFill="text1"/>
          </w:tcPr>
          <w:p w14:paraId="20654012" w14:textId="77777777" w:rsidR="00B701B5" w:rsidRPr="00BE5B0C" w:rsidRDefault="00B701B5" w:rsidP="00C02DB9">
            <w:pPr>
              <w:rPr>
                <w:sz w:val="4"/>
                <w:szCs w:val="4"/>
              </w:rPr>
            </w:pPr>
          </w:p>
        </w:tc>
        <w:tc>
          <w:tcPr>
            <w:tcW w:w="483" w:type="dxa"/>
            <w:shd w:val="clear" w:color="auto" w:fill="000000" w:themeFill="text1"/>
          </w:tcPr>
          <w:p w14:paraId="6757B48C" w14:textId="77777777" w:rsidR="00B701B5" w:rsidRPr="00BE5B0C" w:rsidRDefault="00B701B5" w:rsidP="005C434C">
            <w:pPr>
              <w:jc w:val="center"/>
              <w:rPr>
                <w:sz w:val="4"/>
                <w:szCs w:val="4"/>
              </w:rPr>
            </w:pPr>
          </w:p>
        </w:tc>
        <w:tc>
          <w:tcPr>
            <w:tcW w:w="477" w:type="dxa"/>
            <w:shd w:val="clear" w:color="auto" w:fill="000000" w:themeFill="text1"/>
          </w:tcPr>
          <w:p w14:paraId="2AB6600A" w14:textId="77777777" w:rsidR="00B701B5" w:rsidRPr="00BE5B0C" w:rsidRDefault="00B701B5" w:rsidP="005C434C">
            <w:pPr>
              <w:jc w:val="center"/>
              <w:rPr>
                <w:sz w:val="4"/>
                <w:szCs w:val="4"/>
              </w:rPr>
            </w:pPr>
          </w:p>
        </w:tc>
        <w:tc>
          <w:tcPr>
            <w:tcW w:w="425" w:type="dxa"/>
            <w:shd w:val="clear" w:color="auto" w:fill="000000" w:themeFill="text1"/>
          </w:tcPr>
          <w:p w14:paraId="318F18CE" w14:textId="77777777" w:rsidR="00B701B5" w:rsidRPr="00BE5B0C" w:rsidRDefault="00B701B5" w:rsidP="005C434C">
            <w:pPr>
              <w:jc w:val="center"/>
              <w:rPr>
                <w:sz w:val="4"/>
                <w:szCs w:val="4"/>
              </w:rPr>
            </w:pPr>
          </w:p>
        </w:tc>
        <w:tc>
          <w:tcPr>
            <w:tcW w:w="425" w:type="dxa"/>
            <w:shd w:val="clear" w:color="auto" w:fill="000000" w:themeFill="text1"/>
          </w:tcPr>
          <w:p w14:paraId="59B76104" w14:textId="77777777" w:rsidR="00B701B5" w:rsidRPr="00BE5B0C" w:rsidRDefault="00B701B5" w:rsidP="005C434C">
            <w:pPr>
              <w:jc w:val="center"/>
              <w:rPr>
                <w:sz w:val="4"/>
                <w:szCs w:val="4"/>
              </w:rPr>
            </w:pPr>
          </w:p>
        </w:tc>
        <w:tc>
          <w:tcPr>
            <w:tcW w:w="2552" w:type="dxa"/>
            <w:shd w:val="clear" w:color="auto" w:fill="000000" w:themeFill="text1"/>
          </w:tcPr>
          <w:p w14:paraId="6B11A98C" w14:textId="77777777" w:rsidR="00B701B5" w:rsidRPr="00BE5B0C" w:rsidRDefault="00B701B5" w:rsidP="00C02DB9">
            <w:pPr>
              <w:rPr>
                <w:sz w:val="4"/>
                <w:szCs w:val="4"/>
              </w:rPr>
            </w:pPr>
          </w:p>
        </w:tc>
      </w:tr>
      <w:tr w:rsidR="004C79A9" w14:paraId="0EE3FDC5" w14:textId="77777777" w:rsidTr="00C351C8">
        <w:tc>
          <w:tcPr>
            <w:tcW w:w="704" w:type="dxa"/>
            <w:vMerge w:val="restart"/>
          </w:tcPr>
          <w:p w14:paraId="30131C9A" w14:textId="77777777" w:rsidR="004C79A9" w:rsidRDefault="004C79A9" w:rsidP="00C02DB9">
            <w:pPr>
              <w:rPr>
                <w:sz w:val="16"/>
                <w:szCs w:val="16"/>
              </w:rPr>
            </w:pPr>
          </w:p>
        </w:tc>
        <w:tc>
          <w:tcPr>
            <w:tcW w:w="3381" w:type="dxa"/>
            <w:vMerge w:val="restart"/>
          </w:tcPr>
          <w:p w14:paraId="0A07B1B9" w14:textId="77777777" w:rsidR="004C79A9" w:rsidRDefault="004C79A9" w:rsidP="00C02DB9">
            <w:pPr>
              <w:rPr>
                <w:sz w:val="16"/>
                <w:szCs w:val="16"/>
              </w:rPr>
            </w:pPr>
          </w:p>
        </w:tc>
        <w:tc>
          <w:tcPr>
            <w:tcW w:w="2395" w:type="dxa"/>
          </w:tcPr>
          <w:p w14:paraId="6439B8DB" w14:textId="77777777" w:rsidR="004C79A9" w:rsidRDefault="004C79A9" w:rsidP="00C02DB9">
            <w:pPr>
              <w:rPr>
                <w:sz w:val="16"/>
                <w:szCs w:val="16"/>
              </w:rPr>
            </w:pPr>
          </w:p>
        </w:tc>
        <w:tc>
          <w:tcPr>
            <w:tcW w:w="2116" w:type="dxa"/>
          </w:tcPr>
          <w:p w14:paraId="1575A1AC" w14:textId="77777777" w:rsidR="004C79A9" w:rsidRDefault="004C79A9" w:rsidP="00C02DB9">
            <w:pPr>
              <w:rPr>
                <w:sz w:val="16"/>
                <w:szCs w:val="16"/>
              </w:rPr>
            </w:pPr>
          </w:p>
        </w:tc>
        <w:tc>
          <w:tcPr>
            <w:tcW w:w="708" w:type="dxa"/>
          </w:tcPr>
          <w:p w14:paraId="5CC7FD7A" w14:textId="77777777" w:rsidR="004C79A9" w:rsidRDefault="004C79A9" w:rsidP="00C02DB9">
            <w:pPr>
              <w:rPr>
                <w:sz w:val="16"/>
                <w:szCs w:val="16"/>
              </w:rPr>
            </w:pPr>
          </w:p>
        </w:tc>
        <w:tc>
          <w:tcPr>
            <w:tcW w:w="930" w:type="dxa"/>
          </w:tcPr>
          <w:p w14:paraId="7F5421C9" w14:textId="77777777" w:rsidR="004C79A9" w:rsidRDefault="004C79A9" w:rsidP="00C02DB9">
            <w:pPr>
              <w:rPr>
                <w:sz w:val="16"/>
                <w:szCs w:val="16"/>
              </w:rPr>
            </w:pPr>
          </w:p>
        </w:tc>
        <w:tc>
          <w:tcPr>
            <w:tcW w:w="483" w:type="dxa"/>
            <w:vMerge w:val="restart"/>
          </w:tcPr>
          <w:p w14:paraId="59A10E82" w14:textId="77777777" w:rsidR="004C79A9" w:rsidRDefault="004C79A9" w:rsidP="005C434C">
            <w:pPr>
              <w:jc w:val="center"/>
              <w:rPr>
                <w:sz w:val="16"/>
                <w:szCs w:val="16"/>
              </w:rPr>
            </w:pPr>
          </w:p>
        </w:tc>
        <w:tc>
          <w:tcPr>
            <w:tcW w:w="477" w:type="dxa"/>
            <w:vMerge w:val="restart"/>
          </w:tcPr>
          <w:p w14:paraId="12B6800C" w14:textId="77777777" w:rsidR="004C79A9" w:rsidRDefault="004C79A9" w:rsidP="005C434C">
            <w:pPr>
              <w:jc w:val="center"/>
              <w:rPr>
                <w:sz w:val="16"/>
                <w:szCs w:val="16"/>
              </w:rPr>
            </w:pPr>
          </w:p>
        </w:tc>
        <w:tc>
          <w:tcPr>
            <w:tcW w:w="425" w:type="dxa"/>
            <w:vMerge w:val="restart"/>
          </w:tcPr>
          <w:p w14:paraId="7E5B18A2" w14:textId="77777777" w:rsidR="004C79A9" w:rsidRDefault="004C79A9" w:rsidP="005C434C">
            <w:pPr>
              <w:jc w:val="center"/>
              <w:rPr>
                <w:sz w:val="16"/>
                <w:szCs w:val="16"/>
              </w:rPr>
            </w:pPr>
          </w:p>
        </w:tc>
        <w:tc>
          <w:tcPr>
            <w:tcW w:w="425" w:type="dxa"/>
            <w:vMerge w:val="restart"/>
          </w:tcPr>
          <w:p w14:paraId="07CCFB9C" w14:textId="77777777" w:rsidR="004C79A9" w:rsidRDefault="004C79A9" w:rsidP="005C434C">
            <w:pPr>
              <w:jc w:val="center"/>
              <w:rPr>
                <w:sz w:val="16"/>
                <w:szCs w:val="16"/>
              </w:rPr>
            </w:pPr>
          </w:p>
        </w:tc>
        <w:tc>
          <w:tcPr>
            <w:tcW w:w="2552" w:type="dxa"/>
            <w:vMerge w:val="restart"/>
          </w:tcPr>
          <w:p w14:paraId="5DDD53C8" w14:textId="77777777" w:rsidR="004C79A9" w:rsidRDefault="004C79A9" w:rsidP="00C02DB9">
            <w:pPr>
              <w:rPr>
                <w:sz w:val="16"/>
                <w:szCs w:val="16"/>
              </w:rPr>
            </w:pPr>
          </w:p>
        </w:tc>
      </w:tr>
      <w:tr w:rsidR="004C79A9" w14:paraId="2CEAF1F9" w14:textId="77777777" w:rsidTr="00C351C8">
        <w:tc>
          <w:tcPr>
            <w:tcW w:w="704" w:type="dxa"/>
            <w:vMerge/>
          </w:tcPr>
          <w:p w14:paraId="5B8B2770" w14:textId="77777777" w:rsidR="004C79A9" w:rsidRDefault="004C79A9" w:rsidP="00C02DB9">
            <w:pPr>
              <w:rPr>
                <w:sz w:val="16"/>
                <w:szCs w:val="16"/>
              </w:rPr>
            </w:pPr>
          </w:p>
        </w:tc>
        <w:tc>
          <w:tcPr>
            <w:tcW w:w="3381" w:type="dxa"/>
            <w:vMerge/>
          </w:tcPr>
          <w:p w14:paraId="0F372EA4" w14:textId="77777777" w:rsidR="004C79A9" w:rsidRDefault="004C79A9" w:rsidP="00C02DB9">
            <w:pPr>
              <w:rPr>
                <w:sz w:val="16"/>
                <w:szCs w:val="16"/>
              </w:rPr>
            </w:pPr>
          </w:p>
        </w:tc>
        <w:tc>
          <w:tcPr>
            <w:tcW w:w="2395" w:type="dxa"/>
          </w:tcPr>
          <w:p w14:paraId="53050C6A" w14:textId="77777777" w:rsidR="004C79A9" w:rsidRDefault="004C79A9" w:rsidP="00C02DB9">
            <w:pPr>
              <w:rPr>
                <w:sz w:val="16"/>
                <w:szCs w:val="16"/>
              </w:rPr>
            </w:pPr>
          </w:p>
        </w:tc>
        <w:tc>
          <w:tcPr>
            <w:tcW w:w="2116" w:type="dxa"/>
          </w:tcPr>
          <w:p w14:paraId="03BA1940" w14:textId="77777777" w:rsidR="004C79A9" w:rsidRDefault="004C79A9" w:rsidP="00C02DB9">
            <w:pPr>
              <w:rPr>
                <w:sz w:val="16"/>
                <w:szCs w:val="16"/>
              </w:rPr>
            </w:pPr>
          </w:p>
        </w:tc>
        <w:tc>
          <w:tcPr>
            <w:tcW w:w="708" w:type="dxa"/>
          </w:tcPr>
          <w:p w14:paraId="15675E74" w14:textId="77777777" w:rsidR="004C79A9" w:rsidRDefault="004C79A9" w:rsidP="00C02DB9">
            <w:pPr>
              <w:rPr>
                <w:sz w:val="16"/>
                <w:szCs w:val="16"/>
              </w:rPr>
            </w:pPr>
          </w:p>
        </w:tc>
        <w:tc>
          <w:tcPr>
            <w:tcW w:w="930" w:type="dxa"/>
          </w:tcPr>
          <w:p w14:paraId="399F5671" w14:textId="77777777" w:rsidR="004C79A9" w:rsidRDefault="004C79A9" w:rsidP="00C02DB9">
            <w:pPr>
              <w:rPr>
                <w:sz w:val="16"/>
                <w:szCs w:val="16"/>
              </w:rPr>
            </w:pPr>
          </w:p>
        </w:tc>
        <w:tc>
          <w:tcPr>
            <w:tcW w:w="483" w:type="dxa"/>
            <w:vMerge/>
          </w:tcPr>
          <w:p w14:paraId="30C3FFC6" w14:textId="77777777" w:rsidR="004C79A9" w:rsidRDefault="004C79A9" w:rsidP="005C434C">
            <w:pPr>
              <w:jc w:val="center"/>
              <w:rPr>
                <w:sz w:val="16"/>
                <w:szCs w:val="16"/>
              </w:rPr>
            </w:pPr>
          </w:p>
        </w:tc>
        <w:tc>
          <w:tcPr>
            <w:tcW w:w="477" w:type="dxa"/>
            <w:vMerge/>
          </w:tcPr>
          <w:p w14:paraId="6A3816C9" w14:textId="77777777" w:rsidR="004C79A9" w:rsidRDefault="004C79A9" w:rsidP="005C434C">
            <w:pPr>
              <w:jc w:val="center"/>
              <w:rPr>
                <w:sz w:val="16"/>
                <w:szCs w:val="16"/>
              </w:rPr>
            </w:pPr>
          </w:p>
        </w:tc>
        <w:tc>
          <w:tcPr>
            <w:tcW w:w="425" w:type="dxa"/>
            <w:vMerge/>
          </w:tcPr>
          <w:p w14:paraId="04CEFE48" w14:textId="77777777" w:rsidR="004C79A9" w:rsidRDefault="004C79A9" w:rsidP="005C434C">
            <w:pPr>
              <w:jc w:val="center"/>
              <w:rPr>
                <w:sz w:val="16"/>
                <w:szCs w:val="16"/>
              </w:rPr>
            </w:pPr>
          </w:p>
        </w:tc>
        <w:tc>
          <w:tcPr>
            <w:tcW w:w="425" w:type="dxa"/>
            <w:vMerge/>
          </w:tcPr>
          <w:p w14:paraId="13FDBACB" w14:textId="77777777" w:rsidR="004C79A9" w:rsidRDefault="004C79A9" w:rsidP="005C434C">
            <w:pPr>
              <w:jc w:val="center"/>
              <w:rPr>
                <w:sz w:val="16"/>
                <w:szCs w:val="16"/>
              </w:rPr>
            </w:pPr>
          </w:p>
        </w:tc>
        <w:tc>
          <w:tcPr>
            <w:tcW w:w="2552" w:type="dxa"/>
            <w:vMerge/>
          </w:tcPr>
          <w:p w14:paraId="07F3BECA" w14:textId="77777777" w:rsidR="004C79A9" w:rsidRDefault="004C79A9" w:rsidP="00C02DB9">
            <w:pPr>
              <w:rPr>
                <w:sz w:val="16"/>
                <w:szCs w:val="16"/>
              </w:rPr>
            </w:pPr>
          </w:p>
        </w:tc>
      </w:tr>
      <w:tr w:rsidR="004C79A9" w14:paraId="484CF381" w14:textId="77777777" w:rsidTr="00C351C8">
        <w:tc>
          <w:tcPr>
            <w:tcW w:w="704" w:type="dxa"/>
            <w:vMerge/>
          </w:tcPr>
          <w:p w14:paraId="4C51A5D6" w14:textId="77777777" w:rsidR="004C79A9" w:rsidRDefault="004C79A9" w:rsidP="00C02DB9">
            <w:pPr>
              <w:rPr>
                <w:sz w:val="16"/>
                <w:szCs w:val="16"/>
              </w:rPr>
            </w:pPr>
          </w:p>
        </w:tc>
        <w:tc>
          <w:tcPr>
            <w:tcW w:w="3381" w:type="dxa"/>
            <w:vMerge/>
          </w:tcPr>
          <w:p w14:paraId="75EE3305" w14:textId="77777777" w:rsidR="004C79A9" w:rsidRDefault="004C79A9" w:rsidP="00C02DB9">
            <w:pPr>
              <w:rPr>
                <w:sz w:val="16"/>
                <w:szCs w:val="16"/>
              </w:rPr>
            </w:pPr>
          </w:p>
        </w:tc>
        <w:tc>
          <w:tcPr>
            <w:tcW w:w="2395" w:type="dxa"/>
          </w:tcPr>
          <w:p w14:paraId="4E2830D7" w14:textId="77777777" w:rsidR="004C79A9" w:rsidRDefault="004C79A9" w:rsidP="00C02DB9">
            <w:pPr>
              <w:rPr>
                <w:sz w:val="16"/>
                <w:szCs w:val="16"/>
              </w:rPr>
            </w:pPr>
          </w:p>
        </w:tc>
        <w:tc>
          <w:tcPr>
            <w:tcW w:w="2116" w:type="dxa"/>
          </w:tcPr>
          <w:p w14:paraId="76E682D7" w14:textId="77777777" w:rsidR="004C79A9" w:rsidRDefault="004C79A9" w:rsidP="00C02DB9">
            <w:pPr>
              <w:rPr>
                <w:sz w:val="16"/>
                <w:szCs w:val="16"/>
              </w:rPr>
            </w:pPr>
          </w:p>
        </w:tc>
        <w:tc>
          <w:tcPr>
            <w:tcW w:w="708" w:type="dxa"/>
          </w:tcPr>
          <w:p w14:paraId="0436710A" w14:textId="77777777" w:rsidR="004C79A9" w:rsidRDefault="004C79A9" w:rsidP="00C02DB9">
            <w:pPr>
              <w:rPr>
                <w:sz w:val="16"/>
                <w:szCs w:val="16"/>
              </w:rPr>
            </w:pPr>
          </w:p>
        </w:tc>
        <w:tc>
          <w:tcPr>
            <w:tcW w:w="930" w:type="dxa"/>
          </w:tcPr>
          <w:p w14:paraId="379B34B8" w14:textId="77777777" w:rsidR="004C79A9" w:rsidRDefault="004C79A9" w:rsidP="00C02DB9">
            <w:pPr>
              <w:rPr>
                <w:sz w:val="16"/>
                <w:szCs w:val="16"/>
              </w:rPr>
            </w:pPr>
          </w:p>
        </w:tc>
        <w:tc>
          <w:tcPr>
            <w:tcW w:w="483" w:type="dxa"/>
            <w:vMerge/>
          </w:tcPr>
          <w:p w14:paraId="58425780" w14:textId="77777777" w:rsidR="004C79A9" w:rsidRDefault="004C79A9" w:rsidP="005C434C">
            <w:pPr>
              <w:jc w:val="center"/>
              <w:rPr>
                <w:sz w:val="16"/>
                <w:szCs w:val="16"/>
              </w:rPr>
            </w:pPr>
          </w:p>
        </w:tc>
        <w:tc>
          <w:tcPr>
            <w:tcW w:w="477" w:type="dxa"/>
            <w:vMerge/>
          </w:tcPr>
          <w:p w14:paraId="0423AF7B" w14:textId="77777777" w:rsidR="004C79A9" w:rsidRDefault="004C79A9" w:rsidP="005C434C">
            <w:pPr>
              <w:jc w:val="center"/>
              <w:rPr>
                <w:sz w:val="16"/>
                <w:szCs w:val="16"/>
              </w:rPr>
            </w:pPr>
          </w:p>
        </w:tc>
        <w:tc>
          <w:tcPr>
            <w:tcW w:w="425" w:type="dxa"/>
            <w:vMerge/>
          </w:tcPr>
          <w:p w14:paraId="680FBD53" w14:textId="77777777" w:rsidR="004C79A9" w:rsidRDefault="004C79A9" w:rsidP="005C434C">
            <w:pPr>
              <w:jc w:val="center"/>
              <w:rPr>
                <w:sz w:val="16"/>
                <w:szCs w:val="16"/>
              </w:rPr>
            </w:pPr>
          </w:p>
        </w:tc>
        <w:tc>
          <w:tcPr>
            <w:tcW w:w="425" w:type="dxa"/>
            <w:vMerge/>
          </w:tcPr>
          <w:p w14:paraId="3EDF0978" w14:textId="77777777" w:rsidR="004C79A9" w:rsidRDefault="004C79A9" w:rsidP="005C434C">
            <w:pPr>
              <w:jc w:val="center"/>
              <w:rPr>
                <w:sz w:val="16"/>
                <w:szCs w:val="16"/>
              </w:rPr>
            </w:pPr>
          </w:p>
        </w:tc>
        <w:tc>
          <w:tcPr>
            <w:tcW w:w="2552" w:type="dxa"/>
            <w:vMerge/>
          </w:tcPr>
          <w:p w14:paraId="0D7B2527" w14:textId="77777777" w:rsidR="004C79A9" w:rsidRDefault="004C79A9" w:rsidP="00C02DB9">
            <w:pPr>
              <w:rPr>
                <w:sz w:val="16"/>
                <w:szCs w:val="16"/>
              </w:rPr>
            </w:pPr>
          </w:p>
        </w:tc>
      </w:tr>
      <w:tr w:rsidR="004C79A9" w14:paraId="55AABEF3" w14:textId="77777777" w:rsidTr="00C351C8">
        <w:tc>
          <w:tcPr>
            <w:tcW w:w="704" w:type="dxa"/>
            <w:vMerge/>
          </w:tcPr>
          <w:p w14:paraId="4B266764" w14:textId="77777777" w:rsidR="004C79A9" w:rsidRDefault="004C79A9" w:rsidP="00C02DB9">
            <w:pPr>
              <w:rPr>
                <w:sz w:val="16"/>
                <w:szCs w:val="16"/>
              </w:rPr>
            </w:pPr>
          </w:p>
        </w:tc>
        <w:tc>
          <w:tcPr>
            <w:tcW w:w="3381" w:type="dxa"/>
            <w:vMerge/>
          </w:tcPr>
          <w:p w14:paraId="4AAFDA16" w14:textId="77777777" w:rsidR="004C79A9" w:rsidRDefault="004C79A9" w:rsidP="00C02DB9">
            <w:pPr>
              <w:rPr>
                <w:sz w:val="16"/>
                <w:szCs w:val="16"/>
              </w:rPr>
            </w:pPr>
          </w:p>
        </w:tc>
        <w:tc>
          <w:tcPr>
            <w:tcW w:w="2395" w:type="dxa"/>
          </w:tcPr>
          <w:p w14:paraId="574E5163" w14:textId="77777777" w:rsidR="004C79A9" w:rsidRDefault="004C79A9" w:rsidP="00C02DB9">
            <w:pPr>
              <w:rPr>
                <w:sz w:val="16"/>
                <w:szCs w:val="16"/>
              </w:rPr>
            </w:pPr>
          </w:p>
        </w:tc>
        <w:tc>
          <w:tcPr>
            <w:tcW w:w="2116" w:type="dxa"/>
          </w:tcPr>
          <w:p w14:paraId="7295232C" w14:textId="77777777" w:rsidR="004C79A9" w:rsidRDefault="004C79A9" w:rsidP="00C02DB9">
            <w:pPr>
              <w:rPr>
                <w:sz w:val="16"/>
                <w:szCs w:val="16"/>
              </w:rPr>
            </w:pPr>
          </w:p>
        </w:tc>
        <w:tc>
          <w:tcPr>
            <w:tcW w:w="708" w:type="dxa"/>
          </w:tcPr>
          <w:p w14:paraId="5E733183" w14:textId="77777777" w:rsidR="004C79A9" w:rsidRDefault="004C79A9" w:rsidP="00C02DB9">
            <w:pPr>
              <w:rPr>
                <w:sz w:val="16"/>
                <w:szCs w:val="16"/>
              </w:rPr>
            </w:pPr>
          </w:p>
        </w:tc>
        <w:tc>
          <w:tcPr>
            <w:tcW w:w="930" w:type="dxa"/>
          </w:tcPr>
          <w:p w14:paraId="043F6967" w14:textId="77777777" w:rsidR="004C79A9" w:rsidRDefault="004C79A9" w:rsidP="00C02DB9">
            <w:pPr>
              <w:rPr>
                <w:sz w:val="16"/>
                <w:szCs w:val="16"/>
              </w:rPr>
            </w:pPr>
          </w:p>
        </w:tc>
        <w:tc>
          <w:tcPr>
            <w:tcW w:w="483" w:type="dxa"/>
            <w:vMerge/>
          </w:tcPr>
          <w:p w14:paraId="0FBB3CBC" w14:textId="77777777" w:rsidR="004C79A9" w:rsidRDefault="004C79A9" w:rsidP="005C434C">
            <w:pPr>
              <w:jc w:val="center"/>
              <w:rPr>
                <w:sz w:val="16"/>
                <w:szCs w:val="16"/>
              </w:rPr>
            </w:pPr>
          </w:p>
        </w:tc>
        <w:tc>
          <w:tcPr>
            <w:tcW w:w="477" w:type="dxa"/>
            <w:vMerge/>
          </w:tcPr>
          <w:p w14:paraId="1D15A123" w14:textId="77777777" w:rsidR="004C79A9" w:rsidRDefault="004C79A9" w:rsidP="005C434C">
            <w:pPr>
              <w:jc w:val="center"/>
              <w:rPr>
                <w:sz w:val="16"/>
                <w:szCs w:val="16"/>
              </w:rPr>
            </w:pPr>
          </w:p>
        </w:tc>
        <w:tc>
          <w:tcPr>
            <w:tcW w:w="425" w:type="dxa"/>
            <w:vMerge/>
          </w:tcPr>
          <w:p w14:paraId="61D36EF7" w14:textId="77777777" w:rsidR="004C79A9" w:rsidRDefault="004C79A9" w:rsidP="005C434C">
            <w:pPr>
              <w:jc w:val="center"/>
              <w:rPr>
                <w:sz w:val="16"/>
                <w:szCs w:val="16"/>
              </w:rPr>
            </w:pPr>
          </w:p>
        </w:tc>
        <w:tc>
          <w:tcPr>
            <w:tcW w:w="425" w:type="dxa"/>
            <w:vMerge/>
          </w:tcPr>
          <w:p w14:paraId="0754DCDD" w14:textId="77777777" w:rsidR="004C79A9" w:rsidRDefault="004C79A9" w:rsidP="005C434C">
            <w:pPr>
              <w:jc w:val="center"/>
              <w:rPr>
                <w:sz w:val="16"/>
                <w:szCs w:val="16"/>
              </w:rPr>
            </w:pPr>
          </w:p>
        </w:tc>
        <w:tc>
          <w:tcPr>
            <w:tcW w:w="2552" w:type="dxa"/>
            <w:vMerge/>
          </w:tcPr>
          <w:p w14:paraId="5DA9C9AC" w14:textId="77777777" w:rsidR="004C79A9" w:rsidRDefault="004C79A9" w:rsidP="00C02DB9">
            <w:pPr>
              <w:rPr>
                <w:sz w:val="16"/>
                <w:szCs w:val="16"/>
              </w:rPr>
            </w:pPr>
          </w:p>
        </w:tc>
      </w:tr>
      <w:tr w:rsidR="001770F7" w:rsidRPr="00257457" w14:paraId="43B03F02" w14:textId="77777777" w:rsidTr="00C351C8">
        <w:tc>
          <w:tcPr>
            <w:tcW w:w="704" w:type="dxa"/>
            <w:shd w:val="clear" w:color="auto" w:fill="000000" w:themeFill="text1"/>
          </w:tcPr>
          <w:p w14:paraId="66136A98" w14:textId="77777777" w:rsidR="00B701B5" w:rsidRPr="00257457" w:rsidRDefault="00B701B5" w:rsidP="00C02DB9">
            <w:pPr>
              <w:rPr>
                <w:sz w:val="4"/>
                <w:szCs w:val="4"/>
              </w:rPr>
            </w:pPr>
          </w:p>
        </w:tc>
        <w:tc>
          <w:tcPr>
            <w:tcW w:w="3381" w:type="dxa"/>
            <w:shd w:val="clear" w:color="auto" w:fill="000000" w:themeFill="text1"/>
          </w:tcPr>
          <w:p w14:paraId="56578F37" w14:textId="77777777" w:rsidR="00B701B5" w:rsidRPr="00257457" w:rsidRDefault="00B701B5" w:rsidP="00C02DB9">
            <w:pPr>
              <w:rPr>
                <w:sz w:val="4"/>
                <w:szCs w:val="4"/>
              </w:rPr>
            </w:pPr>
          </w:p>
        </w:tc>
        <w:tc>
          <w:tcPr>
            <w:tcW w:w="2395" w:type="dxa"/>
            <w:shd w:val="clear" w:color="auto" w:fill="000000" w:themeFill="text1"/>
          </w:tcPr>
          <w:p w14:paraId="781E268A" w14:textId="77777777" w:rsidR="00B701B5" w:rsidRPr="00257457" w:rsidRDefault="00B701B5" w:rsidP="00C02DB9">
            <w:pPr>
              <w:rPr>
                <w:sz w:val="4"/>
                <w:szCs w:val="4"/>
              </w:rPr>
            </w:pPr>
          </w:p>
        </w:tc>
        <w:tc>
          <w:tcPr>
            <w:tcW w:w="2116" w:type="dxa"/>
            <w:shd w:val="clear" w:color="auto" w:fill="000000" w:themeFill="text1"/>
          </w:tcPr>
          <w:p w14:paraId="37B97C1C" w14:textId="77777777" w:rsidR="00B701B5" w:rsidRPr="00257457" w:rsidRDefault="00B701B5" w:rsidP="00C02DB9">
            <w:pPr>
              <w:rPr>
                <w:sz w:val="4"/>
                <w:szCs w:val="4"/>
              </w:rPr>
            </w:pPr>
          </w:p>
        </w:tc>
        <w:tc>
          <w:tcPr>
            <w:tcW w:w="708" w:type="dxa"/>
            <w:shd w:val="clear" w:color="auto" w:fill="000000" w:themeFill="text1"/>
          </w:tcPr>
          <w:p w14:paraId="61DB214D" w14:textId="77777777" w:rsidR="00B701B5" w:rsidRPr="00257457" w:rsidRDefault="00B701B5" w:rsidP="00C02DB9">
            <w:pPr>
              <w:rPr>
                <w:sz w:val="4"/>
                <w:szCs w:val="4"/>
              </w:rPr>
            </w:pPr>
          </w:p>
        </w:tc>
        <w:tc>
          <w:tcPr>
            <w:tcW w:w="930" w:type="dxa"/>
            <w:shd w:val="clear" w:color="auto" w:fill="000000" w:themeFill="text1"/>
          </w:tcPr>
          <w:p w14:paraId="2E996CBA" w14:textId="77777777" w:rsidR="00B701B5" w:rsidRPr="00257457" w:rsidRDefault="00B701B5" w:rsidP="00C02DB9">
            <w:pPr>
              <w:rPr>
                <w:sz w:val="4"/>
                <w:szCs w:val="4"/>
              </w:rPr>
            </w:pPr>
          </w:p>
        </w:tc>
        <w:tc>
          <w:tcPr>
            <w:tcW w:w="483" w:type="dxa"/>
            <w:shd w:val="clear" w:color="auto" w:fill="000000" w:themeFill="text1"/>
          </w:tcPr>
          <w:p w14:paraId="4EECE8AC" w14:textId="77777777" w:rsidR="00B701B5" w:rsidRPr="00257457" w:rsidRDefault="00B701B5" w:rsidP="005C434C">
            <w:pPr>
              <w:jc w:val="center"/>
              <w:rPr>
                <w:sz w:val="4"/>
                <w:szCs w:val="4"/>
              </w:rPr>
            </w:pPr>
          </w:p>
        </w:tc>
        <w:tc>
          <w:tcPr>
            <w:tcW w:w="477" w:type="dxa"/>
            <w:shd w:val="clear" w:color="auto" w:fill="000000" w:themeFill="text1"/>
          </w:tcPr>
          <w:p w14:paraId="71A6E4CD" w14:textId="77777777" w:rsidR="00B701B5" w:rsidRPr="00257457" w:rsidRDefault="00B701B5" w:rsidP="005C434C">
            <w:pPr>
              <w:jc w:val="center"/>
              <w:rPr>
                <w:sz w:val="4"/>
                <w:szCs w:val="4"/>
              </w:rPr>
            </w:pPr>
          </w:p>
        </w:tc>
        <w:tc>
          <w:tcPr>
            <w:tcW w:w="425" w:type="dxa"/>
            <w:shd w:val="clear" w:color="auto" w:fill="000000" w:themeFill="text1"/>
          </w:tcPr>
          <w:p w14:paraId="2AA46FE7" w14:textId="77777777" w:rsidR="00B701B5" w:rsidRPr="00257457" w:rsidRDefault="00B701B5" w:rsidP="005C434C">
            <w:pPr>
              <w:jc w:val="center"/>
              <w:rPr>
                <w:sz w:val="4"/>
                <w:szCs w:val="4"/>
              </w:rPr>
            </w:pPr>
          </w:p>
        </w:tc>
        <w:tc>
          <w:tcPr>
            <w:tcW w:w="425" w:type="dxa"/>
            <w:shd w:val="clear" w:color="auto" w:fill="000000" w:themeFill="text1"/>
          </w:tcPr>
          <w:p w14:paraId="0165CC42" w14:textId="77777777" w:rsidR="00B701B5" w:rsidRPr="00257457" w:rsidRDefault="00B701B5" w:rsidP="005C434C">
            <w:pPr>
              <w:jc w:val="center"/>
              <w:rPr>
                <w:sz w:val="4"/>
                <w:szCs w:val="4"/>
              </w:rPr>
            </w:pPr>
          </w:p>
        </w:tc>
        <w:tc>
          <w:tcPr>
            <w:tcW w:w="2552" w:type="dxa"/>
            <w:shd w:val="clear" w:color="auto" w:fill="000000" w:themeFill="text1"/>
          </w:tcPr>
          <w:p w14:paraId="3959C390" w14:textId="77777777" w:rsidR="00B701B5" w:rsidRPr="00257457" w:rsidRDefault="00B701B5" w:rsidP="00C02DB9">
            <w:pPr>
              <w:rPr>
                <w:sz w:val="4"/>
                <w:szCs w:val="4"/>
              </w:rPr>
            </w:pPr>
          </w:p>
        </w:tc>
      </w:tr>
      <w:tr w:rsidR="004C79A9" w14:paraId="7E27882E" w14:textId="77777777" w:rsidTr="00C351C8">
        <w:tc>
          <w:tcPr>
            <w:tcW w:w="704" w:type="dxa"/>
            <w:vMerge w:val="restart"/>
          </w:tcPr>
          <w:p w14:paraId="494082BF" w14:textId="77777777" w:rsidR="004C79A9" w:rsidRDefault="004C79A9" w:rsidP="00FC05EC">
            <w:pPr>
              <w:rPr>
                <w:sz w:val="16"/>
                <w:szCs w:val="16"/>
              </w:rPr>
            </w:pPr>
          </w:p>
        </w:tc>
        <w:tc>
          <w:tcPr>
            <w:tcW w:w="3381" w:type="dxa"/>
            <w:vMerge w:val="restart"/>
          </w:tcPr>
          <w:p w14:paraId="45A5083F" w14:textId="77777777" w:rsidR="004C79A9" w:rsidRDefault="004C79A9" w:rsidP="00FC05EC">
            <w:pPr>
              <w:rPr>
                <w:sz w:val="16"/>
                <w:szCs w:val="16"/>
              </w:rPr>
            </w:pPr>
          </w:p>
        </w:tc>
        <w:tc>
          <w:tcPr>
            <w:tcW w:w="2395" w:type="dxa"/>
          </w:tcPr>
          <w:p w14:paraId="673A3918" w14:textId="77777777" w:rsidR="004C79A9" w:rsidRDefault="004C79A9" w:rsidP="00FC05EC">
            <w:pPr>
              <w:rPr>
                <w:sz w:val="16"/>
                <w:szCs w:val="16"/>
              </w:rPr>
            </w:pPr>
          </w:p>
        </w:tc>
        <w:tc>
          <w:tcPr>
            <w:tcW w:w="2116" w:type="dxa"/>
          </w:tcPr>
          <w:p w14:paraId="3FAD3040" w14:textId="77777777" w:rsidR="004C79A9" w:rsidRDefault="004C79A9" w:rsidP="00FC05EC">
            <w:pPr>
              <w:rPr>
                <w:sz w:val="16"/>
                <w:szCs w:val="16"/>
              </w:rPr>
            </w:pPr>
          </w:p>
        </w:tc>
        <w:tc>
          <w:tcPr>
            <w:tcW w:w="708" w:type="dxa"/>
          </w:tcPr>
          <w:p w14:paraId="7220DB9E" w14:textId="77777777" w:rsidR="004C79A9" w:rsidRDefault="004C79A9" w:rsidP="00FC05EC">
            <w:pPr>
              <w:rPr>
                <w:sz w:val="16"/>
                <w:szCs w:val="16"/>
              </w:rPr>
            </w:pPr>
          </w:p>
        </w:tc>
        <w:tc>
          <w:tcPr>
            <w:tcW w:w="930" w:type="dxa"/>
          </w:tcPr>
          <w:p w14:paraId="71962A77" w14:textId="77777777" w:rsidR="004C79A9" w:rsidRDefault="004C79A9" w:rsidP="00FC05EC">
            <w:pPr>
              <w:rPr>
                <w:sz w:val="16"/>
                <w:szCs w:val="16"/>
              </w:rPr>
            </w:pPr>
          </w:p>
        </w:tc>
        <w:tc>
          <w:tcPr>
            <w:tcW w:w="483" w:type="dxa"/>
            <w:vMerge w:val="restart"/>
          </w:tcPr>
          <w:p w14:paraId="28E810FE" w14:textId="77777777" w:rsidR="004C79A9" w:rsidRDefault="004C79A9" w:rsidP="005C434C">
            <w:pPr>
              <w:jc w:val="center"/>
              <w:rPr>
                <w:sz w:val="16"/>
                <w:szCs w:val="16"/>
              </w:rPr>
            </w:pPr>
          </w:p>
        </w:tc>
        <w:tc>
          <w:tcPr>
            <w:tcW w:w="477" w:type="dxa"/>
            <w:vMerge w:val="restart"/>
          </w:tcPr>
          <w:p w14:paraId="69E09A31" w14:textId="77777777" w:rsidR="004C79A9" w:rsidRDefault="004C79A9" w:rsidP="005C434C">
            <w:pPr>
              <w:jc w:val="center"/>
              <w:rPr>
                <w:sz w:val="16"/>
                <w:szCs w:val="16"/>
              </w:rPr>
            </w:pPr>
          </w:p>
        </w:tc>
        <w:tc>
          <w:tcPr>
            <w:tcW w:w="425" w:type="dxa"/>
            <w:vMerge w:val="restart"/>
          </w:tcPr>
          <w:p w14:paraId="6888334C" w14:textId="77777777" w:rsidR="004C79A9" w:rsidRDefault="004C79A9" w:rsidP="005C434C">
            <w:pPr>
              <w:jc w:val="center"/>
              <w:rPr>
                <w:sz w:val="16"/>
                <w:szCs w:val="16"/>
              </w:rPr>
            </w:pPr>
          </w:p>
        </w:tc>
        <w:tc>
          <w:tcPr>
            <w:tcW w:w="425" w:type="dxa"/>
            <w:vMerge w:val="restart"/>
          </w:tcPr>
          <w:p w14:paraId="4C24E138" w14:textId="77777777" w:rsidR="004C79A9" w:rsidRDefault="004C79A9" w:rsidP="005C434C">
            <w:pPr>
              <w:jc w:val="center"/>
              <w:rPr>
                <w:sz w:val="16"/>
                <w:szCs w:val="16"/>
              </w:rPr>
            </w:pPr>
          </w:p>
        </w:tc>
        <w:tc>
          <w:tcPr>
            <w:tcW w:w="2552" w:type="dxa"/>
            <w:vMerge w:val="restart"/>
          </w:tcPr>
          <w:p w14:paraId="3DE10FCA" w14:textId="77777777" w:rsidR="004C79A9" w:rsidRDefault="004C79A9" w:rsidP="00FC05EC">
            <w:pPr>
              <w:rPr>
                <w:sz w:val="16"/>
                <w:szCs w:val="16"/>
              </w:rPr>
            </w:pPr>
          </w:p>
        </w:tc>
      </w:tr>
      <w:tr w:rsidR="004C79A9" w14:paraId="0E083795" w14:textId="77777777" w:rsidTr="00C351C8">
        <w:tc>
          <w:tcPr>
            <w:tcW w:w="704" w:type="dxa"/>
            <w:vMerge/>
          </w:tcPr>
          <w:p w14:paraId="4DA037B5" w14:textId="77777777" w:rsidR="004C79A9" w:rsidRDefault="004C79A9" w:rsidP="00FC05EC">
            <w:pPr>
              <w:rPr>
                <w:sz w:val="16"/>
                <w:szCs w:val="16"/>
              </w:rPr>
            </w:pPr>
          </w:p>
        </w:tc>
        <w:tc>
          <w:tcPr>
            <w:tcW w:w="3381" w:type="dxa"/>
            <w:vMerge/>
          </w:tcPr>
          <w:p w14:paraId="2E38A38B" w14:textId="77777777" w:rsidR="004C79A9" w:rsidRDefault="004C79A9" w:rsidP="00FC05EC">
            <w:pPr>
              <w:rPr>
                <w:sz w:val="16"/>
                <w:szCs w:val="16"/>
              </w:rPr>
            </w:pPr>
          </w:p>
        </w:tc>
        <w:tc>
          <w:tcPr>
            <w:tcW w:w="2395" w:type="dxa"/>
          </w:tcPr>
          <w:p w14:paraId="4DE6E2C9" w14:textId="77777777" w:rsidR="004C79A9" w:rsidRDefault="004C79A9" w:rsidP="00FC05EC">
            <w:pPr>
              <w:rPr>
                <w:sz w:val="16"/>
                <w:szCs w:val="16"/>
              </w:rPr>
            </w:pPr>
          </w:p>
        </w:tc>
        <w:tc>
          <w:tcPr>
            <w:tcW w:w="2116" w:type="dxa"/>
          </w:tcPr>
          <w:p w14:paraId="2D972A50" w14:textId="77777777" w:rsidR="004C79A9" w:rsidRDefault="004C79A9" w:rsidP="00FC05EC">
            <w:pPr>
              <w:rPr>
                <w:sz w:val="16"/>
                <w:szCs w:val="16"/>
              </w:rPr>
            </w:pPr>
          </w:p>
        </w:tc>
        <w:tc>
          <w:tcPr>
            <w:tcW w:w="708" w:type="dxa"/>
          </w:tcPr>
          <w:p w14:paraId="1B3F0B1E" w14:textId="77777777" w:rsidR="004C79A9" w:rsidRDefault="004C79A9" w:rsidP="00FC05EC">
            <w:pPr>
              <w:rPr>
                <w:sz w:val="16"/>
                <w:szCs w:val="16"/>
              </w:rPr>
            </w:pPr>
          </w:p>
        </w:tc>
        <w:tc>
          <w:tcPr>
            <w:tcW w:w="930" w:type="dxa"/>
          </w:tcPr>
          <w:p w14:paraId="5C9A3F62" w14:textId="77777777" w:rsidR="004C79A9" w:rsidRDefault="004C79A9" w:rsidP="00FC05EC">
            <w:pPr>
              <w:rPr>
                <w:sz w:val="16"/>
                <w:szCs w:val="16"/>
              </w:rPr>
            </w:pPr>
          </w:p>
        </w:tc>
        <w:tc>
          <w:tcPr>
            <w:tcW w:w="483" w:type="dxa"/>
            <w:vMerge/>
          </w:tcPr>
          <w:p w14:paraId="247E895D" w14:textId="77777777" w:rsidR="004C79A9" w:rsidRDefault="004C79A9" w:rsidP="005C434C">
            <w:pPr>
              <w:jc w:val="center"/>
              <w:rPr>
                <w:sz w:val="16"/>
                <w:szCs w:val="16"/>
              </w:rPr>
            </w:pPr>
          </w:p>
        </w:tc>
        <w:tc>
          <w:tcPr>
            <w:tcW w:w="477" w:type="dxa"/>
            <w:vMerge/>
          </w:tcPr>
          <w:p w14:paraId="25688ACE" w14:textId="77777777" w:rsidR="004C79A9" w:rsidRDefault="004C79A9" w:rsidP="005C434C">
            <w:pPr>
              <w:jc w:val="center"/>
              <w:rPr>
                <w:sz w:val="16"/>
                <w:szCs w:val="16"/>
              </w:rPr>
            </w:pPr>
          </w:p>
        </w:tc>
        <w:tc>
          <w:tcPr>
            <w:tcW w:w="425" w:type="dxa"/>
            <w:vMerge/>
          </w:tcPr>
          <w:p w14:paraId="36A1C865" w14:textId="77777777" w:rsidR="004C79A9" w:rsidRDefault="004C79A9" w:rsidP="005C434C">
            <w:pPr>
              <w:jc w:val="center"/>
              <w:rPr>
                <w:sz w:val="16"/>
                <w:szCs w:val="16"/>
              </w:rPr>
            </w:pPr>
          </w:p>
        </w:tc>
        <w:tc>
          <w:tcPr>
            <w:tcW w:w="425" w:type="dxa"/>
            <w:vMerge/>
          </w:tcPr>
          <w:p w14:paraId="77919012" w14:textId="77777777" w:rsidR="004C79A9" w:rsidRDefault="004C79A9" w:rsidP="005C434C">
            <w:pPr>
              <w:jc w:val="center"/>
              <w:rPr>
                <w:sz w:val="16"/>
                <w:szCs w:val="16"/>
              </w:rPr>
            </w:pPr>
          </w:p>
        </w:tc>
        <w:tc>
          <w:tcPr>
            <w:tcW w:w="2552" w:type="dxa"/>
            <w:vMerge/>
          </w:tcPr>
          <w:p w14:paraId="26510A63" w14:textId="77777777" w:rsidR="004C79A9" w:rsidRDefault="004C79A9" w:rsidP="00FC05EC">
            <w:pPr>
              <w:rPr>
                <w:sz w:val="16"/>
                <w:szCs w:val="16"/>
              </w:rPr>
            </w:pPr>
          </w:p>
        </w:tc>
      </w:tr>
      <w:tr w:rsidR="004C79A9" w14:paraId="0573E393" w14:textId="77777777" w:rsidTr="00C351C8">
        <w:tc>
          <w:tcPr>
            <w:tcW w:w="704" w:type="dxa"/>
            <w:vMerge/>
          </w:tcPr>
          <w:p w14:paraId="6C490AC5" w14:textId="77777777" w:rsidR="004C79A9" w:rsidRDefault="004C79A9" w:rsidP="00FC05EC">
            <w:pPr>
              <w:rPr>
                <w:sz w:val="16"/>
                <w:szCs w:val="16"/>
              </w:rPr>
            </w:pPr>
          </w:p>
        </w:tc>
        <w:tc>
          <w:tcPr>
            <w:tcW w:w="3381" w:type="dxa"/>
            <w:vMerge/>
          </w:tcPr>
          <w:p w14:paraId="2EB41DBB" w14:textId="77777777" w:rsidR="004C79A9" w:rsidRDefault="004C79A9" w:rsidP="00FC05EC">
            <w:pPr>
              <w:rPr>
                <w:sz w:val="16"/>
                <w:szCs w:val="16"/>
              </w:rPr>
            </w:pPr>
          </w:p>
        </w:tc>
        <w:tc>
          <w:tcPr>
            <w:tcW w:w="2395" w:type="dxa"/>
          </w:tcPr>
          <w:p w14:paraId="4EE56699" w14:textId="77777777" w:rsidR="004C79A9" w:rsidRDefault="004C79A9" w:rsidP="00FC05EC">
            <w:pPr>
              <w:rPr>
                <w:sz w:val="16"/>
                <w:szCs w:val="16"/>
              </w:rPr>
            </w:pPr>
          </w:p>
        </w:tc>
        <w:tc>
          <w:tcPr>
            <w:tcW w:w="2116" w:type="dxa"/>
          </w:tcPr>
          <w:p w14:paraId="519DE95A" w14:textId="77777777" w:rsidR="004C79A9" w:rsidRDefault="004C79A9" w:rsidP="00FC05EC">
            <w:pPr>
              <w:rPr>
                <w:sz w:val="16"/>
                <w:szCs w:val="16"/>
              </w:rPr>
            </w:pPr>
          </w:p>
        </w:tc>
        <w:tc>
          <w:tcPr>
            <w:tcW w:w="708" w:type="dxa"/>
          </w:tcPr>
          <w:p w14:paraId="320DFF82" w14:textId="77777777" w:rsidR="004C79A9" w:rsidRDefault="004C79A9" w:rsidP="00FC05EC">
            <w:pPr>
              <w:rPr>
                <w:sz w:val="16"/>
                <w:szCs w:val="16"/>
              </w:rPr>
            </w:pPr>
          </w:p>
        </w:tc>
        <w:tc>
          <w:tcPr>
            <w:tcW w:w="930" w:type="dxa"/>
          </w:tcPr>
          <w:p w14:paraId="5E0FE196" w14:textId="77777777" w:rsidR="004C79A9" w:rsidRDefault="004C79A9" w:rsidP="00FC05EC">
            <w:pPr>
              <w:rPr>
                <w:sz w:val="16"/>
                <w:szCs w:val="16"/>
              </w:rPr>
            </w:pPr>
          </w:p>
        </w:tc>
        <w:tc>
          <w:tcPr>
            <w:tcW w:w="483" w:type="dxa"/>
            <w:vMerge/>
          </w:tcPr>
          <w:p w14:paraId="224E1CA6" w14:textId="77777777" w:rsidR="004C79A9" w:rsidRDefault="004C79A9" w:rsidP="005C434C">
            <w:pPr>
              <w:jc w:val="center"/>
              <w:rPr>
                <w:sz w:val="16"/>
                <w:szCs w:val="16"/>
              </w:rPr>
            </w:pPr>
          </w:p>
        </w:tc>
        <w:tc>
          <w:tcPr>
            <w:tcW w:w="477" w:type="dxa"/>
            <w:vMerge/>
          </w:tcPr>
          <w:p w14:paraId="29ADC806" w14:textId="77777777" w:rsidR="004C79A9" w:rsidRDefault="004C79A9" w:rsidP="005C434C">
            <w:pPr>
              <w:jc w:val="center"/>
              <w:rPr>
                <w:sz w:val="16"/>
                <w:szCs w:val="16"/>
              </w:rPr>
            </w:pPr>
          </w:p>
        </w:tc>
        <w:tc>
          <w:tcPr>
            <w:tcW w:w="425" w:type="dxa"/>
            <w:vMerge/>
          </w:tcPr>
          <w:p w14:paraId="0ADF5F1B" w14:textId="77777777" w:rsidR="004C79A9" w:rsidRDefault="004C79A9" w:rsidP="005C434C">
            <w:pPr>
              <w:jc w:val="center"/>
              <w:rPr>
                <w:sz w:val="16"/>
                <w:szCs w:val="16"/>
              </w:rPr>
            </w:pPr>
          </w:p>
        </w:tc>
        <w:tc>
          <w:tcPr>
            <w:tcW w:w="425" w:type="dxa"/>
            <w:vMerge/>
          </w:tcPr>
          <w:p w14:paraId="365048E1" w14:textId="77777777" w:rsidR="004C79A9" w:rsidRDefault="004C79A9" w:rsidP="005C434C">
            <w:pPr>
              <w:jc w:val="center"/>
              <w:rPr>
                <w:sz w:val="16"/>
                <w:szCs w:val="16"/>
              </w:rPr>
            </w:pPr>
          </w:p>
        </w:tc>
        <w:tc>
          <w:tcPr>
            <w:tcW w:w="2552" w:type="dxa"/>
            <w:vMerge/>
          </w:tcPr>
          <w:p w14:paraId="4108B0D0" w14:textId="77777777" w:rsidR="004C79A9" w:rsidRDefault="004C79A9" w:rsidP="00FC05EC">
            <w:pPr>
              <w:rPr>
                <w:sz w:val="16"/>
                <w:szCs w:val="16"/>
              </w:rPr>
            </w:pPr>
          </w:p>
        </w:tc>
      </w:tr>
      <w:tr w:rsidR="004C79A9" w14:paraId="1734DFE5" w14:textId="77777777" w:rsidTr="00C351C8">
        <w:tc>
          <w:tcPr>
            <w:tcW w:w="704" w:type="dxa"/>
            <w:vMerge/>
          </w:tcPr>
          <w:p w14:paraId="49EE20DE" w14:textId="77777777" w:rsidR="004C79A9" w:rsidRDefault="004C79A9" w:rsidP="00FC05EC">
            <w:pPr>
              <w:rPr>
                <w:sz w:val="16"/>
                <w:szCs w:val="16"/>
              </w:rPr>
            </w:pPr>
          </w:p>
        </w:tc>
        <w:tc>
          <w:tcPr>
            <w:tcW w:w="3381" w:type="dxa"/>
            <w:vMerge/>
          </w:tcPr>
          <w:p w14:paraId="101BEE5B" w14:textId="77777777" w:rsidR="004C79A9" w:rsidRDefault="004C79A9" w:rsidP="00FC05EC">
            <w:pPr>
              <w:rPr>
                <w:sz w:val="16"/>
                <w:szCs w:val="16"/>
              </w:rPr>
            </w:pPr>
          </w:p>
        </w:tc>
        <w:tc>
          <w:tcPr>
            <w:tcW w:w="2395" w:type="dxa"/>
          </w:tcPr>
          <w:p w14:paraId="1A93DEF8" w14:textId="77777777" w:rsidR="004C79A9" w:rsidRDefault="004C79A9" w:rsidP="00FC05EC">
            <w:pPr>
              <w:rPr>
                <w:sz w:val="16"/>
                <w:szCs w:val="16"/>
              </w:rPr>
            </w:pPr>
          </w:p>
        </w:tc>
        <w:tc>
          <w:tcPr>
            <w:tcW w:w="2116" w:type="dxa"/>
          </w:tcPr>
          <w:p w14:paraId="35DD95A1" w14:textId="77777777" w:rsidR="004C79A9" w:rsidRDefault="004C79A9" w:rsidP="00FC05EC">
            <w:pPr>
              <w:rPr>
                <w:sz w:val="16"/>
                <w:szCs w:val="16"/>
              </w:rPr>
            </w:pPr>
          </w:p>
        </w:tc>
        <w:tc>
          <w:tcPr>
            <w:tcW w:w="708" w:type="dxa"/>
          </w:tcPr>
          <w:p w14:paraId="10C20A8C" w14:textId="77777777" w:rsidR="004C79A9" w:rsidRDefault="004C79A9" w:rsidP="00FC05EC">
            <w:pPr>
              <w:rPr>
                <w:sz w:val="16"/>
                <w:szCs w:val="16"/>
              </w:rPr>
            </w:pPr>
          </w:p>
        </w:tc>
        <w:tc>
          <w:tcPr>
            <w:tcW w:w="930" w:type="dxa"/>
          </w:tcPr>
          <w:p w14:paraId="7F1B5427" w14:textId="77777777" w:rsidR="004C79A9" w:rsidRDefault="004C79A9" w:rsidP="00FC05EC">
            <w:pPr>
              <w:rPr>
                <w:sz w:val="16"/>
                <w:szCs w:val="16"/>
              </w:rPr>
            </w:pPr>
          </w:p>
        </w:tc>
        <w:tc>
          <w:tcPr>
            <w:tcW w:w="483" w:type="dxa"/>
            <w:vMerge/>
          </w:tcPr>
          <w:p w14:paraId="56785E51" w14:textId="77777777" w:rsidR="004C79A9" w:rsidRDefault="004C79A9" w:rsidP="005C434C">
            <w:pPr>
              <w:jc w:val="center"/>
              <w:rPr>
                <w:sz w:val="16"/>
                <w:szCs w:val="16"/>
              </w:rPr>
            </w:pPr>
          </w:p>
        </w:tc>
        <w:tc>
          <w:tcPr>
            <w:tcW w:w="477" w:type="dxa"/>
            <w:vMerge/>
          </w:tcPr>
          <w:p w14:paraId="62C736E5" w14:textId="77777777" w:rsidR="004C79A9" w:rsidRDefault="004C79A9" w:rsidP="005C434C">
            <w:pPr>
              <w:jc w:val="center"/>
              <w:rPr>
                <w:sz w:val="16"/>
                <w:szCs w:val="16"/>
              </w:rPr>
            </w:pPr>
          </w:p>
        </w:tc>
        <w:tc>
          <w:tcPr>
            <w:tcW w:w="425" w:type="dxa"/>
            <w:vMerge/>
          </w:tcPr>
          <w:p w14:paraId="0F91D77F" w14:textId="77777777" w:rsidR="004C79A9" w:rsidRDefault="004C79A9" w:rsidP="005C434C">
            <w:pPr>
              <w:jc w:val="center"/>
              <w:rPr>
                <w:sz w:val="16"/>
                <w:szCs w:val="16"/>
              </w:rPr>
            </w:pPr>
          </w:p>
        </w:tc>
        <w:tc>
          <w:tcPr>
            <w:tcW w:w="425" w:type="dxa"/>
            <w:vMerge/>
          </w:tcPr>
          <w:p w14:paraId="6904D09E" w14:textId="77777777" w:rsidR="004C79A9" w:rsidRDefault="004C79A9" w:rsidP="005C434C">
            <w:pPr>
              <w:jc w:val="center"/>
              <w:rPr>
                <w:sz w:val="16"/>
                <w:szCs w:val="16"/>
              </w:rPr>
            </w:pPr>
          </w:p>
        </w:tc>
        <w:tc>
          <w:tcPr>
            <w:tcW w:w="2552" w:type="dxa"/>
            <w:vMerge/>
          </w:tcPr>
          <w:p w14:paraId="78C4210D" w14:textId="77777777" w:rsidR="004C79A9" w:rsidRDefault="004C79A9" w:rsidP="00FC05EC">
            <w:pPr>
              <w:rPr>
                <w:sz w:val="16"/>
                <w:szCs w:val="16"/>
              </w:rPr>
            </w:pPr>
          </w:p>
        </w:tc>
      </w:tr>
      <w:tr w:rsidR="001770F7" w:rsidRPr="00257457" w14:paraId="26F544A1" w14:textId="77777777" w:rsidTr="00C351C8">
        <w:tc>
          <w:tcPr>
            <w:tcW w:w="704" w:type="dxa"/>
            <w:shd w:val="clear" w:color="auto" w:fill="000000" w:themeFill="text1"/>
          </w:tcPr>
          <w:p w14:paraId="3BC1E9A2" w14:textId="77777777" w:rsidR="00B701B5" w:rsidRPr="00257457" w:rsidRDefault="00B701B5" w:rsidP="00FC05EC">
            <w:pPr>
              <w:rPr>
                <w:sz w:val="4"/>
                <w:szCs w:val="4"/>
              </w:rPr>
            </w:pPr>
          </w:p>
        </w:tc>
        <w:tc>
          <w:tcPr>
            <w:tcW w:w="3381" w:type="dxa"/>
            <w:shd w:val="clear" w:color="auto" w:fill="000000" w:themeFill="text1"/>
          </w:tcPr>
          <w:p w14:paraId="661BE3CC" w14:textId="77777777" w:rsidR="00B701B5" w:rsidRPr="00257457" w:rsidRDefault="00B701B5" w:rsidP="00FC05EC">
            <w:pPr>
              <w:rPr>
                <w:sz w:val="4"/>
                <w:szCs w:val="4"/>
              </w:rPr>
            </w:pPr>
          </w:p>
        </w:tc>
        <w:tc>
          <w:tcPr>
            <w:tcW w:w="2395" w:type="dxa"/>
            <w:shd w:val="clear" w:color="auto" w:fill="000000" w:themeFill="text1"/>
          </w:tcPr>
          <w:p w14:paraId="56FEFD79" w14:textId="77777777" w:rsidR="00B701B5" w:rsidRPr="00257457" w:rsidRDefault="00B701B5" w:rsidP="00FC05EC">
            <w:pPr>
              <w:rPr>
                <w:sz w:val="4"/>
                <w:szCs w:val="4"/>
              </w:rPr>
            </w:pPr>
          </w:p>
        </w:tc>
        <w:tc>
          <w:tcPr>
            <w:tcW w:w="2116" w:type="dxa"/>
            <w:shd w:val="clear" w:color="auto" w:fill="000000" w:themeFill="text1"/>
          </w:tcPr>
          <w:p w14:paraId="0F4EE82C" w14:textId="77777777" w:rsidR="00B701B5" w:rsidRPr="00257457" w:rsidRDefault="00B701B5" w:rsidP="00FC05EC">
            <w:pPr>
              <w:rPr>
                <w:sz w:val="4"/>
                <w:szCs w:val="4"/>
              </w:rPr>
            </w:pPr>
          </w:p>
        </w:tc>
        <w:tc>
          <w:tcPr>
            <w:tcW w:w="708" w:type="dxa"/>
            <w:shd w:val="clear" w:color="auto" w:fill="000000" w:themeFill="text1"/>
          </w:tcPr>
          <w:p w14:paraId="612D91F6" w14:textId="77777777" w:rsidR="00B701B5" w:rsidRPr="00257457" w:rsidRDefault="00B701B5" w:rsidP="00FC05EC">
            <w:pPr>
              <w:rPr>
                <w:sz w:val="4"/>
                <w:szCs w:val="4"/>
              </w:rPr>
            </w:pPr>
          </w:p>
        </w:tc>
        <w:tc>
          <w:tcPr>
            <w:tcW w:w="930" w:type="dxa"/>
            <w:shd w:val="clear" w:color="auto" w:fill="000000" w:themeFill="text1"/>
          </w:tcPr>
          <w:p w14:paraId="2C456A21" w14:textId="77777777" w:rsidR="00B701B5" w:rsidRPr="00257457" w:rsidRDefault="00B701B5" w:rsidP="00FC05EC">
            <w:pPr>
              <w:rPr>
                <w:sz w:val="4"/>
                <w:szCs w:val="4"/>
              </w:rPr>
            </w:pPr>
          </w:p>
        </w:tc>
        <w:tc>
          <w:tcPr>
            <w:tcW w:w="483" w:type="dxa"/>
            <w:shd w:val="clear" w:color="auto" w:fill="000000" w:themeFill="text1"/>
          </w:tcPr>
          <w:p w14:paraId="7E052CB5" w14:textId="77777777" w:rsidR="00B701B5" w:rsidRPr="00257457" w:rsidRDefault="00B701B5" w:rsidP="005C434C">
            <w:pPr>
              <w:jc w:val="center"/>
              <w:rPr>
                <w:sz w:val="4"/>
                <w:szCs w:val="4"/>
              </w:rPr>
            </w:pPr>
          </w:p>
        </w:tc>
        <w:tc>
          <w:tcPr>
            <w:tcW w:w="477" w:type="dxa"/>
            <w:shd w:val="clear" w:color="auto" w:fill="000000" w:themeFill="text1"/>
          </w:tcPr>
          <w:p w14:paraId="279108DA" w14:textId="77777777" w:rsidR="00B701B5" w:rsidRPr="00257457" w:rsidRDefault="00B701B5" w:rsidP="005C434C">
            <w:pPr>
              <w:jc w:val="center"/>
              <w:rPr>
                <w:sz w:val="4"/>
                <w:szCs w:val="4"/>
              </w:rPr>
            </w:pPr>
          </w:p>
        </w:tc>
        <w:tc>
          <w:tcPr>
            <w:tcW w:w="425" w:type="dxa"/>
            <w:shd w:val="clear" w:color="auto" w:fill="000000" w:themeFill="text1"/>
          </w:tcPr>
          <w:p w14:paraId="020D58A8" w14:textId="77777777" w:rsidR="00B701B5" w:rsidRPr="00257457" w:rsidRDefault="00B701B5" w:rsidP="005C434C">
            <w:pPr>
              <w:jc w:val="center"/>
              <w:rPr>
                <w:sz w:val="4"/>
                <w:szCs w:val="4"/>
              </w:rPr>
            </w:pPr>
          </w:p>
        </w:tc>
        <w:tc>
          <w:tcPr>
            <w:tcW w:w="425" w:type="dxa"/>
            <w:shd w:val="clear" w:color="auto" w:fill="000000" w:themeFill="text1"/>
          </w:tcPr>
          <w:p w14:paraId="550EE71E" w14:textId="77777777" w:rsidR="00B701B5" w:rsidRPr="00257457" w:rsidRDefault="00B701B5" w:rsidP="005C434C">
            <w:pPr>
              <w:jc w:val="center"/>
              <w:rPr>
                <w:sz w:val="4"/>
                <w:szCs w:val="4"/>
              </w:rPr>
            </w:pPr>
          </w:p>
        </w:tc>
        <w:tc>
          <w:tcPr>
            <w:tcW w:w="2552" w:type="dxa"/>
            <w:shd w:val="clear" w:color="auto" w:fill="000000" w:themeFill="text1"/>
          </w:tcPr>
          <w:p w14:paraId="37C54BAF" w14:textId="77777777" w:rsidR="00B701B5" w:rsidRPr="00257457" w:rsidRDefault="00B701B5" w:rsidP="00FC05EC">
            <w:pPr>
              <w:rPr>
                <w:sz w:val="4"/>
                <w:szCs w:val="4"/>
              </w:rPr>
            </w:pPr>
          </w:p>
        </w:tc>
      </w:tr>
      <w:tr w:rsidR="004C79A9" w14:paraId="6EA144B6" w14:textId="77777777" w:rsidTr="00C351C8">
        <w:tc>
          <w:tcPr>
            <w:tcW w:w="704" w:type="dxa"/>
            <w:vMerge w:val="restart"/>
          </w:tcPr>
          <w:p w14:paraId="4C35B9C3" w14:textId="77777777" w:rsidR="004C79A9" w:rsidRDefault="004C79A9" w:rsidP="00FC05EC">
            <w:pPr>
              <w:rPr>
                <w:sz w:val="16"/>
                <w:szCs w:val="16"/>
              </w:rPr>
            </w:pPr>
          </w:p>
        </w:tc>
        <w:tc>
          <w:tcPr>
            <w:tcW w:w="3381" w:type="dxa"/>
            <w:vMerge w:val="restart"/>
          </w:tcPr>
          <w:p w14:paraId="4148B414" w14:textId="77777777" w:rsidR="004C79A9" w:rsidRDefault="004C79A9" w:rsidP="00FC05EC">
            <w:pPr>
              <w:rPr>
                <w:sz w:val="16"/>
                <w:szCs w:val="16"/>
              </w:rPr>
            </w:pPr>
          </w:p>
        </w:tc>
        <w:tc>
          <w:tcPr>
            <w:tcW w:w="2395" w:type="dxa"/>
          </w:tcPr>
          <w:p w14:paraId="1D3138FC" w14:textId="77777777" w:rsidR="004C79A9" w:rsidRDefault="004C79A9" w:rsidP="00FC05EC">
            <w:pPr>
              <w:rPr>
                <w:sz w:val="16"/>
                <w:szCs w:val="16"/>
              </w:rPr>
            </w:pPr>
          </w:p>
        </w:tc>
        <w:tc>
          <w:tcPr>
            <w:tcW w:w="2116" w:type="dxa"/>
          </w:tcPr>
          <w:p w14:paraId="0463ED99" w14:textId="77777777" w:rsidR="004C79A9" w:rsidRDefault="004C79A9" w:rsidP="00FC05EC">
            <w:pPr>
              <w:rPr>
                <w:sz w:val="16"/>
                <w:szCs w:val="16"/>
              </w:rPr>
            </w:pPr>
          </w:p>
        </w:tc>
        <w:tc>
          <w:tcPr>
            <w:tcW w:w="708" w:type="dxa"/>
          </w:tcPr>
          <w:p w14:paraId="089EB617" w14:textId="77777777" w:rsidR="004C79A9" w:rsidRDefault="004C79A9" w:rsidP="00FC05EC">
            <w:pPr>
              <w:rPr>
                <w:sz w:val="16"/>
                <w:szCs w:val="16"/>
              </w:rPr>
            </w:pPr>
          </w:p>
        </w:tc>
        <w:tc>
          <w:tcPr>
            <w:tcW w:w="930" w:type="dxa"/>
          </w:tcPr>
          <w:p w14:paraId="4BBC49FA" w14:textId="77777777" w:rsidR="004C79A9" w:rsidRDefault="004C79A9" w:rsidP="00FC05EC">
            <w:pPr>
              <w:rPr>
                <w:sz w:val="16"/>
                <w:szCs w:val="16"/>
              </w:rPr>
            </w:pPr>
          </w:p>
        </w:tc>
        <w:tc>
          <w:tcPr>
            <w:tcW w:w="483" w:type="dxa"/>
            <w:vMerge w:val="restart"/>
          </w:tcPr>
          <w:p w14:paraId="116EC973" w14:textId="77777777" w:rsidR="004C79A9" w:rsidRDefault="004C79A9" w:rsidP="005C434C">
            <w:pPr>
              <w:jc w:val="center"/>
              <w:rPr>
                <w:sz w:val="16"/>
                <w:szCs w:val="16"/>
              </w:rPr>
            </w:pPr>
          </w:p>
        </w:tc>
        <w:tc>
          <w:tcPr>
            <w:tcW w:w="477" w:type="dxa"/>
            <w:vMerge w:val="restart"/>
          </w:tcPr>
          <w:p w14:paraId="6232FB25" w14:textId="77777777" w:rsidR="004C79A9" w:rsidRDefault="004C79A9" w:rsidP="005C434C">
            <w:pPr>
              <w:jc w:val="center"/>
              <w:rPr>
                <w:sz w:val="16"/>
                <w:szCs w:val="16"/>
              </w:rPr>
            </w:pPr>
          </w:p>
        </w:tc>
        <w:tc>
          <w:tcPr>
            <w:tcW w:w="425" w:type="dxa"/>
            <w:vMerge w:val="restart"/>
          </w:tcPr>
          <w:p w14:paraId="58D9A763" w14:textId="77777777" w:rsidR="004C79A9" w:rsidRDefault="004C79A9" w:rsidP="005C434C">
            <w:pPr>
              <w:jc w:val="center"/>
              <w:rPr>
                <w:sz w:val="16"/>
                <w:szCs w:val="16"/>
              </w:rPr>
            </w:pPr>
          </w:p>
        </w:tc>
        <w:tc>
          <w:tcPr>
            <w:tcW w:w="425" w:type="dxa"/>
            <w:vMerge w:val="restart"/>
          </w:tcPr>
          <w:p w14:paraId="30F75EDA" w14:textId="77777777" w:rsidR="004C79A9" w:rsidRDefault="004C79A9" w:rsidP="005C434C">
            <w:pPr>
              <w:jc w:val="center"/>
              <w:rPr>
                <w:sz w:val="16"/>
                <w:szCs w:val="16"/>
              </w:rPr>
            </w:pPr>
          </w:p>
        </w:tc>
        <w:tc>
          <w:tcPr>
            <w:tcW w:w="2552" w:type="dxa"/>
            <w:vMerge w:val="restart"/>
          </w:tcPr>
          <w:p w14:paraId="1CFE9B87" w14:textId="77777777" w:rsidR="004C79A9" w:rsidRDefault="004C79A9" w:rsidP="00FC05EC">
            <w:pPr>
              <w:rPr>
                <w:sz w:val="16"/>
                <w:szCs w:val="16"/>
              </w:rPr>
            </w:pPr>
          </w:p>
        </w:tc>
      </w:tr>
      <w:tr w:rsidR="004C79A9" w14:paraId="26488E2D" w14:textId="77777777" w:rsidTr="00C351C8">
        <w:tc>
          <w:tcPr>
            <w:tcW w:w="704" w:type="dxa"/>
            <w:vMerge/>
          </w:tcPr>
          <w:p w14:paraId="3BD5DC93" w14:textId="77777777" w:rsidR="004C79A9" w:rsidRDefault="004C79A9" w:rsidP="00FC05EC">
            <w:pPr>
              <w:rPr>
                <w:sz w:val="16"/>
                <w:szCs w:val="16"/>
              </w:rPr>
            </w:pPr>
          </w:p>
        </w:tc>
        <w:tc>
          <w:tcPr>
            <w:tcW w:w="3381" w:type="dxa"/>
            <w:vMerge/>
          </w:tcPr>
          <w:p w14:paraId="24A62A68" w14:textId="77777777" w:rsidR="004C79A9" w:rsidRDefault="004C79A9" w:rsidP="00FC05EC">
            <w:pPr>
              <w:rPr>
                <w:sz w:val="16"/>
                <w:szCs w:val="16"/>
              </w:rPr>
            </w:pPr>
          </w:p>
        </w:tc>
        <w:tc>
          <w:tcPr>
            <w:tcW w:w="2395" w:type="dxa"/>
          </w:tcPr>
          <w:p w14:paraId="15B5A27D" w14:textId="77777777" w:rsidR="004C79A9" w:rsidRDefault="004C79A9" w:rsidP="00FC05EC">
            <w:pPr>
              <w:rPr>
                <w:sz w:val="16"/>
                <w:szCs w:val="16"/>
              </w:rPr>
            </w:pPr>
          </w:p>
        </w:tc>
        <w:tc>
          <w:tcPr>
            <w:tcW w:w="2116" w:type="dxa"/>
          </w:tcPr>
          <w:p w14:paraId="74274C8E" w14:textId="77777777" w:rsidR="004C79A9" w:rsidRDefault="004C79A9" w:rsidP="00FC05EC">
            <w:pPr>
              <w:rPr>
                <w:sz w:val="16"/>
                <w:szCs w:val="16"/>
              </w:rPr>
            </w:pPr>
          </w:p>
        </w:tc>
        <w:tc>
          <w:tcPr>
            <w:tcW w:w="708" w:type="dxa"/>
          </w:tcPr>
          <w:p w14:paraId="22B0D7CD" w14:textId="77777777" w:rsidR="004C79A9" w:rsidRDefault="004C79A9" w:rsidP="00FC05EC">
            <w:pPr>
              <w:rPr>
                <w:sz w:val="16"/>
                <w:szCs w:val="16"/>
              </w:rPr>
            </w:pPr>
          </w:p>
        </w:tc>
        <w:tc>
          <w:tcPr>
            <w:tcW w:w="930" w:type="dxa"/>
          </w:tcPr>
          <w:p w14:paraId="7553A2D2" w14:textId="77777777" w:rsidR="004C79A9" w:rsidRDefault="004C79A9" w:rsidP="00FC05EC">
            <w:pPr>
              <w:rPr>
                <w:sz w:val="16"/>
                <w:szCs w:val="16"/>
              </w:rPr>
            </w:pPr>
          </w:p>
        </w:tc>
        <w:tc>
          <w:tcPr>
            <w:tcW w:w="483" w:type="dxa"/>
            <w:vMerge/>
          </w:tcPr>
          <w:p w14:paraId="249A39D8" w14:textId="77777777" w:rsidR="004C79A9" w:rsidRDefault="004C79A9" w:rsidP="005C434C">
            <w:pPr>
              <w:jc w:val="center"/>
              <w:rPr>
                <w:sz w:val="16"/>
                <w:szCs w:val="16"/>
              </w:rPr>
            </w:pPr>
          </w:p>
        </w:tc>
        <w:tc>
          <w:tcPr>
            <w:tcW w:w="477" w:type="dxa"/>
            <w:vMerge/>
          </w:tcPr>
          <w:p w14:paraId="4BA9C825" w14:textId="77777777" w:rsidR="004C79A9" w:rsidRDefault="004C79A9" w:rsidP="005C434C">
            <w:pPr>
              <w:jc w:val="center"/>
              <w:rPr>
                <w:sz w:val="16"/>
                <w:szCs w:val="16"/>
              </w:rPr>
            </w:pPr>
          </w:p>
        </w:tc>
        <w:tc>
          <w:tcPr>
            <w:tcW w:w="425" w:type="dxa"/>
            <w:vMerge/>
          </w:tcPr>
          <w:p w14:paraId="4B700184" w14:textId="77777777" w:rsidR="004C79A9" w:rsidRDefault="004C79A9" w:rsidP="005C434C">
            <w:pPr>
              <w:jc w:val="center"/>
              <w:rPr>
                <w:sz w:val="16"/>
                <w:szCs w:val="16"/>
              </w:rPr>
            </w:pPr>
          </w:p>
        </w:tc>
        <w:tc>
          <w:tcPr>
            <w:tcW w:w="425" w:type="dxa"/>
            <w:vMerge/>
          </w:tcPr>
          <w:p w14:paraId="22F70922" w14:textId="77777777" w:rsidR="004C79A9" w:rsidRDefault="004C79A9" w:rsidP="005C434C">
            <w:pPr>
              <w:jc w:val="center"/>
              <w:rPr>
                <w:sz w:val="16"/>
                <w:szCs w:val="16"/>
              </w:rPr>
            </w:pPr>
          </w:p>
        </w:tc>
        <w:tc>
          <w:tcPr>
            <w:tcW w:w="2552" w:type="dxa"/>
            <w:vMerge/>
          </w:tcPr>
          <w:p w14:paraId="7A263191" w14:textId="77777777" w:rsidR="004C79A9" w:rsidRDefault="004C79A9" w:rsidP="00FC05EC">
            <w:pPr>
              <w:rPr>
                <w:sz w:val="16"/>
                <w:szCs w:val="16"/>
              </w:rPr>
            </w:pPr>
          </w:p>
        </w:tc>
      </w:tr>
      <w:tr w:rsidR="004C79A9" w14:paraId="42A95459" w14:textId="77777777" w:rsidTr="00C351C8">
        <w:tc>
          <w:tcPr>
            <w:tcW w:w="704" w:type="dxa"/>
            <w:vMerge/>
          </w:tcPr>
          <w:p w14:paraId="4883099F" w14:textId="77777777" w:rsidR="004C79A9" w:rsidRDefault="004C79A9" w:rsidP="00FC05EC">
            <w:pPr>
              <w:rPr>
                <w:sz w:val="16"/>
                <w:szCs w:val="16"/>
              </w:rPr>
            </w:pPr>
          </w:p>
        </w:tc>
        <w:tc>
          <w:tcPr>
            <w:tcW w:w="3381" w:type="dxa"/>
            <w:vMerge/>
          </w:tcPr>
          <w:p w14:paraId="4D8365EB" w14:textId="77777777" w:rsidR="004C79A9" w:rsidRDefault="004C79A9" w:rsidP="00FC05EC">
            <w:pPr>
              <w:rPr>
                <w:sz w:val="16"/>
                <w:szCs w:val="16"/>
              </w:rPr>
            </w:pPr>
          </w:p>
        </w:tc>
        <w:tc>
          <w:tcPr>
            <w:tcW w:w="2395" w:type="dxa"/>
          </w:tcPr>
          <w:p w14:paraId="44E9BF96" w14:textId="77777777" w:rsidR="004C79A9" w:rsidRDefault="004C79A9" w:rsidP="00FC05EC">
            <w:pPr>
              <w:rPr>
                <w:sz w:val="16"/>
                <w:szCs w:val="16"/>
              </w:rPr>
            </w:pPr>
          </w:p>
        </w:tc>
        <w:tc>
          <w:tcPr>
            <w:tcW w:w="2116" w:type="dxa"/>
          </w:tcPr>
          <w:p w14:paraId="5667C7D0" w14:textId="77777777" w:rsidR="004C79A9" w:rsidRDefault="004C79A9" w:rsidP="00FC05EC">
            <w:pPr>
              <w:rPr>
                <w:sz w:val="16"/>
                <w:szCs w:val="16"/>
              </w:rPr>
            </w:pPr>
          </w:p>
        </w:tc>
        <w:tc>
          <w:tcPr>
            <w:tcW w:w="708" w:type="dxa"/>
          </w:tcPr>
          <w:p w14:paraId="66696D19" w14:textId="77777777" w:rsidR="004C79A9" w:rsidRDefault="004C79A9" w:rsidP="00FC05EC">
            <w:pPr>
              <w:rPr>
                <w:sz w:val="16"/>
                <w:szCs w:val="16"/>
              </w:rPr>
            </w:pPr>
          </w:p>
        </w:tc>
        <w:tc>
          <w:tcPr>
            <w:tcW w:w="930" w:type="dxa"/>
          </w:tcPr>
          <w:p w14:paraId="758B3F8E" w14:textId="77777777" w:rsidR="004C79A9" w:rsidRDefault="004C79A9" w:rsidP="00FC05EC">
            <w:pPr>
              <w:rPr>
                <w:sz w:val="16"/>
                <w:szCs w:val="16"/>
              </w:rPr>
            </w:pPr>
          </w:p>
        </w:tc>
        <w:tc>
          <w:tcPr>
            <w:tcW w:w="483" w:type="dxa"/>
            <w:vMerge/>
          </w:tcPr>
          <w:p w14:paraId="7A1224DE" w14:textId="77777777" w:rsidR="004C79A9" w:rsidRDefault="004C79A9" w:rsidP="005C434C">
            <w:pPr>
              <w:jc w:val="center"/>
              <w:rPr>
                <w:sz w:val="16"/>
                <w:szCs w:val="16"/>
              </w:rPr>
            </w:pPr>
          </w:p>
        </w:tc>
        <w:tc>
          <w:tcPr>
            <w:tcW w:w="477" w:type="dxa"/>
            <w:vMerge/>
          </w:tcPr>
          <w:p w14:paraId="251D4346" w14:textId="77777777" w:rsidR="004C79A9" w:rsidRDefault="004C79A9" w:rsidP="005C434C">
            <w:pPr>
              <w:jc w:val="center"/>
              <w:rPr>
                <w:sz w:val="16"/>
                <w:szCs w:val="16"/>
              </w:rPr>
            </w:pPr>
          </w:p>
        </w:tc>
        <w:tc>
          <w:tcPr>
            <w:tcW w:w="425" w:type="dxa"/>
            <w:vMerge/>
          </w:tcPr>
          <w:p w14:paraId="6EAA9A2F" w14:textId="77777777" w:rsidR="004C79A9" w:rsidRDefault="004C79A9" w:rsidP="005C434C">
            <w:pPr>
              <w:jc w:val="center"/>
              <w:rPr>
                <w:sz w:val="16"/>
                <w:szCs w:val="16"/>
              </w:rPr>
            </w:pPr>
          </w:p>
        </w:tc>
        <w:tc>
          <w:tcPr>
            <w:tcW w:w="425" w:type="dxa"/>
            <w:vMerge/>
          </w:tcPr>
          <w:p w14:paraId="21EA0166" w14:textId="77777777" w:rsidR="004C79A9" w:rsidRDefault="004C79A9" w:rsidP="005C434C">
            <w:pPr>
              <w:jc w:val="center"/>
              <w:rPr>
                <w:sz w:val="16"/>
                <w:szCs w:val="16"/>
              </w:rPr>
            </w:pPr>
          </w:p>
        </w:tc>
        <w:tc>
          <w:tcPr>
            <w:tcW w:w="2552" w:type="dxa"/>
            <w:vMerge/>
          </w:tcPr>
          <w:p w14:paraId="29447781" w14:textId="77777777" w:rsidR="004C79A9" w:rsidRDefault="004C79A9" w:rsidP="00FC05EC">
            <w:pPr>
              <w:rPr>
                <w:sz w:val="16"/>
                <w:szCs w:val="16"/>
              </w:rPr>
            </w:pPr>
          </w:p>
        </w:tc>
      </w:tr>
      <w:tr w:rsidR="004C79A9" w14:paraId="6319CD57" w14:textId="77777777" w:rsidTr="00C351C8">
        <w:tc>
          <w:tcPr>
            <w:tcW w:w="704" w:type="dxa"/>
            <w:vMerge/>
          </w:tcPr>
          <w:p w14:paraId="7515B4EB" w14:textId="77777777" w:rsidR="004C79A9" w:rsidRDefault="004C79A9" w:rsidP="00FC05EC">
            <w:pPr>
              <w:rPr>
                <w:sz w:val="16"/>
                <w:szCs w:val="16"/>
              </w:rPr>
            </w:pPr>
          </w:p>
        </w:tc>
        <w:tc>
          <w:tcPr>
            <w:tcW w:w="3381" w:type="dxa"/>
            <w:vMerge/>
          </w:tcPr>
          <w:p w14:paraId="6177A253" w14:textId="77777777" w:rsidR="004C79A9" w:rsidRDefault="004C79A9" w:rsidP="00FC05EC">
            <w:pPr>
              <w:rPr>
                <w:sz w:val="16"/>
                <w:szCs w:val="16"/>
              </w:rPr>
            </w:pPr>
          </w:p>
        </w:tc>
        <w:tc>
          <w:tcPr>
            <w:tcW w:w="2395" w:type="dxa"/>
          </w:tcPr>
          <w:p w14:paraId="459B427D" w14:textId="77777777" w:rsidR="004C79A9" w:rsidRDefault="004C79A9" w:rsidP="00FC05EC">
            <w:pPr>
              <w:rPr>
                <w:sz w:val="16"/>
                <w:szCs w:val="16"/>
              </w:rPr>
            </w:pPr>
          </w:p>
        </w:tc>
        <w:tc>
          <w:tcPr>
            <w:tcW w:w="2116" w:type="dxa"/>
          </w:tcPr>
          <w:p w14:paraId="7052844F" w14:textId="77777777" w:rsidR="004C79A9" w:rsidRDefault="004C79A9" w:rsidP="00FC05EC">
            <w:pPr>
              <w:rPr>
                <w:sz w:val="16"/>
                <w:szCs w:val="16"/>
              </w:rPr>
            </w:pPr>
          </w:p>
        </w:tc>
        <w:tc>
          <w:tcPr>
            <w:tcW w:w="708" w:type="dxa"/>
          </w:tcPr>
          <w:p w14:paraId="28AAAECE" w14:textId="77777777" w:rsidR="004C79A9" w:rsidRDefault="004C79A9" w:rsidP="00FC05EC">
            <w:pPr>
              <w:rPr>
                <w:sz w:val="16"/>
                <w:szCs w:val="16"/>
              </w:rPr>
            </w:pPr>
          </w:p>
        </w:tc>
        <w:tc>
          <w:tcPr>
            <w:tcW w:w="930" w:type="dxa"/>
          </w:tcPr>
          <w:p w14:paraId="3700E216" w14:textId="77777777" w:rsidR="004C79A9" w:rsidRDefault="004C79A9" w:rsidP="00FC05EC">
            <w:pPr>
              <w:rPr>
                <w:sz w:val="16"/>
                <w:szCs w:val="16"/>
              </w:rPr>
            </w:pPr>
          </w:p>
        </w:tc>
        <w:tc>
          <w:tcPr>
            <w:tcW w:w="483" w:type="dxa"/>
            <w:vMerge/>
          </w:tcPr>
          <w:p w14:paraId="37EE4A3F" w14:textId="77777777" w:rsidR="004C79A9" w:rsidRDefault="004C79A9" w:rsidP="005C434C">
            <w:pPr>
              <w:jc w:val="center"/>
              <w:rPr>
                <w:sz w:val="16"/>
                <w:szCs w:val="16"/>
              </w:rPr>
            </w:pPr>
          </w:p>
        </w:tc>
        <w:tc>
          <w:tcPr>
            <w:tcW w:w="477" w:type="dxa"/>
            <w:vMerge/>
          </w:tcPr>
          <w:p w14:paraId="4BA32E13" w14:textId="77777777" w:rsidR="004C79A9" w:rsidRDefault="004C79A9" w:rsidP="005C434C">
            <w:pPr>
              <w:jc w:val="center"/>
              <w:rPr>
                <w:sz w:val="16"/>
                <w:szCs w:val="16"/>
              </w:rPr>
            </w:pPr>
          </w:p>
        </w:tc>
        <w:tc>
          <w:tcPr>
            <w:tcW w:w="425" w:type="dxa"/>
            <w:vMerge/>
          </w:tcPr>
          <w:p w14:paraId="4E2B6AEA" w14:textId="77777777" w:rsidR="004C79A9" w:rsidRDefault="004C79A9" w:rsidP="005C434C">
            <w:pPr>
              <w:jc w:val="center"/>
              <w:rPr>
                <w:sz w:val="16"/>
                <w:szCs w:val="16"/>
              </w:rPr>
            </w:pPr>
          </w:p>
        </w:tc>
        <w:tc>
          <w:tcPr>
            <w:tcW w:w="425" w:type="dxa"/>
            <w:vMerge/>
          </w:tcPr>
          <w:p w14:paraId="72B16EF1" w14:textId="77777777" w:rsidR="004C79A9" w:rsidRDefault="004C79A9" w:rsidP="005C434C">
            <w:pPr>
              <w:jc w:val="center"/>
              <w:rPr>
                <w:sz w:val="16"/>
                <w:szCs w:val="16"/>
              </w:rPr>
            </w:pPr>
          </w:p>
        </w:tc>
        <w:tc>
          <w:tcPr>
            <w:tcW w:w="2552" w:type="dxa"/>
            <w:vMerge/>
          </w:tcPr>
          <w:p w14:paraId="1BFA0EE3" w14:textId="77777777" w:rsidR="004C79A9" w:rsidRDefault="004C79A9" w:rsidP="00FC05EC">
            <w:pPr>
              <w:rPr>
                <w:sz w:val="16"/>
                <w:szCs w:val="16"/>
              </w:rPr>
            </w:pPr>
          </w:p>
        </w:tc>
      </w:tr>
      <w:tr w:rsidR="001770F7" w:rsidRPr="00257457" w14:paraId="6ADD4E14" w14:textId="77777777" w:rsidTr="00C351C8">
        <w:tc>
          <w:tcPr>
            <w:tcW w:w="704" w:type="dxa"/>
            <w:shd w:val="clear" w:color="auto" w:fill="000000" w:themeFill="text1"/>
          </w:tcPr>
          <w:p w14:paraId="712FD0C8" w14:textId="77777777" w:rsidR="00B701B5" w:rsidRPr="00257457" w:rsidRDefault="00B701B5" w:rsidP="00FC05EC">
            <w:pPr>
              <w:rPr>
                <w:sz w:val="4"/>
                <w:szCs w:val="4"/>
              </w:rPr>
            </w:pPr>
          </w:p>
        </w:tc>
        <w:tc>
          <w:tcPr>
            <w:tcW w:w="3381" w:type="dxa"/>
            <w:shd w:val="clear" w:color="auto" w:fill="000000" w:themeFill="text1"/>
          </w:tcPr>
          <w:p w14:paraId="3574F484" w14:textId="77777777" w:rsidR="00B701B5" w:rsidRPr="00257457" w:rsidRDefault="00B701B5" w:rsidP="00FC05EC">
            <w:pPr>
              <w:rPr>
                <w:sz w:val="4"/>
                <w:szCs w:val="4"/>
              </w:rPr>
            </w:pPr>
          </w:p>
        </w:tc>
        <w:tc>
          <w:tcPr>
            <w:tcW w:w="2395" w:type="dxa"/>
            <w:shd w:val="clear" w:color="auto" w:fill="000000" w:themeFill="text1"/>
          </w:tcPr>
          <w:p w14:paraId="62D533E2" w14:textId="77777777" w:rsidR="00B701B5" w:rsidRPr="00257457" w:rsidRDefault="00B701B5" w:rsidP="00FC05EC">
            <w:pPr>
              <w:rPr>
                <w:sz w:val="4"/>
                <w:szCs w:val="4"/>
              </w:rPr>
            </w:pPr>
          </w:p>
        </w:tc>
        <w:tc>
          <w:tcPr>
            <w:tcW w:w="2116" w:type="dxa"/>
            <w:shd w:val="clear" w:color="auto" w:fill="000000" w:themeFill="text1"/>
          </w:tcPr>
          <w:p w14:paraId="28344D54" w14:textId="77777777" w:rsidR="00B701B5" w:rsidRPr="00257457" w:rsidRDefault="00B701B5" w:rsidP="00FC05EC">
            <w:pPr>
              <w:rPr>
                <w:sz w:val="4"/>
                <w:szCs w:val="4"/>
              </w:rPr>
            </w:pPr>
          </w:p>
        </w:tc>
        <w:tc>
          <w:tcPr>
            <w:tcW w:w="708" w:type="dxa"/>
            <w:shd w:val="clear" w:color="auto" w:fill="000000" w:themeFill="text1"/>
          </w:tcPr>
          <w:p w14:paraId="79875C64" w14:textId="77777777" w:rsidR="00B701B5" w:rsidRPr="00257457" w:rsidRDefault="00B701B5" w:rsidP="00FC05EC">
            <w:pPr>
              <w:rPr>
                <w:sz w:val="4"/>
                <w:szCs w:val="4"/>
              </w:rPr>
            </w:pPr>
          </w:p>
        </w:tc>
        <w:tc>
          <w:tcPr>
            <w:tcW w:w="930" w:type="dxa"/>
            <w:shd w:val="clear" w:color="auto" w:fill="000000" w:themeFill="text1"/>
          </w:tcPr>
          <w:p w14:paraId="58F0501A" w14:textId="77777777" w:rsidR="00B701B5" w:rsidRPr="00257457" w:rsidRDefault="00B701B5" w:rsidP="00FC05EC">
            <w:pPr>
              <w:rPr>
                <w:sz w:val="4"/>
                <w:szCs w:val="4"/>
              </w:rPr>
            </w:pPr>
          </w:p>
        </w:tc>
        <w:tc>
          <w:tcPr>
            <w:tcW w:w="483" w:type="dxa"/>
            <w:shd w:val="clear" w:color="auto" w:fill="000000" w:themeFill="text1"/>
          </w:tcPr>
          <w:p w14:paraId="163DE551" w14:textId="77777777" w:rsidR="00B701B5" w:rsidRPr="00257457" w:rsidRDefault="00B701B5" w:rsidP="005C434C">
            <w:pPr>
              <w:jc w:val="center"/>
              <w:rPr>
                <w:sz w:val="4"/>
                <w:szCs w:val="4"/>
              </w:rPr>
            </w:pPr>
          </w:p>
        </w:tc>
        <w:tc>
          <w:tcPr>
            <w:tcW w:w="477" w:type="dxa"/>
            <w:shd w:val="clear" w:color="auto" w:fill="000000" w:themeFill="text1"/>
          </w:tcPr>
          <w:p w14:paraId="5F930F2B" w14:textId="77777777" w:rsidR="00B701B5" w:rsidRPr="00257457" w:rsidRDefault="00B701B5" w:rsidP="005C434C">
            <w:pPr>
              <w:jc w:val="center"/>
              <w:rPr>
                <w:sz w:val="4"/>
                <w:szCs w:val="4"/>
              </w:rPr>
            </w:pPr>
          </w:p>
        </w:tc>
        <w:tc>
          <w:tcPr>
            <w:tcW w:w="425" w:type="dxa"/>
            <w:shd w:val="clear" w:color="auto" w:fill="000000" w:themeFill="text1"/>
          </w:tcPr>
          <w:p w14:paraId="27B9CE0C" w14:textId="77777777" w:rsidR="00B701B5" w:rsidRPr="00257457" w:rsidRDefault="00B701B5" w:rsidP="005C434C">
            <w:pPr>
              <w:jc w:val="center"/>
              <w:rPr>
                <w:sz w:val="4"/>
                <w:szCs w:val="4"/>
              </w:rPr>
            </w:pPr>
          </w:p>
        </w:tc>
        <w:tc>
          <w:tcPr>
            <w:tcW w:w="425" w:type="dxa"/>
            <w:shd w:val="clear" w:color="auto" w:fill="000000" w:themeFill="text1"/>
          </w:tcPr>
          <w:p w14:paraId="1E226BA4" w14:textId="77777777" w:rsidR="00B701B5" w:rsidRPr="00257457" w:rsidRDefault="00B701B5" w:rsidP="005C434C">
            <w:pPr>
              <w:jc w:val="center"/>
              <w:rPr>
                <w:sz w:val="4"/>
                <w:szCs w:val="4"/>
              </w:rPr>
            </w:pPr>
          </w:p>
        </w:tc>
        <w:tc>
          <w:tcPr>
            <w:tcW w:w="2552" w:type="dxa"/>
            <w:shd w:val="clear" w:color="auto" w:fill="000000" w:themeFill="text1"/>
          </w:tcPr>
          <w:p w14:paraId="29883EC8" w14:textId="77777777" w:rsidR="00B701B5" w:rsidRPr="00257457" w:rsidRDefault="00B701B5" w:rsidP="00FC05EC">
            <w:pPr>
              <w:rPr>
                <w:sz w:val="4"/>
                <w:szCs w:val="4"/>
              </w:rPr>
            </w:pPr>
          </w:p>
        </w:tc>
      </w:tr>
      <w:tr w:rsidR="004C79A9" w14:paraId="0E6B9460" w14:textId="77777777" w:rsidTr="00C351C8">
        <w:tc>
          <w:tcPr>
            <w:tcW w:w="704" w:type="dxa"/>
            <w:vMerge w:val="restart"/>
          </w:tcPr>
          <w:p w14:paraId="503B9306" w14:textId="77777777" w:rsidR="004C79A9" w:rsidRDefault="004C79A9" w:rsidP="00FC05EC">
            <w:pPr>
              <w:rPr>
                <w:sz w:val="16"/>
                <w:szCs w:val="16"/>
              </w:rPr>
            </w:pPr>
          </w:p>
        </w:tc>
        <w:tc>
          <w:tcPr>
            <w:tcW w:w="3381" w:type="dxa"/>
            <w:vMerge w:val="restart"/>
          </w:tcPr>
          <w:p w14:paraId="211BD984" w14:textId="77777777" w:rsidR="004C79A9" w:rsidRDefault="004C79A9" w:rsidP="00FC05EC">
            <w:pPr>
              <w:rPr>
                <w:sz w:val="16"/>
                <w:szCs w:val="16"/>
              </w:rPr>
            </w:pPr>
          </w:p>
        </w:tc>
        <w:tc>
          <w:tcPr>
            <w:tcW w:w="2395" w:type="dxa"/>
          </w:tcPr>
          <w:p w14:paraId="44746449" w14:textId="77777777" w:rsidR="004C79A9" w:rsidRDefault="004C79A9" w:rsidP="00FC05EC">
            <w:pPr>
              <w:rPr>
                <w:sz w:val="16"/>
                <w:szCs w:val="16"/>
              </w:rPr>
            </w:pPr>
          </w:p>
        </w:tc>
        <w:tc>
          <w:tcPr>
            <w:tcW w:w="2116" w:type="dxa"/>
          </w:tcPr>
          <w:p w14:paraId="40381B5D" w14:textId="77777777" w:rsidR="004C79A9" w:rsidRDefault="004C79A9" w:rsidP="00FC05EC">
            <w:pPr>
              <w:rPr>
                <w:sz w:val="16"/>
                <w:szCs w:val="16"/>
              </w:rPr>
            </w:pPr>
          </w:p>
        </w:tc>
        <w:tc>
          <w:tcPr>
            <w:tcW w:w="708" w:type="dxa"/>
          </w:tcPr>
          <w:p w14:paraId="437E8644" w14:textId="77777777" w:rsidR="004C79A9" w:rsidRDefault="004C79A9" w:rsidP="00FC05EC">
            <w:pPr>
              <w:rPr>
                <w:sz w:val="16"/>
                <w:szCs w:val="16"/>
              </w:rPr>
            </w:pPr>
          </w:p>
        </w:tc>
        <w:tc>
          <w:tcPr>
            <w:tcW w:w="930" w:type="dxa"/>
          </w:tcPr>
          <w:p w14:paraId="67F1C37B" w14:textId="77777777" w:rsidR="004C79A9" w:rsidRDefault="004C79A9" w:rsidP="00FC05EC">
            <w:pPr>
              <w:rPr>
                <w:sz w:val="16"/>
                <w:szCs w:val="16"/>
              </w:rPr>
            </w:pPr>
          </w:p>
        </w:tc>
        <w:tc>
          <w:tcPr>
            <w:tcW w:w="483" w:type="dxa"/>
            <w:vMerge w:val="restart"/>
          </w:tcPr>
          <w:p w14:paraId="40E52B49" w14:textId="77777777" w:rsidR="004C79A9" w:rsidRDefault="004C79A9" w:rsidP="005C434C">
            <w:pPr>
              <w:jc w:val="center"/>
              <w:rPr>
                <w:sz w:val="16"/>
                <w:szCs w:val="16"/>
              </w:rPr>
            </w:pPr>
          </w:p>
        </w:tc>
        <w:tc>
          <w:tcPr>
            <w:tcW w:w="477" w:type="dxa"/>
            <w:vMerge w:val="restart"/>
          </w:tcPr>
          <w:p w14:paraId="32BA750C" w14:textId="77777777" w:rsidR="004C79A9" w:rsidRDefault="004C79A9" w:rsidP="005C434C">
            <w:pPr>
              <w:jc w:val="center"/>
              <w:rPr>
                <w:sz w:val="16"/>
                <w:szCs w:val="16"/>
              </w:rPr>
            </w:pPr>
          </w:p>
        </w:tc>
        <w:tc>
          <w:tcPr>
            <w:tcW w:w="425" w:type="dxa"/>
            <w:vMerge w:val="restart"/>
          </w:tcPr>
          <w:p w14:paraId="36292BEB" w14:textId="77777777" w:rsidR="004C79A9" w:rsidRDefault="004C79A9" w:rsidP="005C434C">
            <w:pPr>
              <w:jc w:val="center"/>
              <w:rPr>
                <w:sz w:val="16"/>
                <w:szCs w:val="16"/>
              </w:rPr>
            </w:pPr>
          </w:p>
        </w:tc>
        <w:tc>
          <w:tcPr>
            <w:tcW w:w="425" w:type="dxa"/>
            <w:vMerge w:val="restart"/>
          </w:tcPr>
          <w:p w14:paraId="6486B90D" w14:textId="77777777" w:rsidR="004C79A9" w:rsidRDefault="004C79A9" w:rsidP="005C434C">
            <w:pPr>
              <w:jc w:val="center"/>
              <w:rPr>
                <w:sz w:val="16"/>
                <w:szCs w:val="16"/>
              </w:rPr>
            </w:pPr>
          </w:p>
        </w:tc>
        <w:tc>
          <w:tcPr>
            <w:tcW w:w="2552" w:type="dxa"/>
            <w:vMerge w:val="restart"/>
          </w:tcPr>
          <w:p w14:paraId="1F760A08" w14:textId="77777777" w:rsidR="004C79A9" w:rsidRDefault="004C79A9" w:rsidP="00FC05EC">
            <w:pPr>
              <w:rPr>
                <w:sz w:val="16"/>
                <w:szCs w:val="16"/>
              </w:rPr>
            </w:pPr>
          </w:p>
        </w:tc>
      </w:tr>
      <w:tr w:rsidR="004C79A9" w14:paraId="474577B9" w14:textId="77777777" w:rsidTr="00C351C8">
        <w:tc>
          <w:tcPr>
            <w:tcW w:w="704" w:type="dxa"/>
            <w:vMerge/>
          </w:tcPr>
          <w:p w14:paraId="5027D495" w14:textId="77777777" w:rsidR="004C79A9" w:rsidRDefault="004C79A9" w:rsidP="00FC05EC">
            <w:pPr>
              <w:rPr>
                <w:sz w:val="16"/>
                <w:szCs w:val="16"/>
              </w:rPr>
            </w:pPr>
          </w:p>
        </w:tc>
        <w:tc>
          <w:tcPr>
            <w:tcW w:w="3381" w:type="dxa"/>
            <w:vMerge/>
          </w:tcPr>
          <w:p w14:paraId="314B95F5" w14:textId="77777777" w:rsidR="004C79A9" w:rsidRDefault="004C79A9" w:rsidP="00FC05EC">
            <w:pPr>
              <w:rPr>
                <w:sz w:val="16"/>
                <w:szCs w:val="16"/>
              </w:rPr>
            </w:pPr>
          </w:p>
        </w:tc>
        <w:tc>
          <w:tcPr>
            <w:tcW w:w="2395" w:type="dxa"/>
          </w:tcPr>
          <w:p w14:paraId="3BC4AFBF" w14:textId="77777777" w:rsidR="004C79A9" w:rsidRDefault="004C79A9" w:rsidP="00FC05EC">
            <w:pPr>
              <w:rPr>
                <w:sz w:val="16"/>
                <w:szCs w:val="16"/>
              </w:rPr>
            </w:pPr>
          </w:p>
        </w:tc>
        <w:tc>
          <w:tcPr>
            <w:tcW w:w="2116" w:type="dxa"/>
          </w:tcPr>
          <w:p w14:paraId="039700C4" w14:textId="77777777" w:rsidR="004C79A9" w:rsidRDefault="004C79A9" w:rsidP="00FC05EC">
            <w:pPr>
              <w:rPr>
                <w:sz w:val="16"/>
                <w:szCs w:val="16"/>
              </w:rPr>
            </w:pPr>
          </w:p>
        </w:tc>
        <w:tc>
          <w:tcPr>
            <w:tcW w:w="708" w:type="dxa"/>
          </w:tcPr>
          <w:p w14:paraId="53051287" w14:textId="77777777" w:rsidR="004C79A9" w:rsidRDefault="004C79A9" w:rsidP="00FC05EC">
            <w:pPr>
              <w:rPr>
                <w:sz w:val="16"/>
                <w:szCs w:val="16"/>
              </w:rPr>
            </w:pPr>
          </w:p>
        </w:tc>
        <w:tc>
          <w:tcPr>
            <w:tcW w:w="930" w:type="dxa"/>
          </w:tcPr>
          <w:p w14:paraId="04A4AF25" w14:textId="77777777" w:rsidR="004C79A9" w:rsidRDefault="004C79A9" w:rsidP="00FC05EC">
            <w:pPr>
              <w:rPr>
                <w:sz w:val="16"/>
                <w:szCs w:val="16"/>
              </w:rPr>
            </w:pPr>
          </w:p>
        </w:tc>
        <w:tc>
          <w:tcPr>
            <w:tcW w:w="483" w:type="dxa"/>
            <w:vMerge/>
          </w:tcPr>
          <w:p w14:paraId="3CDFD9B6" w14:textId="77777777" w:rsidR="004C79A9" w:rsidRDefault="004C79A9" w:rsidP="00FC05EC">
            <w:pPr>
              <w:rPr>
                <w:sz w:val="16"/>
                <w:szCs w:val="16"/>
              </w:rPr>
            </w:pPr>
          </w:p>
        </w:tc>
        <w:tc>
          <w:tcPr>
            <w:tcW w:w="477" w:type="dxa"/>
            <w:vMerge/>
          </w:tcPr>
          <w:p w14:paraId="72AFE897" w14:textId="77777777" w:rsidR="004C79A9" w:rsidRDefault="004C79A9" w:rsidP="00FC05EC">
            <w:pPr>
              <w:rPr>
                <w:sz w:val="16"/>
                <w:szCs w:val="16"/>
              </w:rPr>
            </w:pPr>
          </w:p>
        </w:tc>
        <w:tc>
          <w:tcPr>
            <w:tcW w:w="425" w:type="dxa"/>
            <w:vMerge/>
          </w:tcPr>
          <w:p w14:paraId="617AE203" w14:textId="77777777" w:rsidR="004C79A9" w:rsidRDefault="004C79A9" w:rsidP="00FC05EC">
            <w:pPr>
              <w:rPr>
                <w:sz w:val="16"/>
                <w:szCs w:val="16"/>
              </w:rPr>
            </w:pPr>
          </w:p>
        </w:tc>
        <w:tc>
          <w:tcPr>
            <w:tcW w:w="425" w:type="dxa"/>
            <w:vMerge/>
          </w:tcPr>
          <w:p w14:paraId="423D825A" w14:textId="77777777" w:rsidR="004C79A9" w:rsidRDefault="004C79A9" w:rsidP="00FC05EC">
            <w:pPr>
              <w:rPr>
                <w:sz w:val="16"/>
                <w:szCs w:val="16"/>
              </w:rPr>
            </w:pPr>
          </w:p>
        </w:tc>
        <w:tc>
          <w:tcPr>
            <w:tcW w:w="2552" w:type="dxa"/>
            <w:vMerge/>
          </w:tcPr>
          <w:p w14:paraId="4CBE9ACD" w14:textId="77777777" w:rsidR="004C79A9" w:rsidRDefault="004C79A9" w:rsidP="00FC05EC">
            <w:pPr>
              <w:rPr>
                <w:sz w:val="16"/>
                <w:szCs w:val="16"/>
              </w:rPr>
            </w:pPr>
          </w:p>
        </w:tc>
      </w:tr>
      <w:tr w:rsidR="004C79A9" w14:paraId="6270AE1C" w14:textId="77777777" w:rsidTr="00C351C8">
        <w:tc>
          <w:tcPr>
            <w:tcW w:w="704" w:type="dxa"/>
            <w:vMerge/>
          </w:tcPr>
          <w:p w14:paraId="4F0ED876" w14:textId="77777777" w:rsidR="004C79A9" w:rsidRDefault="004C79A9" w:rsidP="00FC05EC">
            <w:pPr>
              <w:rPr>
                <w:sz w:val="16"/>
                <w:szCs w:val="16"/>
              </w:rPr>
            </w:pPr>
          </w:p>
        </w:tc>
        <w:tc>
          <w:tcPr>
            <w:tcW w:w="3381" w:type="dxa"/>
            <w:vMerge/>
          </w:tcPr>
          <w:p w14:paraId="2DC2AF19" w14:textId="77777777" w:rsidR="004C79A9" w:rsidRDefault="004C79A9" w:rsidP="00FC05EC">
            <w:pPr>
              <w:rPr>
                <w:sz w:val="16"/>
                <w:szCs w:val="16"/>
              </w:rPr>
            </w:pPr>
          </w:p>
        </w:tc>
        <w:tc>
          <w:tcPr>
            <w:tcW w:w="2395" w:type="dxa"/>
          </w:tcPr>
          <w:p w14:paraId="20C42E05" w14:textId="77777777" w:rsidR="004C79A9" w:rsidRDefault="004C79A9" w:rsidP="00FC05EC">
            <w:pPr>
              <w:rPr>
                <w:sz w:val="16"/>
                <w:szCs w:val="16"/>
              </w:rPr>
            </w:pPr>
          </w:p>
        </w:tc>
        <w:tc>
          <w:tcPr>
            <w:tcW w:w="2116" w:type="dxa"/>
          </w:tcPr>
          <w:p w14:paraId="21264ACA" w14:textId="77777777" w:rsidR="004C79A9" w:rsidRDefault="004C79A9" w:rsidP="00FC05EC">
            <w:pPr>
              <w:rPr>
                <w:sz w:val="16"/>
                <w:szCs w:val="16"/>
              </w:rPr>
            </w:pPr>
          </w:p>
        </w:tc>
        <w:tc>
          <w:tcPr>
            <w:tcW w:w="708" w:type="dxa"/>
          </w:tcPr>
          <w:p w14:paraId="550FDA1C" w14:textId="77777777" w:rsidR="004C79A9" w:rsidRDefault="004C79A9" w:rsidP="00FC05EC">
            <w:pPr>
              <w:rPr>
                <w:sz w:val="16"/>
                <w:szCs w:val="16"/>
              </w:rPr>
            </w:pPr>
          </w:p>
        </w:tc>
        <w:tc>
          <w:tcPr>
            <w:tcW w:w="930" w:type="dxa"/>
          </w:tcPr>
          <w:p w14:paraId="5C2F3CE3" w14:textId="77777777" w:rsidR="004C79A9" w:rsidRDefault="004C79A9" w:rsidP="00FC05EC">
            <w:pPr>
              <w:rPr>
                <w:sz w:val="16"/>
                <w:szCs w:val="16"/>
              </w:rPr>
            </w:pPr>
          </w:p>
        </w:tc>
        <w:tc>
          <w:tcPr>
            <w:tcW w:w="483" w:type="dxa"/>
            <w:vMerge/>
          </w:tcPr>
          <w:p w14:paraId="1B3FACB4" w14:textId="77777777" w:rsidR="004C79A9" w:rsidRDefault="004C79A9" w:rsidP="00FC05EC">
            <w:pPr>
              <w:rPr>
                <w:sz w:val="16"/>
                <w:szCs w:val="16"/>
              </w:rPr>
            </w:pPr>
          </w:p>
        </w:tc>
        <w:tc>
          <w:tcPr>
            <w:tcW w:w="477" w:type="dxa"/>
            <w:vMerge/>
          </w:tcPr>
          <w:p w14:paraId="74D13FDE" w14:textId="77777777" w:rsidR="004C79A9" w:rsidRDefault="004C79A9" w:rsidP="00FC05EC">
            <w:pPr>
              <w:rPr>
                <w:sz w:val="16"/>
                <w:szCs w:val="16"/>
              </w:rPr>
            </w:pPr>
          </w:p>
        </w:tc>
        <w:tc>
          <w:tcPr>
            <w:tcW w:w="425" w:type="dxa"/>
            <w:vMerge/>
          </w:tcPr>
          <w:p w14:paraId="1A8C169F" w14:textId="77777777" w:rsidR="004C79A9" w:rsidRDefault="004C79A9" w:rsidP="00FC05EC">
            <w:pPr>
              <w:rPr>
                <w:sz w:val="16"/>
                <w:szCs w:val="16"/>
              </w:rPr>
            </w:pPr>
          </w:p>
        </w:tc>
        <w:tc>
          <w:tcPr>
            <w:tcW w:w="425" w:type="dxa"/>
            <w:vMerge/>
          </w:tcPr>
          <w:p w14:paraId="0B4C85B1" w14:textId="77777777" w:rsidR="004C79A9" w:rsidRDefault="004C79A9" w:rsidP="00FC05EC">
            <w:pPr>
              <w:rPr>
                <w:sz w:val="16"/>
                <w:szCs w:val="16"/>
              </w:rPr>
            </w:pPr>
          </w:p>
        </w:tc>
        <w:tc>
          <w:tcPr>
            <w:tcW w:w="2552" w:type="dxa"/>
            <w:vMerge/>
          </w:tcPr>
          <w:p w14:paraId="11B1860F" w14:textId="77777777" w:rsidR="004C79A9" w:rsidRDefault="004C79A9" w:rsidP="00FC05EC">
            <w:pPr>
              <w:rPr>
                <w:sz w:val="16"/>
                <w:szCs w:val="16"/>
              </w:rPr>
            </w:pPr>
          </w:p>
        </w:tc>
      </w:tr>
      <w:tr w:rsidR="004C79A9" w14:paraId="69DCDFA1" w14:textId="77777777" w:rsidTr="00C351C8">
        <w:tc>
          <w:tcPr>
            <w:tcW w:w="704" w:type="dxa"/>
            <w:vMerge/>
          </w:tcPr>
          <w:p w14:paraId="17D45F03" w14:textId="77777777" w:rsidR="004C79A9" w:rsidRDefault="004C79A9" w:rsidP="00FC05EC">
            <w:pPr>
              <w:rPr>
                <w:sz w:val="16"/>
                <w:szCs w:val="16"/>
              </w:rPr>
            </w:pPr>
          </w:p>
        </w:tc>
        <w:tc>
          <w:tcPr>
            <w:tcW w:w="3381" w:type="dxa"/>
            <w:vMerge/>
          </w:tcPr>
          <w:p w14:paraId="43E7ABEB" w14:textId="77777777" w:rsidR="004C79A9" w:rsidRDefault="004C79A9" w:rsidP="00FC05EC">
            <w:pPr>
              <w:rPr>
                <w:sz w:val="16"/>
                <w:szCs w:val="16"/>
              </w:rPr>
            </w:pPr>
          </w:p>
        </w:tc>
        <w:tc>
          <w:tcPr>
            <w:tcW w:w="2395" w:type="dxa"/>
          </w:tcPr>
          <w:p w14:paraId="29BB1C22" w14:textId="77777777" w:rsidR="004C79A9" w:rsidRDefault="004C79A9" w:rsidP="00FC05EC">
            <w:pPr>
              <w:rPr>
                <w:sz w:val="16"/>
                <w:szCs w:val="16"/>
              </w:rPr>
            </w:pPr>
          </w:p>
        </w:tc>
        <w:tc>
          <w:tcPr>
            <w:tcW w:w="2116" w:type="dxa"/>
          </w:tcPr>
          <w:p w14:paraId="0A32FBF4" w14:textId="77777777" w:rsidR="004C79A9" w:rsidRDefault="004C79A9" w:rsidP="00FC05EC">
            <w:pPr>
              <w:rPr>
                <w:sz w:val="16"/>
                <w:szCs w:val="16"/>
              </w:rPr>
            </w:pPr>
          </w:p>
        </w:tc>
        <w:tc>
          <w:tcPr>
            <w:tcW w:w="708" w:type="dxa"/>
          </w:tcPr>
          <w:p w14:paraId="60F86A93" w14:textId="77777777" w:rsidR="004C79A9" w:rsidRDefault="004C79A9" w:rsidP="00FC05EC">
            <w:pPr>
              <w:rPr>
                <w:sz w:val="16"/>
                <w:szCs w:val="16"/>
              </w:rPr>
            </w:pPr>
          </w:p>
        </w:tc>
        <w:tc>
          <w:tcPr>
            <w:tcW w:w="930" w:type="dxa"/>
          </w:tcPr>
          <w:p w14:paraId="351D6650" w14:textId="77777777" w:rsidR="004C79A9" w:rsidRDefault="004C79A9" w:rsidP="00FC05EC">
            <w:pPr>
              <w:rPr>
                <w:sz w:val="16"/>
                <w:szCs w:val="16"/>
              </w:rPr>
            </w:pPr>
          </w:p>
        </w:tc>
        <w:tc>
          <w:tcPr>
            <w:tcW w:w="483" w:type="dxa"/>
            <w:vMerge/>
          </w:tcPr>
          <w:p w14:paraId="43EAEDE5" w14:textId="77777777" w:rsidR="004C79A9" w:rsidRDefault="004C79A9" w:rsidP="00FC05EC">
            <w:pPr>
              <w:rPr>
                <w:sz w:val="16"/>
                <w:szCs w:val="16"/>
              </w:rPr>
            </w:pPr>
          </w:p>
        </w:tc>
        <w:tc>
          <w:tcPr>
            <w:tcW w:w="477" w:type="dxa"/>
            <w:vMerge/>
          </w:tcPr>
          <w:p w14:paraId="26B53413" w14:textId="77777777" w:rsidR="004C79A9" w:rsidRDefault="004C79A9" w:rsidP="00FC05EC">
            <w:pPr>
              <w:rPr>
                <w:sz w:val="16"/>
                <w:szCs w:val="16"/>
              </w:rPr>
            </w:pPr>
          </w:p>
        </w:tc>
        <w:tc>
          <w:tcPr>
            <w:tcW w:w="425" w:type="dxa"/>
            <w:vMerge/>
          </w:tcPr>
          <w:p w14:paraId="109B7421" w14:textId="77777777" w:rsidR="004C79A9" w:rsidRDefault="004C79A9" w:rsidP="00FC05EC">
            <w:pPr>
              <w:rPr>
                <w:sz w:val="16"/>
                <w:szCs w:val="16"/>
              </w:rPr>
            </w:pPr>
          </w:p>
        </w:tc>
        <w:tc>
          <w:tcPr>
            <w:tcW w:w="425" w:type="dxa"/>
            <w:vMerge/>
          </w:tcPr>
          <w:p w14:paraId="36C2C472" w14:textId="77777777" w:rsidR="004C79A9" w:rsidRDefault="004C79A9" w:rsidP="00FC05EC">
            <w:pPr>
              <w:rPr>
                <w:sz w:val="16"/>
                <w:szCs w:val="16"/>
              </w:rPr>
            </w:pPr>
          </w:p>
        </w:tc>
        <w:tc>
          <w:tcPr>
            <w:tcW w:w="2552" w:type="dxa"/>
            <w:vMerge/>
          </w:tcPr>
          <w:p w14:paraId="68F71491" w14:textId="77777777" w:rsidR="004C79A9" w:rsidRDefault="004C79A9" w:rsidP="00FC05EC">
            <w:pPr>
              <w:rPr>
                <w:sz w:val="16"/>
                <w:szCs w:val="16"/>
              </w:rPr>
            </w:pPr>
          </w:p>
        </w:tc>
      </w:tr>
      <w:tr w:rsidR="001770F7" w:rsidRPr="00257457" w14:paraId="5C51D649" w14:textId="77777777" w:rsidTr="00C351C8">
        <w:tc>
          <w:tcPr>
            <w:tcW w:w="704" w:type="dxa"/>
            <w:shd w:val="clear" w:color="auto" w:fill="000000" w:themeFill="text1"/>
          </w:tcPr>
          <w:p w14:paraId="3CD2D9E4" w14:textId="77777777" w:rsidR="00B701B5" w:rsidRPr="00257457" w:rsidRDefault="00B701B5" w:rsidP="00FC05EC">
            <w:pPr>
              <w:rPr>
                <w:sz w:val="4"/>
                <w:szCs w:val="4"/>
              </w:rPr>
            </w:pPr>
          </w:p>
        </w:tc>
        <w:tc>
          <w:tcPr>
            <w:tcW w:w="3381" w:type="dxa"/>
            <w:shd w:val="clear" w:color="auto" w:fill="000000" w:themeFill="text1"/>
          </w:tcPr>
          <w:p w14:paraId="45AEA829" w14:textId="77777777" w:rsidR="00B701B5" w:rsidRPr="00257457" w:rsidRDefault="00B701B5" w:rsidP="00FC05EC">
            <w:pPr>
              <w:rPr>
                <w:sz w:val="4"/>
                <w:szCs w:val="4"/>
              </w:rPr>
            </w:pPr>
          </w:p>
        </w:tc>
        <w:tc>
          <w:tcPr>
            <w:tcW w:w="2395" w:type="dxa"/>
            <w:shd w:val="clear" w:color="auto" w:fill="000000" w:themeFill="text1"/>
          </w:tcPr>
          <w:p w14:paraId="5875FB58" w14:textId="77777777" w:rsidR="00B701B5" w:rsidRPr="00257457" w:rsidRDefault="00B701B5" w:rsidP="00FC05EC">
            <w:pPr>
              <w:rPr>
                <w:sz w:val="4"/>
                <w:szCs w:val="4"/>
              </w:rPr>
            </w:pPr>
          </w:p>
        </w:tc>
        <w:tc>
          <w:tcPr>
            <w:tcW w:w="2116" w:type="dxa"/>
            <w:shd w:val="clear" w:color="auto" w:fill="000000" w:themeFill="text1"/>
          </w:tcPr>
          <w:p w14:paraId="41383FA0" w14:textId="77777777" w:rsidR="00B701B5" w:rsidRPr="00257457" w:rsidRDefault="00B701B5" w:rsidP="00FC05EC">
            <w:pPr>
              <w:rPr>
                <w:sz w:val="4"/>
                <w:szCs w:val="4"/>
              </w:rPr>
            </w:pPr>
          </w:p>
        </w:tc>
        <w:tc>
          <w:tcPr>
            <w:tcW w:w="708" w:type="dxa"/>
            <w:shd w:val="clear" w:color="auto" w:fill="000000" w:themeFill="text1"/>
          </w:tcPr>
          <w:p w14:paraId="25EDC31B" w14:textId="77777777" w:rsidR="00B701B5" w:rsidRPr="00257457" w:rsidRDefault="00B701B5" w:rsidP="00FC05EC">
            <w:pPr>
              <w:rPr>
                <w:sz w:val="4"/>
                <w:szCs w:val="4"/>
              </w:rPr>
            </w:pPr>
          </w:p>
        </w:tc>
        <w:tc>
          <w:tcPr>
            <w:tcW w:w="930" w:type="dxa"/>
            <w:shd w:val="clear" w:color="auto" w:fill="000000" w:themeFill="text1"/>
          </w:tcPr>
          <w:p w14:paraId="2D629E74" w14:textId="77777777" w:rsidR="00B701B5" w:rsidRPr="00257457" w:rsidRDefault="00B701B5" w:rsidP="00FC05EC">
            <w:pPr>
              <w:rPr>
                <w:sz w:val="4"/>
                <w:szCs w:val="4"/>
              </w:rPr>
            </w:pPr>
          </w:p>
        </w:tc>
        <w:tc>
          <w:tcPr>
            <w:tcW w:w="483" w:type="dxa"/>
            <w:shd w:val="clear" w:color="auto" w:fill="000000" w:themeFill="text1"/>
          </w:tcPr>
          <w:p w14:paraId="3B659218" w14:textId="77777777" w:rsidR="00B701B5" w:rsidRPr="00257457" w:rsidRDefault="00B701B5" w:rsidP="00FC05EC">
            <w:pPr>
              <w:rPr>
                <w:sz w:val="4"/>
                <w:szCs w:val="4"/>
              </w:rPr>
            </w:pPr>
          </w:p>
        </w:tc>
        <w:tc>
          <w:tcPr>
            <w:tcW w:w="477" w:type="dxa"/>
            <w:shd w:val="clear" w:color="auto" w:fill="000000" w:themeFill="text1"/>
          </w:tcPr>
          <w:p w14:paraId="42A28746" w14:textId="77777777" w:rsidR="00B701B5" w:rsidRPr="00257457" w:rsidRDefault="00B701B5" w:rsidP="00FC05EC">
            <w:pPr>
              <w:rPr>
                <w:sz w:val="4"/>
                <w:szCs w:val="4"/>
              </w:rPr>
            </w:pPr>
          </w:p>
        </w:tc>
        <w:tc>
          <w:tcPr>
            <w:tcW w:w="425" w:type="dxa"/>
            <w:shd w:val="clear" w:color="auto" w:fill="000000" w:themeFill="text1"/>
          </w:tcPr>
          <w:p w14:paraId="702C5920" w14:textId="77777777" w:rsidR="00B701B5" w:rsidRPr="00257457" w:rsidRDefault="00B701B5" w:rsidP="00FC05EC">
            <w:pPr>
              <w:rPr>
                <w:sz w:val="4"/>
                <w:szCs w:val="4"/>
              </w:rPr>
            </w:pPr>
          </w:p>
        </w:tc>
        <w:tc>
          <w:tcPr>
            <w:tcW w:w="425" w:type="dxa"/>
            <w:shd w:val="clear" w:color="auto" w:fill="000000" w:themeFill="text1"/>
          </w:tcPr>
          <w:p w14:paraId="70641283" w14:textId="77777777" w:rsidR="00B701B5" w:rsidRPr="00257457" w:rsidRDefault="00B701B5" w:rsidP="00FC05EC">
            <w:pPr>
              <w:rPr>
                <w:sz w:val="4"/>
                <w:szCs w:val="4"/>
              </w:rPr>
            </w:pPr>
          </w:p>
        </w:tc>
        <w:tc>
          <w:tcPr>
            <w:tcW w:w="2552" w:type="dxa"/>
            <w:shd w:val="clear" w:color="auto" w:fill="000000" w:themeFill="text1"/>
          </w:tcPr>
          <w:p w14:paraId="4A272F63" w14:textId="77777777" w:rsidR="00B701B5" w:rsidRPr="00257457" w:rsidRDefault="00B701B5" w:rsidP="00FC05EC">
            <w:pPr>
              <w:rPr>
                <w:sz w:val="4"/>
                <w:szCs w:val="4"/>
              </w:rPr>
            </w:pPr>
          </w:p>
        </w:tc>
      </w:tr>
    </w:tbl>
    <w:p w14:paraId="5B6E10E8" w14:textId="3AE55032" w:rsidR="003916A9" w:rsidRPr="009E05B4" w:rsidRDefault="00361E66" w:rsidP="003916A9">
      <w:pPr>
        <w:rPr>
          <w:color w:val="00B050"/>
          <w:sz w:val="16"/>
          <w:szCs w:val="16"/>
        </w:rPr>
      </w:pPr>
      <w:r>
        <w:rPr>
          <w:color w:val="FFC000"/>
          <w:sz w:val="16"/>
          <w:szCs w:val="16"/>
        </w:rPr>
        <w:t>K = k</w:t>
      </w:r>
      <w:r w:rsidR="00E26CF7">
        <w:rPr>
          <w:color w:val="FFC000"/>
          <w:sz w:val="16"/>
          <w:szCs w:val="16"/>
        </w:rPr>
        <w:t>ritisch</w:t>
      </w:r>
      <w:r w:rsidR="003916A9" w:rsidRPr="009E05B4">
        <w:rPr>
          <w:color w:val="FFC000"/>
          <w:sz w:val="16"/>
          <w:szCs w:val="16"/>
        </w:rPr>
        <w:t xml:space="preserve"> </w:t>
      </w:r>
      <w:r w:rsidR="00671A6B">
        <w:rPr>
          <w:sz w:val="16"/>
          <w:szCs w:val="16"/>
        </w:rPr>
        <w:t xml:space="preserve">/ </w:t>
      </w:r>
      <w:r w:rsidR="001E4012" w:rsidRPr="002E775E">
        <w:rPr>
          <w:color w:val="00B0F0"/>
          <w:sz w:val="16"/>
          <w:szCs w:val="16"/>
        </w:rPr>
        <w:t xml:space="preserve">A = </w:t>
      </w:r>
      <w:r w:rsidR="003916A9" w:rsidRPr="002E775E">
        <w:rPr>
          <w:color w:val="00B0F0"/>
          <w:sz w:val="16"/>
          <w:szCs w:val="16"/>
        </w:rPr>
        <w:t xml:space="preserve">auf Kurs </w:t>
      </w:r>
      <w:r w:rsidR="00671A6B">
        <w:rPr>
          <w:sz w:val="16"/>
          <w:szCs w:val="16"/>
        </w:rPr>
        <w:t xml:space="preserve">/ </w:t>
      </w:r>
      <w:r w:rsidR="003916A9" w:rsidRPr="009E05B4">
        <w:rPr>
          <w:color w:val="FF0000"/>
          <w:sz w:val="16"/>
          <w:szCs w:val="16"/>
        </w:rPr>
        <w:t xml:space="preserve">N = nicht erreicht </w:t>
      </w:r>
      <w:r w:rsidR="00671A6B">
        <w:rPr>
          <w:sz w:val="16"/>
          <w:szCs w:val="16"/>
        </w:rPr>
        <w:t xml:space="preserve">/ </w:t>
      </w:r>
      <w:r w:rsidR="003916A9" w:rsidRPr="009E05B4">
        <w:rPr>
          <w:color w:val="00B050"/>
          <w:sz w:val="16"/>
          <w:szCs w:val="16"/>
        </w:rPr>
        <w:t>E = erreicht</w:t>
      </w:r>
    </w:p>
    <w:p w14:paraId="38A276FC" w14:textId="2DA479FD" w:rsidR="00BA3C98" w:rsidRPr="006A51D3" w:rsidRDefault="00BA3C98" w:rsidP="001936E9">
      <w:pPr>
        <w:rPr>
          <w:sz w:val="22"/>
          <w:szCs w:val="22"/>
        </w:rPr>
      </w:pPr>
    </w:p>
    <w:p w14:paraId="19DF8D18" w14:textId="77777777" w:rsidR="001F1FC1" w:rsidRDefault="001F1FC1" w:rsidP="008C28BD">
      <w:pPr>
        <w:rPr>
          <w:sz w:val="22"/>
          <w:szCs w:val="22"/>
        </w:rPr>
      </w:pPr>
    </w:p>
    <w:p w14:paraId="3FBBB118" w14:textId="77777777" w:rsidR="001F1FC1" w:rsidRDefault="001F1FC1" w:rsidP="008C28BD">
      <w:pPr>
        <w:rPr>
          <w:sz w:val="22"/>
          <w:szCs w:val="22"/>
        </w:rPr>
      </w:pPr>
    </w:p>
    <w:p w14:paraId="70E88F9C" w14:textId="77777777" w:rsidR="001F1FC1" w:rsidRDefault="001F1FC1" w:rsidP="008C28BD">
      <w:pPr>
        <w:rPr>
          <w:sz w:val="22"/>
          <w:szCs w:val="22"/>
        </w:rPr>
      </w:pPr>
    </w:p>
    <w:p w14:paraId="3B40EA63" w14:textId="77777777" w:rsidR="001F1FC1" w:rsidRDefault="001F1FC1" w:rsidP="008C28BD">
      <w:pPr>
        <w:rPr>
          <w:sz w:val="22"/>
          <w:szCs w:val="22"/>
        </w:rPr>
      </w:pPr>
    </w:p>
    <w:p w14:paraId="74C96780" w14:textId="77777777" w:rsidR="001F1FC1" w:rsidRDefault="001F1FC1" w:rsidP="008C28BD">
      <w:pPr>
        <w:rPr>
          <w:sz w:val="22"/>
          <w:szCs w:val="22"/>
        </w:rPr>
      </w:pPr>
    </w:p>
    <w:p w14:paraId="1F403C0A" w14:textId="77777777" w:rsidR="001F1FC1" w:rsidRDefault="001F1FC1" w:rsidP="008C28BD">
      <w:pPr>
        <w:rPr>
          <w:sz w:val="22"/>
          <w:szCs w:val="22"/>
        </w:rPr>
      </w:pPr>
    </w:p>
    <w:p w14:paraId="7F0F2C76" w14:textId="77777777" w:rsidR="001F1FC1" w:rsidRDefault="001F1FC1" w:rsidP="008C28BD">
      <w:pPr>
        <w:rPr>
          <w:sz w:val="22"/>
          <w:szCs w:val="22"/>
        </w:rPr>
      </w:pPr>
    </w:p>
    <w:p w14:paraId="78839AD4" w14:textId="77777777" w:rsidR="001F1FC1" w:rsidRDefault="001F1FC1" w:rsidP="008C28BD">
      <w:pPr>
        <w:rPr>
          <w:sz w:val="22"/>
          <w:szCs w:val="22"/>
        </w:rPr>
      </w:pPr>
    </w:p>
    <w:p w14:paraId="2EC64D3A" w14:textId="06AC30E9" w:rsidR="002317AA" w:rsidRDefault="002317AA" w:rsidP="008C28BD">
      <w:pPr>
        <w:rPr>
          <w:sz w:val="22"/>
          <w:szCs w:val="22"/>
        </w:rPr>
      </w:pPr>
    </w:p>
    <w:p w14:paraId="5B7C5F31" w14:textId="7556A895" w:rsidR="002508D1" w:rsidRDefault="00314369" w:rsidP="008C28BD">
      <w:pPr>
        <w:rPr>
          <w:sz w:val="22"/>
          <w:szCs w:val="22"/>
        </w:rPr>
      </w:pPr>
      <w:r>
        <w:rPr>
          <w:sz w:val="22"/>
          <w:szCs w:val="22"/>
        </w:rPr>
        <w:br w:type="page"/>
      </w:r>
      <w:bookmarkEnd w:id="7"/>
      <w:bookmarkEnd w:id="8"/>
    </w:p>
    <w:p w14:paraId="62636A59" w14:textId="1A8DCF4D" w:rsidR="002508D1" w:rsidRPr="008C28BD" w:rsidRDefault="002508D1" w:rsidP="006654C6">
      <w:pPr>
        <w:keepNext/>
        <w:keepLines/>
        <w:numPr>
          <w:ilvl w:val="1"/>
          <w:numId w:val="5"/>
        </w:numPr>
        <w:spacing w:before="240" w:after="60"/>
        <w:ind w:left="0"/>
        <w:outlineLvl w:val="1"/>
        <w:rPr>
          <w:rFonts w:cs="Arial"/>
          <w:b/>
          <w:bCs/>
          <w:iCs/>
          <w:sz w:val="24"/>
          <w:szCs w:val="28"/>
        </w:rPr>
      </w:pPr>
      <w:bookmarkStart w:id="11" w:name="_Toc104539240"/>
      <w:r>
        <w:rPr>
          <w:rFonts w:cs="Arial"/>
          <w:b/>
          <w:bCs/>
          <w:iCs/>
          <w:sz w:val="24"/>
          <w:szCs w:val="28"/>
        </w:rPr>
        <w:lastRenderedPageBreak/>
        <w:t>Strategische Ziele</w:t>
      </w:r>
      <w:bookmarkEnd w:id="11"/>
    </w:p>
    <w:p w14:paraId="04D24249" w14:textId="1A62FBD2" w:rsidR="006F63EA" w:rsidRPr="00606771" w:rsidRDefault="00AD2C84" w:rsidP="00914216">
      <w:pPr>
        <w:jc w:val="both"/>
        <w:rPr>
          <w:sz w:val="22"/>
          <w:szCs w:val="22"/>
        </w:rPr>
      </w:pPr>
      <w:r w:rsidRPr="00606771">
        <w:rPr>
          <w:sz w:val="22"/>
          <w:szCs w:val="22"/>
        </w:rPr>
        <w:t xml:space="preserve">Die strategischen Ziele verdeutlichen, in welche pädagogische und organisatorische Richtung sich eine Schule in den kommenden </w:t>
      </w:r>
      <w:r w:rsidR="005F5E7F">
        <w:rPr>
          <w:sz w:val="22"/>
          <w:szCs w:val="22"/>
        </w:rPr>
        <w:t xml:space="preserve">vier bis sechs </w:t>
      </w:r>
      <w:r w:rsidRPr="00606771">
        <w:rPr>
          <w:sz w:val="22"/>
          <w:szCs w:val="22"/>
        </w:rPr>
        <w:t>Jahren weiterentwickeln soll.</w:t>
      </w:r>
      <w:r w:rsidR="00F97852" w:rsidRPr="00606771">
        <w:rPr>
          <w:sz w:val="22"/>
          <w:szCs w:val="22"/>
        </w:rPr>
        <w:t xml:space="preserve"> Sie nehmen Bezug auf die Q</w:t>
      </w:r>
      <w:r w:rsidR="00350691" w:rsidRPr="00606771">
        <w:rPr>
          <w:sz w:val="22"/>
          <w:szCs w:val="22"/>
        </w:rPr>
        <w:t>ualitätsdimensionen</w:t>
      </w:r>
      <w:r w:rsidR="004154E6" w:rsidRPr="00606771">
        <w:rPr>
          <w:rStyle w:val="Funotenzeichen"/>
          <w:sz w:val="22"/>
          <w:szCs w:val="22"/>
        </w:rPr>
        <w:footnoteReference w:id="4"/>
      </w:r>
      <w:r w:rsidR="00350691" w:rsidRPr="00606771">
        <w:rPr>
          <w:sz w:val="22"/>
          <w:szCs w:val="22"/>
        </w:rPr>
        <w:t xml:space="preserve"> im </w:t>
      </w:r>
      <w:hyperlink r:id="rId10" w:history="1">
        <w:r w:rsidR="00350691" w:rsidRPr="00512A4A">
          <w:rPr>
            <w:rStyle w:val="Hyperlink"/>
            <w:sz w:val="22"/>
            <w:szCs w:val="22"/>
          </w:rPr>
          <w:t>Orientierungsrahmen Schulqualität</w:t>
        </w:r>
      </w:hyperlink>
      <w:r w:rsidR="00D654FA" w:rsidRPr="00606771">
        <w:rPr>
          <w:sz w:val="22"/>
          <w:szCs w:val="22"/>
        </w:rPr>
        <w:t>.</w:t>
      </w:r>
      <w:r w:rsidR="00F97852" w:rsidRPr="00606771">
        <w:rPr>
          <w:rStyle w:val="Funotenzeichen"/>
          <w:sz w:val="22"/>
          <w:szCs w:val="22"/>
        </w:rPr>
        <w:footnoteReference w:id="5"/>
      </w:r>
    </w:p>
    <w:p w14:paraId="11459036" w14:textId="77777777" w:rsidR="00443D39" w:rsidRPr="003F6EA1" w:rsidRDefault="00443D39" w:rsidP="00A323C4">
      <w:pPr>
        <w:rPr>
          <w:sz w:val="12"/>
          <w:szCs w:val="12"/>
        </w:rPr>
      </w:pPr>
    </w:p>
    <w:p w14:paraId="34BA291B" w14:textId="7E82386C" w:rsidR="009A1396" w:rsidRPr="00606771" w:rsidRDefault="009B3D64" w:rsidP="00A323C4">
      <w:pPr>
        <w:rPr>
          <w:sz w:val="16"/>
          <w:szCs w:val="16"/>
        </w:rPr>
      </w:pPr>
      <w:r>
        <w:rPr>
          <w:sz w:val="16"/>
          <w:szCs w:val="16"/>
        </w:rPr>
        <w:t>Tabelle</w:t>
      </w:r>
      <w:r w:rsidR="009A1396" w:rsidRPr="00606771">
        <w:rPr>
          <w:sz w:val="16"/>
          <w:szCs w:val="16"/>
        </w:rPr>
        <w:t>: Strategische Ziele</w:t>
      </w:r>
    </w:p>
    <w:tbl>
      <w:tblPr>
        <w:tblStyle w:val="Tabellenraster"/>
        <w:tblW w:w="14560" w:type="dxa"/>
        <w:tblLook w:val="04A0" w:firstRow="1" w:lastRow="0" w:firstColumn="1" w:lastColumn="0" w:noHBand="0" w:noVBand="1"/>
      </w:tblPr>
      <w:tblGrid>
        <w:gridCol w:w="503"/>
        <w:gridCol w:w="1619"/>
        <w:gridCol w:w="5670"/>
        <w:gridCol w:w="1559"/>
        <w:gridCol w:w="1466"/>
        <w:gridCol w:w="1229"/>
        <w:gridCol w:w="2514"/>
      </w:tblGrid>
      <w:tr w:rsidR="00405BAE" w:rsidRPr="00B97584" w14:paraId="467361E9" w14:textId="2A857CBC" w:rsidTr="00405BAE">
        <w:tc>
          <w:tcPr>
            <w:tcW w:w="503" w:type="dxa"/>
            <w:vMerge w:val="restart"/>
            <w:shd w:val="clear" w:color="auto" w:fill="BFBFBF" w:themeFill="background1" w:themeFillShade="BF"/>
            <w:textDirection w:val="btLr"/>
          </w:tcPr>
          <w:p w14:paraId="64C7C134" w14:textId="77777777" w:rsidR="00405BAE" w:rsidRDefault="00405BAE" w:rsidP="00D67063">
            <w:pPr>
              <w:ind w:left="113" w:right="113"/>
              <w:jc w:val="center"/>
              <w:rPr>
                <w:sz w:val="12"/>
                <w:szCs w:val="12"/>
              </w:rPr>
            </w:pPr>
            <w:r w:rsidRPr="00D67063">
              <w:rPr>
                <w:sz w:val="12"/>
                <w:szCs w:val="12"/>
              </w:rPr>
              <w:t xml:space="preserve">Nr. </w:t>
            </w:r>
          </w:p>
          <w:p w14:paraId="5E4BE445" w14:textId="77777777" w:rsidR="00405BAE" w:rsidRPr="00D67063" w:rsidRDefault="00405BAE" w:rsidP="00D67063">
            <w:pPr>
              <w:ind w:left="113" w:right="113"/>
              <w:jc w:val="center"/>
              <w:rPr>
                <w:sz w:val="12"/>
                <w:szCs w:val="12"/>
              </w:rPr>
            </w:pPr>
            <w:r w:rsidRPr="00D67063">
              <w:rPr>
                <w:sz w:val="12"/>
                <w:szCs w:val="12"/>
              </w:rPr>
              <w:t>Strategie</w:t>
            </w:r>
          </w:p>
        </w:tc>
        <w:tc>
          <w:tcPr>
            <w:tcW w:w="1619" w:type="dxa"/>
            <w:vMerge w:val="restart"/>
            <w:shd w:val="clear" w:color="auto" w:fill="BFBFBF" w:themeFill="background1" w:themeFillShade="BF"/>
          </w:tcPr>
          <w:p w14:paraId="62ABBF24" w14:textId="77777777" w:rsidR="00405BAE" w:rsidRDefault="00405BAE" w:rsidP="00A323C4">
            <w:pPr>
              <w:rPr>
                <w:b/>
                <w:sz w:val="24"/>
                <w:szCs w:val="24"/>
              </w:rPr>
            </w:pPr>
          </w:p>
          <w:p w14:paraId="7D454A06" w14:textId="77777777" w:rsidR="00405BAE" w:rsidRDefault="00405BAE" w:rsidP="00A323C4">
            <w:pPr>
              <w:rPr>
                <w:b/>
                <w:sz w:val="16"/>
                <w:szCs w:val="16"/>
              </w:rPr>
            </w:pPr>
          </w:p>
          <w:p w14:paraId="6A845C50" w14:textId="1821F547" w:rsidR="00405BAE" w:rsidRPr="00405BAE" w:rsidRDefault="00405BAE" w:rsidP="00405BAE">
            <w:pPr>
              <w:jc w:val="center"/>
              <w:rPr>
                <w:b/>
                <w:sz w:val="16"/>
                <w:szCs w:val="16"/>
              </w:rPr>
            </w:pPr>
            <w:r>
              <w:rPr>
                <w:b/>
                <w:sz w:val="16"/>
                <w:szCs w:val="16"/>
              </w:rPr>
              <w:t>Thema</w:t>
            </w:r>
          </w:p>
        </w:tc>
        <w:tc>
          <w:tcPr>
            <w:tcW w:w="5670" w:type="dxa"/>
            <w:vMerge w:val="restart"/>
            <w:shd w:val="clear" w:color="auto" w:fill="BFBFBF" w:themeFill="background1" w:themeFillShade="BF"/>
          </w:tcPr>
          <w:p w14:paraId="54041EFE" w14:textId="487C7AEB" w:rsidR="00405BAE" w:rsidRPr="00B97584" w:rsidRDefault="00405BAE" w:rsidP="00A323C4">
            <w:pPr>
              <w:rPr>
                <w:b/>
                <w:sz w:val="24"/>
                <w:szCs w:val="24"/>
              </w:rPr>
            </w:pPr>
          </w:p>
          <w:p w14:paraId="3D25EAB6" w14:textId="77777777" w:rsidR="00405BAE" w:rsidRDefault="00405BAE" w:rsidP="00C474B2">
            <w:pPr>
              <w:jc w:val="center"/>
              <w:rPr>
                <w:b/>
                <w:sz w:val="16"/>
                <w:szCs w:val="16"/>
              </w:rPr>
            </w:pPr>
          </w:p>
          <w:p w14:paraId="72AA2C4B" w14:textId="77777777" w:rsidR="00405BAE" w:rsidRPr="00B97584" w:rsidRDefault="00405BAE" w:rsidP="00C474B2">
            <w:pPr>
              <w:jc w:val="center"/>
              <w:rPr>
                <w:b/>
                <w:sz w:val="16"/>
                <w:szCs w:val="16"/>
              </w:rPr>
            </w:pPr>
            <w:r w:rsidRPr="00B97584">
              <w:rPr>
                <w:b/>
                <w:sz w:val="16"/>
                <w:szCs w:val="16"/>
              </w:rPr>
              <w:t>Strategisches Ziel</w:t>
            </w:r>
          </w:p>
        </w:tc>
        <w:tc>
          <w:tcPr>
            <w:tcW w:w="4254" w:type="dxa"/>
            <w:gridSpan w:val="3"/>
            <w:shd w:val="clear" w:color="auto" w:fill="BFBFBF" w:themeFill="background1" w:themeFillShade="BF"/>
          </w:tcPr>
          <w:p w14:paraId="057233D5" w14:textId="77777777" w:rsidR="00405BAE" w:rsidRPr="00B97584" w:rsidRDefault="00405BAE" w:rsidP="00443D39">
            <w:pPr>
              <w:jc w:val="center"/>
              <w:rPr>
                <w:b/>
                <w:sz w:val="10"/>
                <w:szCs w:val="10"/>
              </w:rPr>
            </w:pPr>
          </w:p>
          <w:p w14:paraId="093B2C27" w14:textId="77777777" w:rsidR="00405BAE" w:rsidRPr="00B97584" w:rsidRDefault="00405BAE" w:rsidP="00443D39">
            <w:pPr>
              <w:jc w:val="center"/>
              <w:rPr>
                <w:b/>
                <w:sz w:val="16"/>
                <w:szCs w:val="16"/>
              </w:rPr>
            </w:pPr>
            <w:r w:rsidRPr="00B97584">
              <w:rPr>
                <w:b/>
                <w:sz w:val="16"/>
                <w:szCs w:val="16"/>
              </w:rPr>
              <w:t>Qualitätsdimensionen</w:t>
            </w:r>
          </w:p>
          <w:p w14:paraId="3E19895E" w14:textId="77777777" w:rsidR="00405BAE" w:rsidRPr="005C387B" w:rsidRDefault="00405BAE" w:rsidP="00443D39">
            <w:pPr>
              <w:jc w:val="center"/>
              <w:rPr>
                <w:sz w:val="12"/>
                <w:szCs w:val="12"/>
              </w:rPr>
            </w:pPr>
            <w:r w:rsidRPr="005C387B">
              <w:rPr>
                <w:sz w:val="12"/>
                <w:szCs w:val="12"/>
              </w:rPr>
              <w:t>Bezug zum Orientierungsrahmen Schulqualität</w:t>
            </w:r>
          </w:p>
          <w:p w14:paraId="74B7B3A3" w14:textId="77777777" w:rsidR="00405BAE" w:rsidRPr="00B97584" w:rsidRDefault="00405BAE" w:rsidP="00443D39">
            <w:pPr>
              <w:jc w:val="center"/>
              <w:rPr>
                <w:sz w:val="10"/>
                <w:szCs w:val="10"/>
              </w:rPr>
            </w:pPr>
          </w:p>
        </w:tc>
        <w:tc>
          <w:tcPr>
            <w:tcW w:w="2514" w:type="dxa"/>
            <w:vMerge w:val="restart"/>
            <w:shd w:val="clear" w:color="auto" w:fill="BFBFBF" w:themeFill="background1" w:themeFillShade="BF"/>
          </w:tcPr>
          <w:p w14:paraId="7F7F074A" w14:textId="77777777" w:rsidR="00405BAE" w:rsidRDefault="00405BAE" w:rsidP="00443D39">
            <w:pPr>
              <w:jc w:val="center"/>
              <w:rPr>
                <w:b/>
                <w:sz w:val="24"/>
                <w:szCs w:val="24"/>
              </w:rPr>
            </w:pPr>
          </w:p>
          <w:p w14:paraId="0B9128C8" w14:textId="77777777" w:rsidR="00405BAE" w:rsidRDefault="00405BAE" w:rsidP="00443D39">
            <w:pPr>
              <w:jc w:val="center"/>
              <w:rPr>
                <w:b/>
                <w:sz w:val="16"/>
                <w:szCs w:val="16"/>
              </w:rPr>
            </w:pPr>
          </w:p>
          <w:p w14:paraId="5E0F03D3" w14:textId="3FE8C769" w:rsidR="00405BAE" w:rsidRPr="00527055" w:rsidRDefault="00405BAE" w:rsidP="00527055">
            <w:pPr>
              <w:jc w:val="center"/>
              <w:rPr>
                <w:b/>
                <w:sz w:val="16"/>
                <w:szCs w:val="16"/>
              </w:rPr>
            </w:pPr>
            <w:r w:rsidRPr="00527055">
              <w:rPr>
                <w:b/>
                <w:sz w:val="16"/>
                <w:szCs w:val="16"/>
              </w:rPr>
              <w:t>Projekt</w:t>
            </w:r>
            <w:r>
              <w:rPr>
                <w:b/>
                <w:sz w:val="16"/>
                <w:szCs w:val="16"/>
              </w:rPr>
              <w:t>e</w:t>
            </w:r>
            <w:r w:rsidRPr="00527055">
              <w:rPr>
                <w:rStyle w:val="Funotenzeichen"/>
                <w:b/>
                <w:sz w:val="16"/>
                <w:szCs w:val="16"/>
              </w:rPr>
              <w:footnoteReference w:id="6"/>
            </w:r>
          </w:p>
        </w:tc>
      </w:tr>
      <w:tr w:rsidR="00405BAE" w:rsidRPr="00B97584" w14:paraId="589C673C" w14:textId="01129318" w:rsidTr="00405BAE">
        <w:tc>
          <w:tcPr>
            <w:tcW w:w="503" w:type="dxa"/>
            <w:vMerge/>
            <w:shd w:val="clear" w:color="auto" w:fill="D9D9D9" w:themeFill="background1" w:themeFillShade="D9"/>
          </w:tcPr>
          <w:p w14:paraId="537FFE7C" w14:textId="77777777" w:rsidR="00405BAE" w:rsidRPr="00B97584" w:rsidRDefault="00405BAE" w:rsidP="00A323C4"/>
        </w:tc>
        <w:tc>
          <w:tcPr>
            <w:tcW w:w="1619" w:type="dxa"/>
            <w:vMerge/>
            <w:shd w:val="clear" w:color="auto" w:fill="D9D9D9" w:themeFill="background1" w:themeFillShade="D9"/>
          </w:tcPr>
          <w:p w14:paraId="27014255" w14:textId="77777777" w:rsidR="00405BAE" w:rsidRPr="00B97584" w:rsidRDefault="00405BAE" w:rsidP="00A323C4"/>
        </w:tc>
        <w:tc>
          <w:tcPr>
            <w:tcW w:w="5670" w:type="dxa"/>
            <w:vMerge/>
            <w:shd w:val="clear" w:color="auto" w:fill="D9D9D9" w:themeFill="background1" w:themeFillShade="D9"/>
          </w:tcPr>
          <w:p w14:paraId="32F1B79C" w14:textId="72D66C2F" w:rsidR="00405BAE" w:rsidRPr="00B97584" w:rsidRDefault="00405BAE" w:rsidP="00A323C4"/>
        </w:tc>
        <w:tc>
          <w:tcPr>
            <w:tcW w:w="1559" w:type="dxa"/>
            <w:shd w:val="clear" w:color="auto" w:fill="D9D9D9" w:themeFill="background1" w:themeFillShade="D9"/>
          </w:tcPr>
          <w:p w14:paraId="7E1D9AFC" w14:textId="77777777" w:rsidR="00405BAE" w:rsidRPr="0035756B" w:rsidRDefault="00405BAE" w:rsidP="003C2E81">
            <w:pPr>
              <w:jc w:val="center"/>
              <w:rPr>
                <w:b/>
                <w:sz w:val="16"/>
                <w:szCs w:val="16"/>
              </w:rPr>
            </w:pPr>
            <w:r w:rsidRPr="0035756B">
              <w:rPr>
                <w:b/>
                <w:sz w:val="16"/>
                <w:szCs w:val="16"/>
              </w:rPr>
              <w:t>Ausrichtung</w:t>
            </w:r>
          </w:p>
          <w:p w14:paraId="156050F7" w14:textId="77777777" w:rsidR="00405BAE" w:rsidRDefault="00405BAE" w:rsidP="0002434A">
            <w:pPr>
              <w:jc w:val="center"/>
              <w:rPr>
                <w:sz w:val="12"/>
                <w:szCs w:val="12"/>
              </w:rPr>
            </w:pPr>
            <w:r w:rsidRPr="00A57DF0">
              <w:rPr>
                <w:sz w:val="12"/>
                <w:szCs w:val="12"/>
              </w:rPr>
              <w:t>Führung und</w:t>
            </w:r>
            <w:r>
              <w:rPr>
                <w:sz w:val="12"/>
                <w:szCs w:val="12"/>
              </w:rPr>
              <w:t xml:space="preserve"> </w:t>
            </w:r>
          </w:p>
          <w:p w14:paraId="48885A6F" w14:textId="1AFA74D2" w:rsidR="00405BAE" w:rsidRPr="0002434A" w:rsidRDefault="00405BAE" w:rsidP="0002434A">
            <w:pPr>
              <w:jc w:val="center"/>
              <w:rPr>
                <w:sz w:val="12"/>
                <w:szCs w:val="12"/>
              </w:rPr>
            </w:pPr>
            <w:r w:rsidRPr="00A57DF0">
              <w:rPr>
                <w:sz w:val="12"/>
                <w:szCs w:val="12"/>
              </w:rPr>
              <w:t>Management</w:t>
            </w:r>
          </w:p>
        </w:tc>
        <w:tc>
          <w:tcPr>
            <w:tcW w:w="1466" w:type="dxa"/>
            <w:shd w:val="clear" w:color="auto" w:fill="D9D9D9" w:themeFill="background1" w:themeFillShade="D9"/>
          </w:tcPr>
          <w:p w14:paraId="32023761" w14:textId="77777777" w:rsidR="00405BAE" w:rsidRPr="0035756B" w:rsidRDefault="00405BAE" w:rsidP="003C2E81">
            <w:pPr>
              <w:jc w:val="center"/>
              <w:rPr>
                <w:b/>
                <w:sz w:val="16"/>
                <w:szCs w:val="16"/>
              </w:rPr>
            </w:pPr>
            <w:r w:rsidRPr="0035756B">
              <w:rPr>
                <w:b/>
                <w:sz w:val="16"/>
                <w:szCs w:val="16"/>
              </w:rPr>
              <w:t>Realisierung</w:t>
            </w:r>
          </w:p>
          <w:p w14:paraId="48ACC002" w14:textId="77777777" w:rsidR="00405BAE" w:rsidRDefault="00405BAE" w:rsidP="0002434A">
            <w:pPr>
              <w:jc w:val="center"/>
              <w:rPr>
                <w:sz w:val="12"/>
                <w:szCs w:val="12"/>
              </w:rPr>
            </w:pPr>
            <w:r w:rsidRPr="00B97584">
              <w:rPr>
                <w:sz w:val="12"/>
                <w:szCs w:val="12"/>
              </w:rPr>
              <w:t>Bildung und</w:t>
            </w:r>
            <w:r>
              <w:rPr>
                <w:sz w:val="12"/>
                <w:szCs w:val="12"/>
              </w:rPr>
              <w:t xml:space="preserve"> </w:t>
            </w:r>
          </w:p>
          <w:p w14:paraId="74CAAE66" w14:textId="0126CDAB" w:rsidR="00405BAE" w:rsidRPr="0002434A" w:rsidRDefault="00405BAE" w:rsidP="0002434A">
            <w:pPr>
              <w:jc w:val="center"/>
              <w:rPr>
                <w:sz w:val="12"/>
                <w:szCs w:val="12"/>
              </w:rPr>
            </w:pPr>
            <w:r w:rsidRPr="00B97584">
              <w:rPr>
                <w:sz w:val="12"/>
                <w:szCs w:val="12"/>
              </w:rPr>
              <w:t>Erziehung</w:t>
            </w:r>
          </w:p>
        </w:tc>
        <w:tc>
          <w:tcPr>
            <w:tcW w:w="1229" w:type="dxa"/>
            <w:shd w:val="clear" w:color="auto" w:fill="D9D9D9" w:themeFill="background1" w:themeFillShade="D9"/>
          </w:tcPr>
          <w:p w14:paraId="1E917B5D" w14:textId="77777777" w:rsidR="00405BAE" w:rsidRPr="0035756B" w:rsidRDefault="00405BAE" w:rsidP="003C2E81">
            <w:pPr>
              <w:jc w:val="center"/>
              <w:rPr>
                <w:b/>
                <w:sz w:val="16"/>
                <w:szCs w:val="16"/>
              </w:rPr>
            </w:pPr>
            <w:r w:rsidRPr="0035756B">
              <w:rPr>
                <w:b/>
                <w:sz w:val="16"/>
                <w:szCs w:val="16"/>
              </w:rPr>
              <w:t>Ergebnisse</w:t>
            </w:r>
          </w:p>
          <w:p w14:paraId="5393E718" w14:textId="77777777" w:rsidR="00405BAE" w:rsidRDefault="00405BAE" w:rsidP="0002434A">
            <w:pPr>
              <w:jc w:val="center"/>
              <w:rPr>
                <w:sz w:val="12"/>
                <w:szCs w:val="12"/>
              </w:rPr>
            </w:pPr>
            <w:r w:rsidRPr="00B97584">
              <w:rPr>
                <w:sz w:val="12"/>
                <w:szCs w:val="12"/>
              </w:rPr>
              <w:t xml:space="preserve">Ergebnisse und </w:t>
            </w:r>
          </w:p>
          <w:p w14:paraId="16F88F41" w14:textId="298AF98A" w:rsidR="00405BAE" w:rsidRPr="00B97584" w:rsidRDefault="00405BAE" w:rsidP="0002434A">
            <w:pPr>
              <w:jc w:val="center"/>
              <w:rPr>
                <w:sz w:val="12"/>
                <w:szCs w:val="12"/>
              </w:rPr>
            </w:pPr>
            <w:r w:rsidRPr="00B97584">
              <w:rPr>
                <w:sz w:val="12"/>
                <w:szCs w:val="12"/>
              </w:rPr>
              <w:t>Wirkungen</w:t>
            </w:r>
          </w:p>
        </w:tc>
        <w:tc>
          <w:tcPr>
            <w:tcW w:w="2514" w:type="dxa"/>
            <w:vMerge/>
            <w:shd w:val="clear" w:color="auto" w:fill="D9D9D9" w:themeFill="background1" w:themeFillShade="D9"/>
          </w:tcPr>
          <w:p w14:paraId="40A1A03D" w14:textId="77777777" w:rsidR="00405BAE" w:rsidRPr="0035756B" w:rsidRDefault="00405BAE" w:rsidP="003C2E81">
            <w:pPr>
              <w:jc w:val="center"/>
              <w:rPr>
                <w:b/>
                <w:sz w:val="16"/>
                <w:szCs w:val="16"/>
              </w:rPr>
            </w:pPr>
          </w:p>
        </w:tc>
      </w:tr>
      <w:tr w:rsidR="00405BAE" w14:paraId="613E0950" w14:textId="138D178F" w:rsidTr="00405BAE">
        <w:trPr>
          <w:trHeight w:val="189"/>
        </w:trPr>
        <w:tc>
          <w:tcPr>
            <w:tcW w:w="503" w:type="dxa"/>
            <w:vMerge/>
            <w:shd w:val="clear" w:color="auto" w:fill="D9D9D9" w:themeFill="background1" w:themeFillShade="D9"/>
          </w:tcPr>
          <w:p w14:paraId="0331529A" w14:textId="77777777" w:rsidR="00405BAE" w:rsidRDefault="00405BAE" w:rsidP="00A323C4"/>
        </w:tc>
        <w:tc>
          <w:tcPr>
            <w:tcW w:w="1619" w:type="dxa"/>
            <w:vMerge/>
            <w:shd w:val="clear" w:color="auto" w:fill="D9D9D9" w:themeFill="background1" w:themeFillShade="D9"/>
          </w:tcPr>
          <w:p w14:paraId="0A4981B6" w14:textId="77777777" w:rsidR="00405BAE" w:rsidRDefault="00405BAE" w:rsidP="00A323C4"/>
        </w:tc>
        <w:tc>
          <w:tcPr>
            <w:tcW w:w="5670" w:type="dxa"/>
            <w:vMerge/>
            <w:shd w:val="clear" w:color="auto" w:fill="D9D9D9" w:themeFill="background1" w:themeFillShade="D9"/>
          </w:tcPr>
          <w:p w14:paraId="5CE75091" w14:textId="765A8912" w:rsidR="00405BAE" w:rsidRDefault="00405BAE" w:rsidP="00A323C4"/>
        </w:tc>
        <w:tc>
          <w:tcPr>
            <w:tcW w:w="1559" w:type="dxa"/>
            <w:shd w:val="clear" w:color="auto" w:fill="000000" w:themeFill="text1"/>
          </w:tcPr>
          <w:p w14:paraId="310AB2FA" w14:textId="1F9EEC56" w:rsidR="00405BAE" w:rsidRPr="00B60A1C" w:rsidRDefault="00405BAE" w:rsidP="00B63AE8">
            <w:pPr>
              <w:jc w:val="center"/>
              <w:rPr>
                <w:b/>
                <w:color w:val="FFFFFF" w:themeColor="background1"/>
                <w:sz w:val="16"/>
                <w:szCs w:val="16"/>
              </w:rPr>
            </w:pPr>
            <w:r w:rsidRPr="00B60A1C">
              <w:rPr>
                <w:b/>
                <w:color w:val="FFFFFF" w:themeColor="background1"/>
                <w:sz w:val="16"/>
                <w:szCs w:val="16"/>
              </w:rPr>
              <w:t>Kapite</w:t>
            </w:r>
            <w:r w:rsidRPr="00F92334">
              <w:rPr>
                <w:b/>
                <w:color w:val="FFFFFF" w:themeColor="background1"/>
                <w:sz w:val="16"/>
                <w:szCs w:val="16"/>
              </w:rPr>
              <w:t>l</w:t>
            </w:r>
          </w:p>
        </w:tc>
        <w:tc>
          <w:tcPr>
            <w:tcW w:w="1466" w:type="dxa"/>
            <w:shd w:val="clear" w:color="auto" w:fill="000000" w:themeFill="text1"/>
          </w:tcPr>
          <w:p w14:paraId="0280F4AB" w14:textId="77777777" w:rsidR="00405BAE" w:rsidRPr="00B60A1C" w:rsidRDefault="00405BAE" w:rsidP="00237AF4">
            <w:pPr>
              <w:jc w:val="center"/>
              <w:rPr>
                <w:b/>
                <w:color w:val="FFFFFF" w:themeColor="background1"/>
                <w:sz w:val="16"/>
                <w:szCs w:val="16"/>
              </w:rPr>
            </w:pPr>
            <w:r w:rsidRPr="00B60A1C">
              <w:rPr>
                <w:b/>
                <w:color w:val="FFFFFF" w:themeColor="background1"/>
                <w:sz w:val="16"/>
                <w:szCs w:val="16"/>
              </w:rPr>
              <w:t>Kapitel</w:t>
            </w:r>
          </w:p>
        </w:tc>
        <w:tc>
          <w:tcPr>
            <w:tcW w:w="1229" w:type="dxa"/>
            <w:shd w:val="clear" w:color="auto" w:fill="000000" w:themeFill="text1"/>
          </w:tcPr>
          <w:p w14:paraId="2837016A" w14:textId="77777777" w:rsidR="00405BAE" w:rsidRPr="00B60A1C" w:rsidRDefault="00405BAE" w:rsidP="00237AF4">
            <w:pPr>
              <w:jc w:val="center"/>
              <w:rPr>
                <w:b/>
                <w:color w:val="FFFFFF" w:themeColor="background1"/>
                <w:sz w:val="16"/>
                <w:szCs w:val="16"/>
              </w:rPr>
            </w:pPr>
            <w:r w:rsidRPr="00B60A1C">
              <w:rPr>
                <w:b/>
                <w:color w:val="FFFFFF" w:themeColor="background1"/>
                <w:sz w:val="16"/>
                <w:szCs w:val="16"/>
              </w:rPr>
              <w:t>Kapitel</w:t>
            </w:r>
          </w:p>
        </w:tc>
        <w:tc>
          <w:tcPr>
            <w:tcW w:w="2514" w:type="dxa"/>
            <w:vMerge/>
            <w:shd w:val="clear" w:color="auto" w:fill="000000" w:themeFill="text1"/>
          </w:tcPr>
          <w:p w14:paraId="26CD8E42" w14:textId="77777777" w:rsidR="00405BAE" w:rsidRPr="00B60A1C" w:rsidRDefault="00405BAE" w:rsidP="00197018">
            <w:pPr>
              <w:jc w:val="center"/>
              <w:rPr>
                <w:b/>
                <w:color w:val="FFFFFF" w:themeColor="background1"/>
                <w:sz w:val="16"/>
                <w:szCs w:val="16"/>
              </w:rPr>
            </w:pPr>
          </w:p>
        </w:tc>
      </w:tr>
      <w:tr w:rsidR="00405BAE" w14:paraId="6B4F3641" w14:textId="36D7547E" w:rsidTr="00405BAE">
        <w:tc>
          <w:tcPr>
            <w:tcW w:w="503" w:type="dxa"/>
          </w:tcPr>
          <w:p w14:paraId="735C9BB6" w14:textId="77777777" w:rsidR="00405BAE" w:rsidRPr="00CE7B93" w:rsidRDefault="00405BAE" w:rsidP="00C91318">
            <w:pPr>
              <w:jc w:val="center"/>
              <w:rPr>
                <w:rFonts w:cs="Arial"/>
                <w:sz w:val="16"/>
                <w:szCs w:val="16"/>
              </w:rPr>
            </w:pPr>
            <w:r w:rsidRPr="00CE7B93">
              <w:rPr>
                <w:rFonts w:cs="Arial"/>
                <w:sz w:val="16"/>
                <w:szCs w:val="16"/>
              </w:rPr>
              <w:t>1</w:t>
            </w:r>
          </w:p>
          <w:p w14:paraId="034A1C74" w14:textId="79E8CF10" w:rsidR="00405BAE" w:rsidRPr="00CE7B93" w:rsidRDefault="00405BAE" w:rsidP="00C91318">
            <w:pPr>
              <w:jc w:val="center"/>
              <w:rPr>
                <w:rFonts w:cs="Arial"/>
                <w:sz w:val="16"/>
                <w:szCs w:val="16"/>
              </w:rPr>
            </w:pPr>
          </w:p>
        </w:tc>
        <w:tc>
          <w:tcPr>
            <w:tcW w:w="1619" w:type="dxa"/>
          </w:tcPr>
          <w:p w14:paraId="7E41DA82" w14:textId="77777777" w:rsidR="00405BAE" w:rsidRPr="00CE7B93" w:rsidRDefault="00405BAE" w:rsidP="00A323C4">
            <w:pPr>
              <w:rPr>
                <w:rFonts w:cs="Arial"/>
                <w:sz w:val="16"/>
                <w:szCs w:val="16"/>
              </w:rPr>
            </w:pPr>
          </w:p>
        </w:tc>
        <w:tc>
          <w:tcPr>
            <w:tcW w:w="5670" w:type="dxa"/>
          </w:tcPr>
          <w:p w14:paraId="2974E576" w14:textId="4101D47F" w:rsidR="00405BAE" w:rsidRPr="00CE7B93" w:rsidRDefault="00405BAE" w:rsidP="00A323C4">
            <w:pPr>
              <w:rPr>
                <w:rFonts w:cs="Arial"/>
                <w:sz w:val="16"/>
                <w:szCs w:val="16"/>
              </w:rPr>
            </w:pPr>
          </w:p>
        </w:tc>
        <w:tc>
          <w:tcPr>
            <w:tcW w:w="1559" w:type="dxa"/>
          </w:tcPr>
          <w:p w14:paraId="04939705" w14:textId="77777777" w:rsidR="00405BAE" w:rsidRPr="00CE7B93" w:rsidRDefault="00405BAE" w:rsidP="005C434C">
            <w:pPr>
              <w:jc w:val="center"/>
              <w:rPr>
                <w:rFonts w:cs="Arial"/>
                <w:color w:val="00B050"/>
                <w:sz w:val="16"/>
                <w:szCs w:val="16"/>
              </w:rPr>
            </w:pPr>
          </w:p>
        </w:tc>
        <w:tc>
          <w:tcPr>
            <w:tcW w:w="1466" w:type="dxa"/>
          </w:tcPr>
          <w:p w14:paraId="2D15424E" w14:textId="77777777" w:rsidR="00405BAE" w:rsidRPr="00CE7B93" w:rsidRDefault="00405BAE" w:rsidP="005C434C">
            <w:pPr>
              <w:jc w:val="center"/>
              <w:rPr>
                <w:rFonts w:cs="Arial"/>
                <w:color w:val="00B050"/>
                <w:sz w:val="16"/>
                <w:szCs w:val="16"/>
              </w:rPr>
            </w:pPr>
          </w:p>
        </w:tc>
        <w:tc>
          <w:tcPr>
            <w:tcW w:w="1229" w:type="dxa"/>
          </w:tcPr>
          <w:p w14:paraId="239D799D" w14:textId="77777777" w:rsidR="00405BAE" w:rsidRPr="00CE7B93" w:rsidRDefault="00405BAE" w:rsidP="005C434C">
            <w:pPr>
              <w:jc w:val="center"/>
              <w:rPr>
                <w:rFonts w:cs="Arial"/>
                <w:color w:val="00B050"/>
                <w:sz w:val="16"/>
                <w:szCs w:val="16"/>
              </w:rPr>
            </w:pPr>
          </w:p>
        </w:tc>
        <w:tc>
          <w:tcPr>
            <w:tcW w:w="2514" w:type="dxa"/>
          </w:tcPr>
          <w:p w14:paraId="7DD1296E" w14:textId="3432233C" w:rsidR="00405BAE" w:rsidRPr="00CE7B93" w:rsidRDefault="00405BAE" w:rsidP="003B3990">
            <w:pPr>
              <w:rPr>
                <w:rFonts w:cs="Arial"/>
                <w:color w:val="00B050"/>
                <w:sz w:val="16"/>
                <w:szCs w:val="16"/>
              </w:rPr>
            </w:pPr>
          </w:p>
        </w:tc>
      </w:tr>
      <w:tr w:rsidR="00405BAE" w14:paraId="2D0C6B1F" w14:textId="5C2F61FC" w:rsidTr="00405BAE">
        <w:tc>
          <w:tcPr>
            <w:tcW w:w="503" w:type="dxa"/>
          </w:tcPr>
          <w:p w14:paraId="79E218D8" w14:textId="77777777" w:rsidR="00405BAE" w:rsidRPr="00CE7B93" w:rsidRDefault="00405BAE" w:rsidP="00C91318">
            <w:pPr>
              <w:jc w:val="center"/>
              <w:rPr>
                <w:rFonts w:cs="Arial"/>
                <w:sz w:val="16"/>
                <w:szCs w:val="16"/>
              </w:rPr>
            </w:pPr>
            <w:r w:rsidRPr="00CE7B93">
              <w:rPr>
                <w:rFonts w:cs="Arial"/>
                <w:sz w:val="16"/>
                <w:szCs w:val="16"/>
              </w:rPr>
              <w:t>2</w:t>
            </w:r>
          </w:p>
          <w:p w14:paraId="5392CBE3" w14:textId="7EF78CD1" w:rsidR="00405BAE" w:rsidRPr="00CE7B93" w:rsidRDefault="00405BAE" w:rsidP="00C91318">
            <w:pPr>
              <w:jc w:val="center"/>
              <w:rPr>
                <w:rFonts w:cs="Arial"/>
                <w:sz w:val="16"/>
                <w:szCs w:val="16"/>
              </w:rPr>
            </w:pPr>
          </w:p>
        </w:tc>
        <w:tc>
          <w:tcPr>
            <w:tcW w:w="1619" w:type="dxa"/>
          </w:tcPr>
          <w:p w14:paraId="2DCC66F8" w14:textId="77777777" w:rsidR="00405BAE" w:rsidRPr="00CE7B93" w:rsidRDefault="00405BAE" w:rsidP="00A323C4">
            <w:pPr>
              <w:rPr>
                <w:rFonts w:cs="Arial"/>
                <w:sz w:val="16"/>
                <w:szCs w:val="16"/>
              </w:rPr>
            </w:pPr>
          </w:p>
        </w:tc>
        <w:tc>
          <w:tcPr>
            <w:tcW w:w="5670" w:type="dxa"/>
          </w:tcPr>
          <w:p w14:paraId="5583A9F0" w14:textId="3F68AD48" w:rsidR="00405BAE" w:rsidRPr="00CE7B93" w:rsidRDefault="00405BAE" w:rsidP="00A323C4">
            <w:pPr>
              <w:rPr>
                <w:rFonts w:cs="Arial"/>
                <w:sz w:val="16"/>
                <w:szCs w:val="16"/>
              </w:rPr>
            </w:pPr>
          </w:p>
        </w:tc>
        <w:tc>
          <w:tcPr>
            <w:tcW w:w="1559" w:type="dxa"/>
          </w:tcPr>
          <w:p w14:paraId="371B4B3B" w14:textId="77777777" w:rsidR="00405BAE" w:rsidRPr="00CE7B93" w:rsidRDefault="00405BAE" w:rsidP="005C434C">
            <w:pPr>
              <w:jc w:val="center"/>
              <w:rPr>
                <w:rFonts w:cs="Arial"/>
                <w:color w:val="00B050"/>
                <w:sz w:val="16"/>
                <w:szCs w:val="16"/>
              </w:rPr>
            </w:pPr>
          </w:p>
        </w:tc>
        <w:tc>
          <w:tcPr>
            <w:tcW w:w="1466" w:type="dxa"/>
          </w:tcPr>
          <w:p w14:paraId="2D21F79E" w14:textId="77777777" w:rsidR="00405BAE" w:rsidRPr="00CE7B93" w:rsidRDefault="00405BAE" w:rsidP="005C434C">
            <w:pPr>
              <w:jc w:val="center"/>
              <w:rPr>
                <w:rFonts w:cs="Arial"/>
                <w:color w:val="00B050"/>
                <w:sz w:val="16"/>
                <w:szCs w:val="16"/>
              </w:rPr>
            </w:pPr>
          </w:p>
        </w:tc>
        <w:tc>
          <w:tcPr>
            <w:tcW w:w="1229" w:type="dxa"/>
          </w:tcPr>
          <w:p w14:paraId="0B25326E" w14:textId="77777777" w:rsidR="00405BAE" w:rsidRPr="00CE7B93" w:rsidRDefault="00405BAE" w:rsidP="005C434C">
            <w:pPr>
              <w:jc w:val="center"/>
              <w:rPr>
                <w:rFonts w:cs="Arial"/>
                <w:color w:val="00B050"/>
                <w:sz w:val="16"/>
                <w:szCs w:val="16"/>
              </w:rPr>
            </w:pPr>
          </w:p>
        </w:tc>
        <w:tc>
          <w:tcPr>
            <w:tcW w:w="2514" w:type="dxa"/>
          </w:tcPr>
          <w:p w14:paraId="20CEF8A9" w14:textId="77777777" w:rsidR="00405BAE" w:rsidRPr="00CE7B93" w:rsidRDefault="00405BAE" w:rsidP="003B3990">
            <w:pPr>
              <w:rPr>
                <w:rFonts w:cs="Arial"/>
                <w:color w:val="00B050"/>
                <w:sz w:val="16"/>
                <w:szCs w:val="16"/>
              </w:rPr>
            </w:pPr>
          </w:p>
        </w:tc>
      </w:tr>
      <w:tr w:rsidR="00405BAE" w14:paraId="6CB1008F" w14:textId="3F262564" w:rsidTr="00405BAE">
        <w:tc>
          <w:tcPr>
            <w:tcW w:w="503" w:type="dxa"/>
          </w:tcPr>
          <w:p w14:paraId="66081401" w14:textId="427638EE" w:rsidR="00405BAE" w:rsidRPr="00CE7B93" w:rsidRDefault="00405BAE" w:rsidP="00C91318">
            <w:pPr>
              <w:jc w:val="center"/>
              <w:rPr>
                <w:rFonts w:cs="Arial"/>
                <w:sz w:val="16"/>
                <w:szCs w:val="16"/>
              </w:rPr>
            </w:pPr>
            <w:r w:rsidRPr="00CE7B93">
              <w:rPr>
                <w:rFonts w:cs="Arial"/>
                <w:sz w:val="16"/>
                <w:szCs w:val="16"/>
              </w:rPr>
              <w:t>3</w:t>
            </w:r>
          </w:p>
          <w:p w14:paraId="5EF46AA4" w14:textId="6B53E281" w:rsidR="00405BAE" w:rsidRPr="00CE7B93" w:rsidRDefault="00405BAE" w:rsidP="00C91318">
            <w:pPr>
              <w:jc w:val="center"/>
              <w:rPr>
                <w:rFonts w:cs="Arial"/>
                <w:sz w:val="16"/>
                <w:szCs w:val="16"/>
              </w:rPr>
            </w:pPr>
          </w:p>
        </w:tc>
        <w:tc>
          <w:tcPr>
            <w:tcW w:w="1619" w:type="dxa"/>
          </w:tcPr>
          <w:p w14:paraId="5C0E583B" w14:textId="77777777" w:rsidR="00405BAE" w:rsidRPr="00CE7B93" w:rsidRDefault="00405BAE" w:rsidP="00A323C4">
            <w:pPr>
              <w:rPr>
                <w:rFonts w:cs="Arial"/>
                <w:sz w:val="16"/>
                <w:szCs w:val="16"/>
              </w:rPr>
            </w:pPr>
          </w:p>
        </w:tc>
        <w:tc>
          <w:tcPr>
            <w:tcW w:w="5670" w:type="dxa"/>
          </w:tcPr>
          <w:p w14:paraId="1BDEAF9D" w14:textId="1596FA55" w:rsidR="00405BAE" w:rsidRPr="00CE7B93" w:rsidRDefault="00405BAE" w:rsidP="00A323C4">
            <w:pPr>
              <w:rPr>
                <w:rFonts w:cs="Arial"/>
                <w:sz w:val="16"/>
                <w:szCs w:val="16"/>
              </w:rPr>
            </w:pPr>
          </w:p>
        </w:tc>
        <w:tc>
          <w:tcPr>
            <w:tcW w:w="1559" w:type="dxa"/>
          </w:tcPr>
          <w:p w14:paraId="4903E8A2" w14:textId="77777777" w:rsidR="00405BAE" w:rsidRPr="00CE7B93" w:rsidRDefault="00405BAE" w:rsidP="005C434C">
            <w:pPr>
              <w:jc w:val="center"/>
              <w:rPr>
                <w:rFonts w:cs="Arial"/>
                <w:color w:val="00B050"/>
                <w:sz w:val="16"/>
                <w:szCs w:val="16"/>
              </w:rPr>
            </w:pPr>
          </w:p>
        </w:tc>
        <w:tc>
          <w:tcPr>
            <w:tcW w:w="1466" w:type="dxa"/>
          </w:tcPr>
          <w:p w14:paraId="36007D72" w14:textId="77777777" w:rsidR="00405BAE" w:rsidRPr="00CE7B93" w:rsidRDefault="00405BAE" w:rsidP="005C434C">
            <w:pPr>
              <w:jc w:val="center"/>
              <w:rPr>
                <w:rFonts w:cs="Arial"/>
                <w:color w:val="00B050"/>
                <w:sz w:val="16"/>
                <w:szCs w:val="16"/>
              </w:rPr>
            </w:pPr>
          </w:p>
        </w:tc>
        <w:tc>
          <w:tcPr>
            <w:tcW w:w="1229" w:type="dxa"/>
          </w:tcPr>
          <w:p w14:paraId="4BD95C26" w14:textId="77777777" w:rsidR="00405BAE" w:rsidRPr="00CE7B93" w:rsidRDefault="00405BAE" w:rsidP="005C434C">
            <w:pPr>
              <w:jc w:val="center"/>
              <w:rPr>
                <w:rFonts w:cs="Arial"/>
                <w:color w:val="00B050"/>
                <w:sz w:val="16"/>
                <w:szCs w:val="16"/>
              </w:rPr>
            </w:pPr>
          </w:p>
        </w:tc>
        <w:tc>
          <w:tcPr>
            <w:tcW w:w="2514" w:type="dxa"/>
          </w:tcPr>
          <w:p w14:paraId="3575376F" w14:textId="77777777" w:rsidR="00405BAE" w:rsidRPr="00CE7B93" w:rsidRDefault="00405BAE" w:rsidP="003B3990">
            <w:pPr>
              <w:rPr>
                <w:rFonts w:cs="Arial"/>
                <w:color w:val="00B050"/>
                <w:sz w:val="16"/>
                <w:szCs w:val="16"/>
              </w:rPr>
            </w:pPr>
          </w:p>
        </w:tc>
      </w:tr>
      <w:tr w:rsidR="00405BAE" w14:paraId="2EBFD801" w14:textId="6CDC6973" w:rsidTr="00405BAE">
        <w:tc>
          <w:tcPr>
            <w:tcW w:w="503" w:type="dxa"/>
          </w:tcPr>
          <w:p w14:paraId="7E1B012B" w14:textId="65AD4A57" w:rsidR="00405BAE" w:rsidRPr="00CE7B93" w:rsidRDefault="00405BAE" w:rsidP="00C91318">
            <w:pPr>
              <w:jc w:val="center"/>
              <w:rPr>
                <w:rFonts w:cs="Arial"/>
                <w:sz w:val="16"/>
                <w:szCs w:val="16"/>
              </w:rPr>
            </w:pPr>
            <w:r w:rsidRPr="00CE7B93">
              <w:rPr>
                <w:rFonts w:cs="Arial"/>
                <w:sz w:val="16"/>
                <w:szCs w:val="16"/>
              </w:rPr>
              <w:t>4</w:t>
            </w:r>
          </w:p>
          <w:p w14:paraId="6D08BF29" w14:textId="2CB9950A" w:rsidR="00405BAE" w:rsidRPr="00CE7B93" w:rsidRDefault="00405BAE" w:rsidP="00C91318">
            <w:pPr>
              <w:jc w:val="center"/>
              <w:rPr>
                <w:rFonts w:cs="Arial"/>
                <w:sz w:val="16"/>
                <w:szCs w:val="16"/>
              </w:rPr>
            </w:pPr>
          </w:p>
        </w:tc>
        <w:tc>
          <w:tcPr>
            <w:tcW w:w="1619" w:type="dxa"/>
          </w:tcPr>
          <w:p w14:paraId="35399D66" w14:textId="77777777" w:rsidR="00405BAE" w:rsidRPr="00CE7B93" w:rsidRDefault="00405BAE" w:rsidP="00C02DB9">
            <w:pPr>
              <w:rPr>
                <w:rFonts w:cs="Arial"/>
                <w:sz w:val="16"/>
                <w:szCs w:val="16"/>
              </w:rPr>
            </w:pPr>
          </w:p>
        </w:tc>
        <w:tc>
          <w:tcPr>
            <w:tcW w:w="5670" w:type="dxa"/>
          </w:tcPr>
          <w:p w14:paraId="601956FE" w14:textId="2D5BC8F8" w:rsidR="00405BAE" w:rsidRPr="00CE7B93" w:rsidRDefault="00405BAE" w:rsidP="00C02DB9">
            <w:pPr>
              <w:rPr>
                <w:rFonts w:cs="Arial"/>
                <w:sz w:val="16"/>
                <w:szCs w:val="16"/>
              </w:rPr>
            </w:pPr>
          </w:p>
        </w:tc>
        <w:tc>
          <w:tcPr>
            <w:tcW w:w="1559" w:type="dxa"/>
          </w:tcPr>
          <w:p w14:paraId="472B4423" w14:textId="77777777" w:rsidR="00405BAE" w:rsidRPr="00CE7B93" w:rsidRDefault="00405BAE" w:rsidP="005C434C">
            <w:pPr>
              <w:jc w:val="center"/>
              <w:rPr>
                <w:rFonts w:cs="Arial"/>
                <w:color w:val="00B050"/>
                <w:sz w:val="16"/>
                <w:szCs w:val="16"/>
              </w:rPr>
            </w:pPr>
          </w:p>
        </w:tc>
        <w:tc>
          <w:tcPr>
            <w:tcW w:w="1466" w:type="dxa"/>
          </w:tcPr>
          <w:p w14:paraId="61E1C1D6" w14:textId="77777777" w:rsidR="00405BAE" w:rsidRPr="00CE7B93" w:rsidRDefault="00405BAE" w:rsidP="005C434C">
            <w:pPr>
              <w:jc w:val="center"/>
              <w:rPr>
                <w:rFonts w:cs="Arial"/>
                <w:color w:val="00B050"/>
                <w:sz w:val="16"/>
                <w:szCs w:val="16"/>
              </w:rPr>
            </w:pPr>
          </w:p>
        </w:tc>
        <w:tc>
          <w:tcPr>
            <w:tcW w:w="1229" w:type="dxa"/>
          </w:tcPr>
          <w:p w14:paraId="2CD627C1" w14:textId="77777777" w:rsidR="00405BAE" w:rsidRPr="00CE7B93" w:rsidRDefault="00405BAE" w:rsidP="005C434C">
            <w:pPr>
              <w:jc w:val="center"/>
              <w:rPr>
                <w:rFonts w:cs="Arial"/>
                <w:color w:val="00B050"/>
                <w:sz w:val="16"/>
                <w:szCs w:val="16"/>
              </w:rPr>
            </w:pPr>
          </w:p>
        </w:tc>
        <w:tc>
          <w:tcPr>
            <w:tcW w:w="2514" w:type="dxa"/>
          </w:tcPr>
          <w:p w14:paraId="5EC64F98" w14:textId="77777777" w:rsidR="00405BAE" w:rsidRPr="00CE7B93" w:rsidRDefault="00405BAE" w:rsidP="00C02DB9">
            <w:pPr>
              <w:rPr>
                <w:rFonts w:cs="Arial"/>
                <w:color w:val="00B050"/>
                <w:sz w:val="16"/>
                <w:szCs w:val="16"/>
              </w:rPr>
            </w:pPr>
          </w:p>
        </w:tc>
      </w:tr>
      <w:tr w:rsidR="00405BAE" w14:paraId="0D73739E" w14:textId="78E86CEE" w:rsidTr="00405BAE">
        <w:tc>
          <w:tcPr>
            <w:tcW w:w="503" w:type="dxa"/>
          </w:tcPr>
          <w:p w14:paraId="37F3115E" w14:textId="03FC731E" w:rsidR="00405BAE" w:rsidRPr="00CE7B93" w:rsidRDefault="00405BAE" w:rsidP="00C91318">
            <w:pPr>
              <w:jc w:val="center"/>
              <w:rPr>
                <w:rFonts w:cs="Arial"/>
                <w:sz w:val="16"/>
                <w:szCs w:val="16"/>
              </w:rPr>
            </w:pPr>
            <w:r w:rsidRPr="00CE7B93">
              <w:rPr>
                <w:rFonts w:cs="Arial"/>
                <w:sz w:val="16"/>
                <w:szCs w:val="16"/>
              </w:rPr>
              <w:t>5</w:t>
            </w:r>
          </w:p>
          <w:p w14:paraId="02EE1BF1" w14:textId="49C59E27" w:rsidR="00405BAE" w:rsidRPr="00CE7B93" w:rsidRDefault="00405BAE" w:rsidP="00C91318">
            <w:pPr>
              <w:jc w:val="center"/>
              <w:rPr>
                <w:rFonts w:cs="Arial"/>
                <w:sz w:val="16"/>
                <w:szCs w:val="16"/>
              </w:rPr>
            </w:pPr>
          </w:p>
        </w:tc>
        <w:tc>
          <w:tcPr>
            <w:tcW w:w="1619" w:type="dxa"/>
          </w:tcPr>
          <w:p w14:paraId="1500BFBE" w14:textId="77777777" w:rsidR="00405BAE" w:rsidRPr="00CE7B93" w:rsidRDefault="00405BAE" w:rsidP="00C02DB9">
            <w:pPr>
              <w:rPr>
                <w:rFonts w:cs="Arial"/>
                <w:sz w:val="16"/>
                <w:szCs w:val="16"/>
              </w:rPr>
            </w:pPr>
          </w:p>
        </w:tc>
        <w:tc>
          <w:tcPr>
            <w:tcW w:w="5670" w:type="dxa"/>
          </w:tcPr>
          <w:p w14:paraId="7DD428B1" w14:textId="7E581A95" w:rsidR="00405BAE" w:rsidRPr="00CE7B93" w:rsidRDefault="00405BAE" w:rsidP="00C02DB9">
            <w:pPr>
              <w:rPr>
                <w:rFonts w:cs="Arial"/>
                <w:sz w:val="16"/>
                <w:szCs w:val="16"/>
              </w:rPr>
            </w:pPr>
          </w:p>
        </w:tc>
        <w:tc>
          <w:tcPr>
            <w:tcW w:w="1559" w:type="dxa"/>
          </w:tcPr>
          <w:p w14:paraId="4F2A1971" w14:textId="77777777" w:rsidR="00405BAE" w:rsidRPr="00CE7B93" w:rsidRDefault="00405BAE" w:rsidP="005C434C">
            <w:pPr>
              <w:jc w:val="center"/>
              <w:rPr>
                <w:rFonts w:cs="Arial"/>
                <w:color w:val="00B050"/>
                <w:sz w:val="16"/>
                <w:szCs w:val="16"/>
              </w:rPr>
            </w:pPr>
          </w:p>
        </w:tc>
        <w:tc>
          <w:tcPr>
            <w:tcW w:w="1466" w:type="dxa"/>
          </w:tcPr>
          <w:p w14:paraId="1D1EE9BB" w14:textId="77777777" w:rsidR="00405BAE" w:rsidRPr="00CE7B93" w:rsidRDefault="00405BAE" w:rsidP="005C434C">
            <w:pPr>
              <w:jc w:val="center"/>
              <w:rPr>
                <w:rFonts w:cs="Arial"/>
                <w:color w:val="00B050"/>
                <w:sz w:val="16"/>
                <w:szCs w:val="16"/>
              </w:rPr>
            </w:pPr>
          </w:p>
        </w:tc>
        <w:tc>
          <w:tcPr>
            <w:tcW w:w="1229" w:type="dxa"/>
          </w:tcPr>
          <w:p w14:paraId="45F97111" w14:textId="77777777" w:rsidR="00405BAE" w:rsidRPr="00CE7B93" w:rsidRDefault="00405BAE" w:rsidP="005C434C">
            <w:pPr>
              <w:jc w:val="center"/>
              <w:rPr>
                <w:rFonts w:cs="Arial"/>
                <w:color w:val="00B050"/>
                <w:sz w:val="16"/>
                <w:szCs w:val="16"/>
              </w:rPr>
            </w:pPr>
          </w:p>
        </w:tc>
        <w:tc>
          <w:tcPr>
            <w:tcW w:w="2514" w:type="dxa"/>
          </w:tcPr>
          <w:p w14:paraId="07A7EA30" w14:textId="77777777" w:rsidR="00405BAE" w:rsidRPr="00CE7B93" w:rsidRDefault="00405BAE" w:rsidP="00C02DB9">
            <w:pPr>
              <w:rPr>
                <w:rFonts w:cs="Arial"/>
                <w:color w:val="00B050"/>
                <w:sz w:val="16"/>
                <w:szCs w:val="16"/>
              </w:rPr>
            </w:pPr>
          </w:p>
        </w:tc>
      </w:tr>
      <w:tr w:rsidR="00405BAE" w14:paraId="4F703B89" w14:textId="4FCFF380" w:rsidTr="00405BAE">
        <w:tc>
          <w:tcPr>
            <w:tcW w:w="503" w:type="dxa"/>
          </w:tcPr>
          <w:p w14:paraId="747710FC" w14:textId="21CC81AB" w:rsidR="00405BAE" w:rsidRPr="00CE7B93" w:rsidRDefault="00405BAE" w:rsidP="00C91318">
            <w:pPr>
              <w:jc w:val="center"/>
              <w:rPr>
                <w:rFonts w:cs="Arial"/>
                <w:sz w:val="16"/>
                <w:szCs w:val="16"/>
              </w:rPr>
            </w:pPr>
            <w:r w:rsidRPr="00CE7B93">
              <w:rPr>
                <w:rFonts w:cs="Arial"/>
                <w:sz w:val="16"/>
                <w:szCs w:val="16"/>
              </w:rPr>
              <w:t>6</w:t>
            </w:r>
          </w:p>
          <w:p w14:paraId="16D385BE" w14:textId="77777777" w:rsidR="00405BAE" w:rsidRPr="00CE7B93" w:rsidRDefault="00405BAE" w:rsidP="00C91318">
            <w:pPr>
              <w:jc w:val="center"/>
              <w:rPr>
                <w:rFonts w:cs="Arial"/>
                <w:sz w:val="16"/>
                <w:szCs w:val="16"/>
              </w:rPr>
            </w:pPr>
          </w:p>
        </w:tc>
        <w:tc>
          <w:tcPr>
            <w:tcW w:w="1619" w:type="dxa"/>
          </w:tcPr>
          <w:p w14:paraId="2016801B" w14:textId="77777777" w:rsidR="00405BAE" w:rsidRPr="00CE7B93" w:rsidRDefault="00405BAE" w:rsidP="00C02DB9">
            <w:pPr>
              <w:rPr>
                <w:rFonts w:cs="Arial"/>
                <w:sz w:val="16"/>
                <w:szCs w:val="16"/>
              </w:rPr>
            </w:pPr>
          </w:p>
        </w:tc>
        <w:tc>
          <w:tcPr>
            <w:tcW w:w="5670" w:type="dxa"/>
          </w:tcPr>
          <w:p w14:paraId="723E886E" w14:textId="58C88801" w:rsidR="00405BAE" w:rsidRPr="00CE7B93" w:rsidRDefault="00405BAE" w:rsidP="00C02DB9">
            <w:pPr>
              <w:rPr>
                <w:rFonts w:cs="Arial"/>
                <w:sz w:val="16"/>
                <w:szCs w:val="16"/>
              </w:rPr>
            </w:pPr>
          </w:p>
        </w:tc>
        <w:tc>
          <w:tcPr>
            <w:tcW w:w="1559" w:type="dxa"/>
          </w:tcPr>
          <w:p w14:paraId="6404DC72" w14:textId="77777777" w:rsidR="00405BAE" w:rsidRPr="00CE7B93" w:rsidRDefault="00405BAE" w:rsidP="005C434C">
            <w:pPr>
              <w:jc w:val="center"/>
              <w:rPr>
                <w:rFonts w:cs="Arial"/>
                <w:color w:val="00B050"/>
                <w:sz w:val="16"/>
                <w:szCs w:val="16"/>
              </w:rPr>
            </w:pPr>
          </w:p>
        </w:tc>
        <w:tc>
          <w:tcPr>
            <w:tcW w:w="1466" w:type="dxa"/>
          </w:tcPr>
          <w:p w14:paraId="2989DE40" w14:textId="77777777" w:rsidR="00405BAE" w:rsidRPr="00CE7B93" w:rsidRDefault="00405BAE" w:rsidP="005C434C">
            <w:pPr>
              <w:jc w:val="center"/>
              <w:rPr>
                <w:rFonts w:cs="Arial"/>
                <w:color w:val="00B050"/>
                <w:sz w:val="16"/>
                <w:szCs w:val="16"/>
              </w:rPr>
            </w:pPr>
          </w:p>
        </w:tc>
        <w:tc>
          <w:tcPr>
            <w:tcW w:w="1229" w:type="dxa"/>
          </w:tcPr>
          <w:p w14:paraId="2920191D" w14:textId="77777777" w:rsidR="00405BAE" w:rsidRPr="00CE7B93" w:rsidRDefault="00405BAE" w:rsidP="005C434C">
            <w:pPr>
              <w:jc w:val="center"/>
              <w:rPr>
                <w:rFonts w:cs="Arial"/>
                <w:color w:val="00B050"/>
                <w:sz w:val="16"/>
                <w:szCs w:val="16"/>
              </w:rPr>
            </w:pPr>
          </w:p>
        </w:tc>
        <w:tc>
          <w:tcPr>
            <w:tcW w:w="2514" w:type="dxa"/>
          </w:tcPr>
          <w:p w14:paraId="77BD5AF3" w14:textId="77777777" w:rsidR="00405BAE" w:rsidRPr="00CE7B93" w:rsidRDefault="00405BAE" w:rsidP="00C02DB9">
            <w:pPr>
              <w:rPr>
                <w:rFonts w:cs="Arial"/>
                <w:color w:val="00B050"/>
                <w:sz w:val="16"/>
                <w:szCs w:val="16"/>
              </w:rPr>
            </w:pPr>
          </w:p>
        </w:tc>
      </w:tr>
    </w:tbl>
    <w:p w14:paraId="389D547C" w14:textId="6106A63A" w:rsidR="002456AC" w:rsidRDefault="002456AC" w:rsidP="004535BD">
      <w:pPr>
        <w:rPr>
          <w:sz w:val="16"/>
        </w:rPr>
      </w:pPr>
    </w:p>
    <w:p w14:paraId="72B274AD" w14:textId="5C534892" w:rsidR="002456AC" w:rsidRPr="006A51D3" w:rsidRDefault="002456AC" w:rsidP="004535BD">
      <w:pPr>
        <w:rPr>
          <w:sz w:val="22"/>
          <w:szCs w:val="22"/>
        </w:rPr>
      </w:pPr>
    </w:p>
    <w:p w14:paraId="021401E7" w14:textId="1E2724BD" w:rsidR="00AD1EBB" w:rsidRPr="006A51D3" w:rsidRDefault="00AD1EBB" w:rsidP="004535BD">
      <w:pPr>
        <w:rPr>
          <w:sz w:val="22"/>
          <w:szCs w:val="22"/>
        </w:rPr>
      </w:pPr>
    </w:p>
    <w:p w14:paraId="5EB92B38" w14:textId="2B8B399B" w:rsidR="00AD1EBB" w:rsidRPr="006A51D3" w:rsidRDefault="00AD1EBB" w:rsidP="004535BD">
      <w:pPr>
        <w:rPr>
          <w:sz w:val="22"/>
          <w:szCs w:val="22"/>
        </w:rPr>
      </w:pPr>
    </w:p>
    <w:p w14:paraId="172DC3FB" w14:textId="3C07CBE0" w:rsidR="00AD1EBB" w:rsidRPr="006A51D3" w:rsidRDefault="00AD1EBB" w:rsidP="004535BD">
      <w:pPr>
        <w:rPr>
          <w:sz w:val="22"/>
          <w:szCs w:val="22"/>
        </w:rPr>
      </w:pPr>
    </w:p>
    <w:p w14:paraId="12252F9D" w14:textId="54031BEE" w:rsidR="00AD1EBB" w:rsidRPr="006A51D3" w:rsidRDefault="00AD1EBB" w:rsidP="004535BD">
      <w:pPr>
        <w:rPr>
          <w:sz w:val="22"/>
          <w:szCs w:val="22"/>
        </w:rPr>
      </w:pPr>
    </w:p>
    <w:p w14:paraId="16534D15" w14:textId="587D0F96" w:rsidR="00AD1EBB" w:rsidRPr="006A51D3" w:rsidRDefault="00AD1EBB" w:rsidP="004535BD">
      <w:pPr>
        <w:rPr>
          <w:sz w:val="22"/>
          <w:szCs w:val="22"/>
        </w:rPr>
      </w:pPr>
    </w:p>
    <w:p w14:paraId="0D7D292F" w14:textId="31A23150" w:rsidR="00AD1EBB" w:rsidRPr="006A51D3" w:rsidRDefault="00AD1EBB" w:rsidP="004535BD">
      <w:pPr>
        <w:rPr>
          <w:sz w:val="22"/>
          <w:szCs w:val="22"/>
        </w:rPr>
      </w:pPr>
    </w:p>
    <w:p w14:paraId="1960B5C0" w14:textId="6C059587" w:rsidR="00AD1EBB" w:rsidRDefault="00AD1EBB" w:rsidP="004535BD">
      <w:pPr>
        <w:rPr>
          <w:sz w:val="22"/>
          <w:szCs w:val="22"/>
        </w:rPr>
      </w:pPr>
    </w:p>
    <w:p w14:paraId="2D465ECB" w14:textId="7B83244A" w:rsidR="001F1FC1" w:rsidRDefault="001F1FC1" w:rsidP="004535BD">
      <w:pPr>
        <w:rPr>
          <w:sz w:val="22"/>
          <w:szCs w:val="22"/>
        </w:rPr>
      </w:pPr>
    </w:p>
    <w:p w14:paraId="5D145BE9" w14:textId="1C2138C7" w:rsidR="002317AA" w:rsidRDefault="002317AA" w:rsidP="004535BD">
      <w:pPr>
        <w:rPr>
          <w:sz w:val="22"/>
          <w:szCs w:val="22"/>
        </w:rPr>
      </w:pPr>
    </w:p>
    <w:p w14:paraId="57311B5E" w14:textId="6BB0D04E" w:rsidR="001F1FC1" w:rsidRDefault="001F1FC1" w:rsidP="004535BD">
      <w:pPr>
        <w:rPr>
          <w:sz w:val="22"/>
          <w:szCs w:val="22"/>
        </w:rPr>
      </w:pPr>
    </w:p>
    <w:p w14:paraId="26D9F20E" w14:textId="0EB36E8A" w:rsidR="001F1FC1" w:rsidRDefault="001F1FC1" w:rsidP="004535BD">
      <w:pPr>
        <w:rPr>
          <w:sz w:val="22"/>
          <w:szCs w:val="22"/>
        </w:rPr>
      </w:pPr>
    </w:p>
    <w:p w14:paraId="344B7EE7" w14:textId="004B727C" w:rsidR="00EF2047" w:rsidRDefault="00EF2047" w:rsidP="004535BD">
      <w:pPr>
        <w:rPr>
          <w:sz w:val="22"/>
          <w:szCs w:val="22"/>
        </w:rPr>
      </w:pPr>
    </w:p>
    <w:p w14:paraId="4001BF14" w14:textId="31D4D5B0" w:rsidR="00AD1EBB" w:rsidRPr="006A51D3" w:rsidRDefault="001F1FC1" w:rsidP="004535BD">
      <w:pPr>
        <w:rPr>
          <w:sz w:val="22"/>
          <w:szCs w:val="22"/>
        </w:rPr>
      </w:pPr>
      <w:r>
        <w:rPr>
          <w:sz w:val="22"/>
          <w:szCs w:val="22"/>
        </w:rPr>
        <w:br w:type="page"/>
      </w:r>
    </w:p>
    <w:p w14:paraId="0EA1B5DD" w14:textId="514F2D93" w:rsidR="00586C36" w:rsidRPr="00586C36" w:rsidRDefault="00586C36" w:rsidP="006654C6">
      <w:pPr>
        <w:keepNext/>
        <w:keepLines/>
        <w:numPr>
          <w:ilvl w:val="1"/>
          <w:numId w:val="5"/>
        </w:numPr>
        <w:spacing w:before="240" w:after="60"/>
        <w:ind w:left="0"/>
        <w:outlineLvl w:val="1"/>
        <w:rPr>
          <w:rFonts w:cs="Arial"/>
          <w:b/>
          <w:bCs/>
          <w:iCs/>
          <w:sz w:val="24"/>
          <w:szCs w:val="28"/>
        </w:rPr>
      </w:pPr>
      <w:bookmarkStart w:id="12" w:name="_Toc104539241"/>
      <w:r w:rsidRPr="00586C36">
        <w:rPr>
          <w:rFonts w:cs="Arial"/>
          <w:b/>
          <w:bCs/>
          <w:iCs/>
          <w:sz w:val="24"/>
          <w:szCs w:val="28"/>
        </w:rPr>
        <w:lastRenderedPageBreak/>
        <w:t>Mehrjahresplanung</w:t>
      </w:r>
      <w:bookmarkEnd w:id="12"/>
    </w:p>
    <w:p w14:paraId="6BC60AE3" w14:textId="1256BE81" w:rsidR="00EF2047" w:rsidRDefault="00EF2047" w:rsidP="00EF2047">
      <w:pPr>
        <w:jc w:val="both"/>
        <w:rPr>
          <w:rFonts w:cs="Arial"/>
          <w:bCs/>
          <w:iCs/>
          <w:sz w:val="22"/>
          <w:szCs w:val="22"/>
        </w:rPr>
      </w:pPr>
      <w:r>
        <w:rPr>
          <w:rFonts w:cs="Arial"/>
          <w:bCs/>
          <w:iCs/>
          <w:sz w:val="22"/>
          <w:szCs w:val="22"/>
        </w:rPr>
        <w:t>Die Mehrjahresplanung zeigt die Entwicklung der Schule der kommenden Jahre auf. Sie gibt einen Überblick über vergangene, aktuelle und zukünftige Projekte und Prozesse an der Schule.</w:t>
      </w:r>
    </w:p>
    <w:p w14:paraId="279CA2EC" w14:textId="77777777" w:rsidR="00EF2047" w:rsidRPr="003F6EA1" w:rsidRDefault="00EF2047" w:rsidP="00EF2047">
      <w:pPr>
        <w:jc w:val="both"/>
        <w:rPr>
          <w:rFonts w:cs="Arial"/>
          <w:bCs/>
          <w:iCs/>
          <w:sz w:val="12"/>
          <w:szCs w:val="12"/>
        </w:rPr>
      </w:pPr>
    </w:p>
    <w:p w14:paraId="3F230656" w14:textId="02FF5372" w:rsidR="00EF2047" w:rsidRDefault="009B3D64" w:rsidP="00EF2047">
      <w:pPr>
        <w:rPr>
          <w:sz w:val="16"/>
          <w:szCs w:val="16"/>
        </w:rPr>
      </w:pPr>
      <w:r>
        <w:rPr>
          <w:sz w:val="16"/>
          <w:szCs w:val="16"/>
        </w:rPr>
        <w:t>Tabelle</w:t>
      </w:r>
      <w:r w:rsidR="00EF2047">
        <w:rPr>
          <w:sz w:val="16"/>
          <w:szCs w:val="16"/>
        </w:rPr>
        <w:t>: Mehrjahresplanung</w:t>
      </w:r>
    </w:p>
    <w:tbl>
      <w:tblPr>
        <w:tblStyle w:val="Tabellenraster"/>
        <w:tblW w:w="14601" w:type="dxa"/>
        <w:tblInd w:w="-5" w:type="dxa"/>
        <w:tblLayout w:type="fixed"/>
        <w:tblLook w:val="04A0" w:firstRow="1" w:lastRow="0" w:firstColumn="1" w:lastColumn="0" w:noHBand="0" w:noVBand="1"/>
      </w:tblPr>
      <w:tblGrid>
        <w:gridCol w:w="426"/>
        <w:gridCol w:w="1198"/>
        <w:gridCol w:w="1623"/>
        <w:gridCol w:w="1622"/>
        <w:gridCol w:w="1622"/>
        <w:gridCol w:w="1622"/>
        <w:gridCol w:w="1622"/>
        <w:gridCol w:w="1622"/>
        <w:gridCol w:w="1622"/>
        <w:gridCol w:w="1622"/>
      </w:tblGrid>
      <w:tr w:rsidR="00E879A4" w14:paraId="6E690294" w14:textId="77777777" w:rsidTr="005313ED">
        <w:trPr>
          <w:trHeight w:val="791"/>
        </w:trPr>
        <w:tc>
          <w:tcPr>
            <w:tcW w:w="426" w:type="dxa"/>
            <w:vMerge w:val="restart"/>
            <w:tcBorders>
              <w:top w:val="single" w:sz="4" w:space="0" w:color="auto"/>
              <w:left w:val="single" w:sz="4" w:space="0" w:color="auto"/>
              <w:right w:val="single" w:sz="4" w:space="0" w:color="auto"/>
            </w:tcBorders>
            <w:shd w:val="clear" w:color="auto" w:fill="BFBFBF" w:themeFill="background1" w:themeFillShade="BF"/>
            <w:textDirection w:val="btLr"/>
            <w:hideMark/>
          </w:tcPr>
          <w:p w14:paraId="3DB6D979" w14:textId="77777777" w:rsidR="00E879A4" w:rsidRDefault="00E879A4" w:rsidP="00FC05EC">
            <w:pPr>
              <w:ind w:left="113" w:right="113"/>
              <w:jc w:val="center"/>
              <w:rPr>
                <w:sz w:val="12"/>
                <w:szCs w:val="12"/>
              </w:rPr>
            </w:pPr>
            <w:r>
              <w:rPr>
                <w:sz w:val="12"/>
                <w:szCs w:val="12"/>
              </w:rPr>
              <w:t>Nr.</w:t>
            </w:r>
          </w:p>
          <w:p w14:paraId="2AC1D4B2" w14:textId="77777777" w:rsidR="00E879A4" w:rsidRDefault="00E879A4" w:rsidP="00FC05EC">
            <w:pPr>
              <w:ind w:left="113" w:right="113"/>
              <w:jc w:val="center"/>
              <w:rPr>
                <w:sz w:val="12"/>
                <w:szCs w:val="12"/>
              </w:rPr>
            </w:pPr>
            <w:r>
              <w:rPr>
                <w:sz w:val="12"/>
                <w:szCs w:val="12"/>
              </w:rPr>
              <w:t xml:space="preserve"> Strategie</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9A44D" w14:textId="77777777" w:rsidR="00E879A4" w:rsidRDefault="00E879A4" w:rsidP="00447BDA">
            <w:pPr>
              <w:ind w:right="113"/>
              <w:rPr>
                <w:b/>
                <w:sz w:val="16"/>
                <w:szCs w:val="16"/>
              </w:rPr>
            </w:pPr>
          </w:p>
          <w:p w14:paraId="14727974" w14:textId="77777777" w:rsidR="00E879A4" w:rsidRDefault="00E879A4" w:rsidP="00447BDA">
            <w:pPr>
              <w:ind w:right="113"/>
              <w:jc w:val="center"/>
              <w:rPr>
                <w:b/>
                <w:sz w:val="16"/>
                <w:szCs w:val="16"/>
              </w:rPr>
            </w:pPr>
          </w:p>
          <w:p w14:paraId="29A99B5D" w14:textId="7EEAE57A" w:rsidR="00E879A4" w:rsidRDefault="00E879A4" w:rsidP="00447BDA">
            <w:pPr>
              <w:ind w:right="113"/>
              <w:jc w:val="center"/>
              <w:rPr>
                <w:b/>
                <w:sz w:val="12"/>
                <w:szCs w:val="12"/>
              </w:rPr>
            </w:pPr>
            <w:r>
              <w:rPr>
                <w:b/>
                <w:sz w:val="16"/>
                <w:szCs w:val="16"/>
              </w:rPr>
              <w:t>Thema</w:t>
            </w:r>
          </w:p>
        </w:tc>
        <w:tc>
          <w:tcPr>
            <w:tcW w:w="3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FB8FB" w14:textId="14DA6E99" w:rsidR="00E879A4" w:rsidRDefault="00E879A4" w:rsidP="00FC05EC">
            <w:pPr>
              <w:rPr>
                <w:b/>
                <w:sz w:val="16"/>
                <w:szCs w:val="16"/>
              </w:rPr>
            </w:pPr>
          </w:p>
          <w:p w14:paraId="3ED38667" w14:textId="77777777" w:rsidR="00E879A4" w:rsidRDefault="00E879A4" w:rsidP="00FC05EC">
            <w:pPr>
              <w:jc w:val="center"/>
              <w:rPr>
                <w:b/>
                <w:sz w:val="16"/>
                <w:szCs w:val="16"/>
              </w:rPr>
            </w:pPr>
          </w:p>
          <w:p w14:paraId="55C85F95" w14:textId="06F6A2E3" w:rsidR="00E879A4" w:rsidRDefault="00E879A4" w:rsidP="00FC05EC">
            <w:pPr>
              <w:jc w:val="center"/>
              <w:rPr>
                <w:b/>
                <w:sz w:val="16"/>
                <w:szCs w:val="16"/>
              </w:rPr>
            </w:pPr>
            <w:r>
              <w:rPr>
                <w:b/>
                <w:sz w:val="16"/>
                <w:szCs w:val="16"/>
              </w:rPr>
              <w:t>2022/23</w:t>
            </w:r>
          </w:p>
        </w:tc>
        <w:tc>
          <w:tcPr>
            <w:tcW w:w="3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07AE46" w14:textId="77777777" w:rsidR="00E879A4" w:rsidRDefault="00E879A4" w:rsidP="00FC05EC">
            <w:pPr>
              <w:rPr>
                <w:b/>
                <w:sz w:val="16"/>
                <w:szCs w:val="16"/>
              </w:rPr>
            </w:pPr>
          </w:p>
          <w:p w14:paraId="1505D125" w14:textId="77777777" w:rsidR="00E879A4" w:rsidRDefault="00E879A4" w:rsidP="00A443E2">
            <w:pPr>
              <w:jc w:val="center"/>
              <w:rPr>
                <w:b/>
                <w:sz w:val="16"/>
                <w:szCs w:val="16"/>
              </w:rPr>
            </w:pPr>
          </w:p>
          <w:p w14:paraId="58B5706C" w14:textId="57167EA8" w:rsidR="00E879A4" w:rsidRDefault="00E879A4" w:rsidP="00A443E2">
            <w:pPr>
              <w:jc w:val="center"/>
              <w:rPr>
                <w:b/>
                <w:sz w:val="16"/>
                <w:szCs w:val="16"/>
              </w:rPr>
            </w:pPr>
            <w:r>
              <w:rPr>
                <w:b/>
                <w:sz w:val="16"/>
                <w:szCs w:val="16"/>
              </w:rPr>
              <w:t>2023/24</w:t>
            </w:r>
          </w:p>
        </w:tc>
        <w:tc>
          <w:tcPr>
            <w:tcW w:w="3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6B388" w14:textId="77777777" w:rsidR="00E879A4" w:rsidRDefault="00E879A4" w:rsidP="00FC05EC">
            <w:pPr>
              <w:rPr>
                <w:b/>
                <w:sz w:val="16"/>
                <w:szCs w:val="16"/>
              </w:rPr>
            </w:pPr>
          </w:p>
          <w:p w14:paraId="67C03396" w14:textId="77777777" w:rsidR="00E879A4" w:rsidRDefault="00E879A4" w:rsidP="00FC05EC">
            <w:pPr>
              <w:jc w:val="center"/>
              <w:rPr>
                <w:b/>
                <w:sz w:val="16"/>
                <w:szCs w:val="16"/>
              </w:rPr>
            </w:pPr>
          </w:p>
          <w:p w14:paraId="6D424025" w14:textId="28733B8C" w:rsidR="00E879A4" w:rsidRDefault="00E879A4" w:rsidP="00FC05EC">
            <w:pPr>
              <w:jc w:val="center"/>
              <w:rPr>
                <w:b/>
                <w:sz w:val="16"/>
                <w:szCs w:val="16"/>
              </w:rPr>
            </w:pPr>
            <w:r>
              <w:rPr>
                <w:b/>
                <w:sz w:val="16"/>
                <w:szCs w:val="16"/>
              </w:rPr>
              <w:t>2024/25</w:t>
            </w:r>
          </w:p>
          <w:p w14:paraId="21A3C02F" w14:textId="77777777" w:rsidR="00E879A4" w:rsidRDefault="00E879A4" w:rsidP="00FC05EC">
            <w:pPr>
              <w:jc w:val="center"/>
              <w:rPr>
                <w:sz w:val="16"/>
                <w:szCs w:val="16"/>
              </w:rPr>
            </w:pPr>
          </w:p>
        </w:tc>
        <w:tc>
          <w:tcPr>
            <w:tcW w:w="3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07E8D" w14:textId="6C084B55" w:rsidR="00E879A4" w:rsidRDefault="00E879A4" w:rsidP="00FC05EC">
            <w:pPr>
              <w:rPr>
                <w:b/>
                <w:sz w:val="16"/>
                <w:szCs w:val="16"/>
              </w:rPr>
            </w:pPr>
          </w:p>
          <w:p w14:paraId="02B8DE64" w14:textId="77777777" w:rsidR="00E879A4" w:rsidRDefault="00E879A4" w:rsidP="00FC05EC">
            <w:pPr>
              <w:jc w:val="center"/>
              <w:rPr>
                <w:b/>
                <w:sz w:val="16"/>
                <w:szCs w:val="16"/>
              </w:rPr>
            </w:pPr>
            <w:r>
              <w:rPr>
                <w:b/>
                <w:sz w:val="16"/>
                <w:szCs w:val="16"/>
              </w:rPr>
              <w:t xml:space="preserve"> </w:t>
            </w:r>
          </w:p>
          <w:p w14:paraId="6DD3B8E4" w14:textId="355B181D" w:rsidR="00E879A4" w:rsidRDefault="00E879A4" w:rsidP="00FC05EC">
            <w:pPr>
              <w:jc w:val="center"/>
              <w:rPr>
                <w:b/>
                <w:sz w:val="16"/>
                <w:szCs w:val="16"/>
              </w:rPr>
            </w:pPr>
            <w:r>
              <w:rPr>
                <w:b/>
                <w:sz w:val="16"/>
                <w:szCs w:val="16"/>
              </w:rPr>
              <w:t>2025/26</w:t>
            </w:r>
          </w:p>
        </w:tc>
      </w:tr>
      <w:tr w:rsidR="00C54596" w14:paraId="273E6A7A" w14:textId="77777777" w:rsidTr="00C42F85">
        <w:tc>
          <w:tcPr>
            <w:tcW w:w="426" w:type="dxa"/>
            <w:vMerge/>
            <w:tcBorders>
              <w:left w:val="single" w:sz="4" w:space="0" w:color="auto"/>
              <w:right w:val="single" w:sz="4" w:space="0" w:color="auto"/>
            </w:tcBorders>
          </w:tcPr>
          <w:p w14:paraId="4B8666DC" w14:textId="77777777" w:rsidR="00C54596" w:rsidRDefault="00C54596" w:rsidP="00FD614F">
            <w:pPr>
              <w:rPr>
                <w:sz w:val="22"/>
                <w:szCs w:val="22"/>
              </w:rPr>
            </w:pPr>
          </w:p>
        </w:tc>
        <w:tc>
          <w:tcPr>
            <w:tcW w:w="1198" w:type="dxa"/>
            <w:vMerge/>
            <w:tcBorders>
              <w:left w:val="single" w:sz="4" w:space="0" w:color="auto"/>
              <w:right w:val="single" w:sz="4" w:space="0" w:color="auto"/>
            </w:tcBorders>
          </w:tcPr>
          <w:p w14:paraId="7E24E9DF" w14:textId="77777777" w:rsidR="00C54596" w:rsidRDefault="00C54596" w:rsidP="00FD614F">
            <w:pPr>
              <w:rPr>
                <w:sz w:val="22"/>
                <w:szCs w:val="22"/>
              </w:rPr>
            </w:pPr>
          </w:p>
        </w:tc>
        <w:tc>
          <w:tcPr>
            <w:tcW w:w="1623" w:type="dxa"/>
            <w:tcBorders>
              <w:left w:val="single" w:sz="4" w:space="0" w:color="auto"/>
            </w:tcBorders>
            <w:shd w:val="clear" w:color="auto" w:fill="D9D9D9" w:themeFill="background1" w:themeFillShade="D9"/>
          </w:tcPr>
          <w:p w14:paraId="1BE7BCC7" w14:textId="616D3A5B" w:rsidR="00C54596" w:rsidRPr="00C54596" w:rsidRDefault="00C54596" w:rsidP="00C54596">
            <w:pPr>
              <w:jc w:val="center"/>
              <w:rPr>
                <w:b/>
                <w:sz w:val="13"/>
                <w:szCs w:val="13"/>
                <w:lang w:val="fr-CH"/>
              </w:rPr>
            </w:pPr>
            <w:r w:rsidRPr="00C54596">
              <w:rPr>
                <w:b/>
                <w:sz w:val="13"/>
                <w:szCs w:val="13"/>
                <w:lang w:val="fr-CH"/>
              </w:rPr>
              <w:t>1. Semester</w:t>
            </w:r>
          </w:p>
          <w:p w14:paraId="029A0B4C" w14:textId="0EBEB761" w:rsidR="00C54596" w:rsidRPr="00C54596" w:rsidRDefault="00C54596" w:rsidP="00C54596">
            <w:pPr>
              <w:jc w:val="center"/>
              <w:rPr>
                <w:sz w:val="13"/>
                <w:szCs w:val="13"/>
                <w:lang w:val="fr-CH"/>
              </w:rPr>
            </w:pPr>
            <w:r>
              <w:rPr>
                <w:sz w:val="13"/>
                <w:szCs w:val="13"/>
                <w:lang w:val="fr-CH"/>
              </w:rPr>
              <w:t>31.01.2023</w:t>
            </w:r>
          </w:p>
        </w:tc>
        <w:tc>
          <w:tcPr>
            <w:tcW w:w="1622" w:type="dxa"/>
            <w:shd w:val="clear" w:color="auto" w:fill="D9D9D9" w:themeFill="background1" w:themeFillShade="D9"/>
          </w:tcPr>
          <w:p w14:paraId="2E3CFF7C" w14:textId="77777777" w:rsidR="00C54596" w:rsidRPr="00C54596" w:rsidRDefault="00C54596" w:rsidP="00BC58C3">
            <w:pPr>
              <w:jc w:val="center"/>
              <w:rPr>
                <w:b/>
                <w:sz w:val="13"/>
                <w:szCs w:val="13"/>
                <w:lang w:val="fr-CH"/>
              </w:rPr>
            </w:pPr>
            <w:r w:rsidRPr="00C54596">
              <w:rPr>
                <w:b/>
                <w:sz w:val="13"/>
                <w:szCs w:val="13"/>
                <w:lang w:val="fr-CH"/>
              </w:rPr>
              <w:t>2. Semester</w:t>
            </w:r>
          </w:p>
          <w:p w14:paraId="016E6E9C" w14:textId="7D72B32B" w:rsidR="00C54596" w:rsidRPr="00C54596" w:rsidRDefault="00C54596" w:rsidP="00C54596">
            <w:pPr>
              <w:jc w:val="center"/>
              <w:rPr>
                <w:sz w:val="13"/>
                <w:szCs w:val="13"/>
                <w:lang w:val="fr-CH"/>
              </w:rPr>
            </w:pPr>
            <w:r>
              <w:rPr>
                <w:sz w:val="13"/>
                <w:szCs w:val="13"/>
                <w:lang w:val="fr-CH"/>
              </w:rPr>
              <w:t xml:space="preserve"> 31.07.2023</w:t>
            </w:r>
          </w:p>
        </w:tc>
        <w:tc>
          <w:tcPr>
            <w:tcW w:w="1622" w:type="dxa"/>
            <w:shd w:val="clear" w:color="auto" w:fill="D9D9D9" w:themeFill="background1" w:themeFillShade="D9"/>
          </w:tcPr>
          <w:p w14:paraId="65D0731C" w14:textId="2DEF34E4" w:rsidR="00C54596" w:rsidRPr="00C54596" w:rsidRDefault="00C54596" w:rsidP="00BC58C3">
            <w:pPr>
              <w:jc w:val="center"/>
              <w:rPr>
                <w:b/>
                <w:sz w:val="13"/>
                <w:szCs w:val="13"/>
                <w:lang w:val="fr-CH"/>
              </w:rPr>
            </w:pPr>
            <w:r w:rsidRPr="00C54596">
              <w:rPr>
                <w:b/>
                <w:sz w:val="13"/>
                <w:szCs w:val="13"/>
                <w:lang w:val="fr-CH"/>
              </w:rPr>
              <w:t>1. Semester</w:t>
            </w:r>
          </w:p>
          <w:p w14:paraId="098EF6D0" w14:textId="7019D873" w:rsidR="00C54596" w:rsidRPr="00C54596" w:rsidRDefault="00C54596" w:rsidP="00BC58C3">
            <w:pPr>
              <w:jc w:val="center"/>
              <w:rPr>
                <w:sz w:val="13"/>
                <w:szCs w:val="13"/>
                <w:lang w:val="fr-CH"/>
              </w:rPr>
            </w:pPr>
            <w:r>
              <w:rPr>
                <w:sz w:val="13"/>
                <w:szCs w:val="13"/>
                <w:lang w:val="fr-CH"/>
              </w:rPr>
              <w:t>31.01.2024</w:t>
            </w:r>
          </w:p>
        </w:tc>
        <w:tc>
          <w:tcPr>
            <w:tcW w:w="1622" w:type="dxa"/>
            <w:shd w:val="clear" w:color="auto" w:fill="D9D9D9" w:themeFill="background1" w:themeFillShade="D9"/>
          </w:tcPr>
          <w:p w14:paraId="26BF3E26" w14:textId="29C905BB" w:rsidR="00C54596" w:rsidRPr="00C54596" w:rsidRDefault="00C54596" w:rsidP="00BC58C3">
            <w:pPr>
              <w:jc w:val="center"/>
              <w:rPr>
                <w:b/>
                <w:sz w:val="13"/>
                <w:szCs w:val="13"/>
                <w:lang w:val="fr-CH"/>
              </w:rPr>
            </w:pPr>
            <w:r w:rsidRPr="00C54596">
              <w:rPr>
                <w:b/>
                <w:sz w:val="13"/>
                <w:szCs w:val="13"/>
                <w:lang w:val="fr-CH"/>
              </w:rPr>
              <w:t>2. Semester</w:t>
            </w:r>
          </w:p>
          <w:p w14:paraId="12223156" w14:textId="2D1DE3D8" w:rsidR="00C54596" w:rsidRPr="00C54596" w:rsidRDefault="00C54596" w:rsidP="00BC58C3">
            <w:pPr>
              <w:jc w:val="center"/>
              <w:rPr>
                <w:sz w:val="13"/>
                <w:szCs w:val="13"/>
                <w:lang w:val="fr-CH"/>
              </w:rPr>
            </w:pPr>
            <w:r>
              <w:rPr>
                <w:sz w:val="13"/>
                <w:szCs w:val="13"/>
                <w:lang w:val="fr-CH"/>
              </w:rPr>
              <w:t>31.07.2024</w:t>
            </w:r>
          </w:p>
        </w:tc>
        <w:tc>
          <w:tcPr>
            <w:tcW w:w="1622" w:type="dxa"/>
            <w:shd w:val="clear" w:color="auto" w:fill="D9D9D9" w:themeFill="background1" w:themeFillShade="D9"/>
          </w:tcPr>
          <w:p w14:paraId="653E6A93" w14:textId="45ABD16D" w:rsidR="00C54596" w:rsidRPr="00C54596" w:rsidRDefault="00C54596" w:rsidP="00BC58C3">
            <w:pPr>
              <w:jc w:val="center"/>
              <w:rPr>
                <w:b/>
                <w:sz w:val="13"/>
                <w:szCs w:val="13"/>
                <w:lang w:val="fr-CH"/>
              </w:rPr>
            </w:pPr>
            <w:r w:rsidRPr="00C54596">
              <w:rPr>
                <w:b/>
                <w:sz w:val="13"/>
                <w:szCs w:val="13"/>
                <w:lang w:val="fr-CH"/>
              </w:rPr>
              <w:t>1. Semester</w:t>
            </w:r>
          </w:p>
          <w:p w14:paraId="4AF6AD6B" w14:textId="09D55757" w:rsidR="00C54596" w:rsidRPr="00C54596" w:rsidRDefault="00C54596" w:rsidP="00BC58C3">
            <w:pPr>
              <w:jc w:val="center"/>
              <w:rPr>
                <w:sz w:val="13"/>
                <w:szCs w:val="13"/>
                <w:lang w:val="fr-CH"/>
              </w:rPr>
            </w:pPr>
            <w:r>
              <w:rPr>
                <w:sz w:val="13"/>
                <w:szCs w:val="13"/>
                <w:lang w:val="fr-CH"/>
              </w:rPr>
              <w:t>31.01.2025</w:t>
            </w:r>
          </w:p>
        </w:tc>
        <w:tc>
          <w:tcPr>
            <w:tcW w:w="1622" w:type="dxa"/>
            <w:shd w:val="clear" w:color="auto" w:fill="D9D9D9" w:themeFill="background1" w:themeFillShade="D9"/>
          </w:tcPr>
          <w:p w14:paraId="7CA1C47F" w14:textId="77777777" w:rsidR="00C54596" w:rsidRPr="00C54596" w:rsidRDefault="00C54596" w:rsidP="00BC58C3">
            <w:pPr>
              <w:jc w:val="center"/>
              <w:rPr>
                <w:b/>
                <w:sz w:val="13"/>
                <w:szCs w:val="13"/>
                <w:lang w:val="fr-CH"/>
              </w:rPr>
            </w:pPr>
            <w:r w:rsidRPr="00C54596">
              <w:rPr>
                <w:b/>
                <w:sz w:val="13"/>
                <w:szCs w:val="13"/>
                <w:lang w:val="fr-CH"/>
              </w:rPr>
              <w:t>2. Semester</w:t>
            </w:r>
          </w:p>
          <w:p w14:paraId="4C34144C" w14:textId="0FB067A4" w:rsidR="00C54596" w:rsidRPr="00C54596" w:rsidRDefault="00C54596" w:rsidP="00BC58C3">
            <w:pPr>
              <w:jc w:val="center"/>
              <w:rPr>
                <w:sz w:val="13"/>
                <w:szCs w:val="13"/>
                <w:lang w:val="fr-CH"/>
              </w:rPr>
            </w:pPr>
            <w:r>
              <w:rPr>
                <w:sz w:val="13"/>
                <w:szCs w:val="13"/>
                <w:lang w:val="fr-CH"/>
              </w:rPr>
              <w:t>31.07.2025</w:t>
            </w:r>
          </w:p>
        </w:tc>
        <w:tc>
          <w:tcPr>
            <w:tcW w:w="1622" w:type="dxa"/>
            <w:shd w:val="clear" w:color="auto" w:fill="D9D9D9" w:themeFill="background1" w:themeFillShade="D9"/>
          </w:tcPr>
          <w:p w14:paraId="0493D67A" w14:textId="342AF6E4" w:rsidR="00C54596" w:rsidRPr="00C54596" w:rsidRDefault="00C54596" w:rsidP="00BC58C3">
            <w:pPr>
              <w:jc w:val="center"/>
              <w:rPr>
                <w:b/>
                <w:sz w:val="13"/>
                <w:szCs w:val="13"/>
                <w:lang w:val="fr-CH"/>
              </w:rPr>
            </w:pPr>
            <w:r w:rsidRPr="00C54596">
              <w:rPr>
                <w:b/>
                <w:sz w:val="13"/>
                <w:szCs w:val="13"/>
                <w:lang w:val="fr-CH"/>
              </w:rPr>
              <w:t>1. Semester</w:t>
            </w:r>
          </w:p>
          <w:p w14:paraId="3D7FC306" w14:textId="61AB12FD" w:rsidR="00C54596" w:rsidRPr="006654C6" w:rsidRDefault="00C54596" w:rsidP="00C54596">
            <w:pPr>
              <w:jc w:val="center"/>
              <w:rPr>
                <w:sz w:val="13"/>
                <w:szCs w:val="13"/>
              </w:rPr>
            </w:pPr>
            <w:r>
              <w:rPr>
                <w:sz w:val="13"/>
                <w:szCs w:val="13"/>
              </w:rPr>
              <w:t>31.01.2026</w:t>
            </w:r>
          </w:p>
        </w:tc>
        <w:tc>
          <w:tcPr>
            <w:tcW w:w="1622" w:type="dxa"/>
            <w:shd w:val="clear" w:color="auto" w:fill="D9D9D9" w:themeFill="background1" w:themeFillShade="D9"/>
          </w:tcPr>
          <w:p w14:paraId="45AC179E" w14:textId="46BCB2A1" w:rsidR="00C54596" w:rsidRPr="00C54596" w:rsidRDefault="00C54596" w:rsidP="00BC58C3">
            <w:pPr>
              <w:jc w:val="center"/>
              <w:rPr>
                <w:b/>
                <w:sz w:val="13"/>
                <w:szCs w:val="13"/>
              </w:rPr>
            </w:pPr>
            <w:r w:rsidRPr="00C54596">
              <w:rPr>
                <w:b/>
                <w:sz w:val="13"/>
                <w:szCs w:val="13"/>
              </w:rPr>
              <w:t>2. Semester</w:t>
            </w:r>
          </w:p>
          <w:p w14:paraId="0F5E1453" w14:textId="00F13D8A" w:rsidR="00C54596" w:rsidRPr="006654C6" w:rsidRDefault="00C54596" w:rsidP="00C54596">
            <w:pPr>
              <w:jc w:val="center"/>
              <w:rPr>
                <w:sz w:val="13"/>
                <w:szCs w:val="13"/>
              </w:rPr>
            </w:pPr>
            <w:r>
              <w:rPr>
                <w:sz w:val="13"/>
                <w:szCs w:val="13"/>
              </w:rPr>
              <w:t>31.07.2026</w:t>
            </w:r>
          </w:p>
        </w:tc>
      </w:tr>
      <w:tr w:rsidR="00D376A3" w14:paraId="567BAA9E" w14:textId="77777777" w:rsidTr="00435551">
        <w:tc>
          <w:tcPr>
            <w:tcW w:w="426" w:type="dxa"/>
          </w:tcPr>
          <w:p w14:paraId="079699D8" w14:textId="77777777" w:rsidR="00D376A3" w:rsidRDefault="00D376A3" w:rsidP="00FD614F">
            <w:pPr>
              <w:rPr>
                <w:sz w:val="22"/>
                <w:szCs w:val="22"/>
              </w:rPr>
            </w:pPr>
          </w:p>
        </w:tc>
        <w:tc>
          <w:tcPr>
            <w:tcW w:w="1198" w:type="dxa"/>
          </w:tcPr>
          <w:p w14:paraId="3798B7F4" w14:textId="77777777" w:rsidR="00D376A3" w:rsidRDefault="00D376A3" w:rsidP="00FD614F">
            <w:pPr>
              <w:rPr>
                <w:sz w:val="22"/>
                <w:szCs w:val="22"/>
              </w:rPr>
            </w:pPr>
          </w:p>
        </w:tc>
        <w:tc>
          <w:tcPr>
            <w:tcW w:w="1623" w:type="dxa"/>
          </w:tcPr>
          <w:p w14:paraId="3F538A8E" w14:textId="0768716E" w:rsidR="00D376A3" w:rsidRDefault="00D376A3" w:rsidP="00FD614F">
            <w:pPr>
              <w:rPr>
                <w:sz w:val="22"/>
                <w:szCs w:val="22"/>
              </w:rPr>
            </w:pPr>
            <w:r w:rsidRPr="006C1921">
              <w:rPr>
                <w:rFonts w:ascii="Times New Roman" w:hAnsi="Times New Roman"/>
                <w:i/>
                <w:noProof/>
                <w:color w:val="0070C0"/>
                <w:sz w:val="22"/>
                <w:szCs w:val="22"/>
              </w:rPr>
              <mc:AlternateContent>
                <mc:Choice Requires="wps">
                  <w:drawing>
                    <wp:anchor distT="0" distB="0" distL="114300" distR="114300" simplePos="0" relativeHeight="251742208" behindDoc="0" locked="0" layoutInCell="1" allowOverlap="1" wp14:anchorId="215DD1DD" wp14:editId="5316CC09">
                      <wp:simplePos x="0" y="0"/>
                      <wp:positionH relativeFrom="column">
                        <wp:posOffset>-34309</wp:posOffset>
                      </wp:positionH>
                      <wp:positionV relativeFrom="paragraph">
                        <wp:posOffset>85230</wp:posOffset>
                      </wp:positionV>
                      <wp:extent cx="993600" cy="471815"/>
                      <wp:effectExtent l="0" t="0" r="0" b="4445"/>
                      <wp:wrapNone/>
                      <wp:docPr id="2" name="Richtungspfe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600" cy="471815"/>
                              </a:xfrm>
                              <a:prstGeom prst="homePlate">
                                <a:avLst>
                                  <a:gd name="adj" fmla="val 50046"/>
                                </a:avLst>
                              </a:prstGeom>
                              <a:solidFill>
                                <a:srgbClr val="1F497D">
                                  <a:lumMod val="20000"/>
                                  <a:lumOff val="80000"/>
                                </a:srgbClr>
                              </a:solidFill>
                              <a:ln>
                                <a:noFill/>
                              </a:ln>
                            </wps:spPr>
                            <wps:txbx>
                              <w:txbxContent>
                                <w:p w14:paraId="5328A1A3" w14:textId="475B479E" w:rsidR="00D376A3" w:rsidRPr="00005FB8" w:rsidRDefault="00D376A3" w:rsidP="00005FB8">
                                  <w:pPr>
                                    <w:jc w:val="center"/>
                                    <w:rPr>
                                      <w:b/>
                                      <w:color w:val="000000" w:themeColor="text1"/>
                                      <w:sz w:val="12"/>
                                    </w:rPr>
                                  </w:pPr>
                                  <w:r>
                                    <w:rPr>
                                      <w:b/>
                                      <w:color w:val="000000" w:themeColor="text1"/>
                                      <w:sz w:val="12"/>
                                    </w:rPr>
                                    <w:t xml:space="preserve">Meilenstein 1: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5DD1D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2" o:spid="_x0000_s1026" type="#_x0000_t15" style="position:absolute;margin-left:-2.7pt;margin-top:6.7pt;width:78.25pt;height:3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" adj="16467" fillcolor="#c6d9f1" stroked="f">
                      <v:textbox inset="0,0,0,0">
                        <w:txbxContent>
                          <w:p w14:paraId="5328A1A3" w14:textId="475B479E" w:rsidR="00D376A3" w:rsidRPr="00005FB8" w:rsidRDefault="00D376A3" w:rsidP="00005FB8">
                            <w:pPr>
                              <w:jc w:val="center"/>
                              <w:rPr>
                                <w:b/>
                                <w:color w:val="000000" w:themeColor="text1"/>
                                <w:sz w:val="12"/>
                              </w:rPr>
                            </w:pPr>
                            <w:r>
                              <w:rPr>
                                <w:b/>
                                <w:color w:val="000000" w:themeColor="text1"/>
                                <w:sz w:val="12"/>
                              </w:rPr>
                              <w:t xml:space="preserve">Meilenstein 1: </w:t>
                            </w:r>
                          </w:p>
                        </w:txbxContent>
                      </v:textbox>
                    </v:shape>
                  </w:pict>
                </mc:Fallback>
              </mc:AlternateContent>
            </w:r>
          </w:p>
          <w:p w14:paraId="02F734AB" w14:textId="77777777" w:rsidR="00D376A3" w:rsidRDefault="00D376A3" w:rsidP="00FD614F">
            <w:pPr>
              <w:rPr>
                <w:sz w:val="22"/>
                <w:szCs w:val="22"/>
              </w:rPr>
            </w:pPr>
          </w:p>
          <w:p w14:paraId="60AC37BF" w14:textId="77777777" w:rsidR="00D376A3" w:rsidRDefault="00D376A3" w:rsidP="00FD614F">
            <w:pPr>
              <w:rPr>
                <w:sz w:val="22"/>
                <w:szCs w:val="22"/>
              </w:rPr>
            </w:pPr>
          </w:p>
          <w:p w14:paraId="40EE3010" w14:textId="77777777" w:rsidR="00D376A3" w:rsidRDefault="00D376A3" w:rsidP="00FD614F">
            <w:pPr>
              <w:rPr>
                <w:sz w:val="22"/>
                <w:szCs w:val="22"/>
              </w:rPr>
            </w:pPr>
          </w:p>
        </w:tc>
        <w:tc>
          <w:tcPr>
            <w:tcW w:w="1622" w:type="dxa"/>
          </w:tcPr>
          <w:p w14:paraId="56FEF107" w14:textId="1AA881F6" w:rsidR="00D376A3" w:rsidRDefault="00D376A3" w:rsidP="00FD614F">
            <w:pPr>
              <w:rPr>
                <w:sz w:val="22"/>
                <w:szCs w:val="22"/>
              </w:rPr>
            </w:pPr>
            <w:r w:rsidRPr="005D2106">
              <w:rPr>
                <w:rFonts w:ascii="Times New Roman" w:hAnsi="Times New Roman"/>
                <w:i/>
                <w:noProof/>
                <w:color w:val="0070C0"/>
                <w:sz w:val="22"/>
                <w:szCs w:val="22"/>
              </w:rPr>
              <mc:AlternateContent>
                <mc:Choice Requires="wps">
                  <w:drawing>
                    <wp:anchor distT="0" distB="0" distL="114300" distR="114300" simplePos="0" relativeHeight="251743232" behindDoc="0" locked="0" layoutInCell="1" allowOverlap="1" wp14:anchorId="2EB97A45" wp14:editId="1DDF03E6">
                      <wp:simplePos x="0" y="0"/>
                      <wp:positionH relativeFrom="column">
                        <wp:posOffset>-27560</wp:posOffset>
                      </wp:positionH>
                      <wp:positionV relativeFrom="paragraph">
                        <wp:posOffset>92290</wp:posOffset>
                      </wp:positionV>
                      <wp:extent cx="986400" cy="472245"/>
                      <wp:effectExtent l="0" t="0" r="4445" b="4445"/>
                      <wp:wrapNone/>
                      <wp:docPr id="3" name="Richtungspfei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6400" cy="472245"/>
                              </a:xfrm>
                              <a:prstGeom prst="homePlate">
                                <a:avLst>
                                  <a:gd name="adj" fmla="val 50046"/>
                                </a:avLst>
                              </a:prstGeom>
                              <a:solidFill>
                                <a:srgbClr val="1F497D">
                                  <a:lumMod val="60000"/>
                                  <a:lumOff val="40000"/>
                                </a:srgbClr>
                              </a:solidFill>
                              <a:ln>
                                <a:noFill/>
                              </a:ln>
                            </wps:spPr>
                            <wps:txbx>
                              <w:txbxContent>
                                <w:p w14:paraId="58CDDDE7" w14:textId="45D952CF" w:rsidR="00D376A3" w:rsidRPr="00005FB8" w:rsidRDefault="00005FB8" w:rsidP="00005FB8">
                                  <w:pPr>
                                    <w:jc w:val="center"/>
                                    <w:rPr>
                                      <w:b/>
                                      <w:color w:val="000000" w:themeColor="text1"/>
                                      <w:sz w:val="12"/>
                                    </w:rPr>
                                  </w:pPr>
                                  <w:r>
                                    <w:rPr>
                                      <w:b/>
                                      <w:color w:val="000000" w:themeColor="text1"/>
                                      <w:sz w:val="12"/>
                                    </w:rPr>
                                    <w:t>Meilenstein 2:</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97A45" id="Richtungspfeil 3" o:spid="_x0000_s1027" type="#_x0000_t15" style="position:absolute;margin-left:-2.15pt;margin-top:7.25pt;width:77.65pt;height:37.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" adj="16425" fillcolor="#558ed5" stroked="f">
                      <v:textbox inset="0,0,0,0">
                        <w:txbxContent>
                          <w:p w14:paraId="58CDDDE7" w14:textId="45D952CF" w:rsidR="00D376A3" w:rsidRPr="00005FB8" w:rsidRDefault="00005FB8" w:rsidP="00005FB8">
                            <w:pPr>
                              <w:jc w:val="center"/>
                              <w:rPr>
                                <w:b/>
                                <w:color w:val="000000" w:themeColor="text1"/>
                                <w:sz w:val="12"/>
                              </w:rPr>
                            </w:pPr>
                            <w:r>
                              <w:rPr>
                                <w:b/>
                                <w:color w:val="000000" w:themeColor="text1"/>
                                <w:sz w:val="12"/>
                              </w:rPr>
                              <w:t>Meilenstein 2:</w:t>
                            </w:r>
                          </w:p>
                        </w:txbxContent>
                      </v:textbox>
                    </v:shape>
                  </w:pict>
                </mc:Fallback>
              </mc:AlternateContent>
            </w:r>
          </w:p>
        </w:tc>
        <w:tc>
          <w:tcPr>
            <w:tcW w:w="1622" w:type="dxa"/>
          </w:tcPr>
          <w:p w14:paraId="588058F0" w14:textId="74F0FCFE" w:rsidR="00D376A3" w:rsidRDefault="00D376A3" w:rsidP="00FD614F">
            <w:pPr>
              <w:rPr>
                <w:sz w:val="22"/>
                <w:szCs w:val="22"/>
              </w:rPr>
            </w:pPr>
            <w:r w:rsidRPr="005D2106">
              <w:rPr>
                <w:rFonts w:ascii="Times New Roman" w:hAnsi="Times New Roman"/>
                <w:i/>
                <w:noProof/>
                <w:color w:val="0070C0"/>
                <w:sz w:val="22"/>
                <w:szCs w:val="22"/>
              </w:rPr>
              <mc:AlternateContent>
                <mc:Choice Requires="wps">
                  <w:drawing>
                    <wp:anchor distT="0" distB="0" distL="114300" distR="114300" simplePos="0" relativeHeight="251745280" behindDoc="0" locked="0" layoutInCell="1" allowOverlap="1" wp14:anchorId="6B66065A" wp14:editId="36B3144E">
                      <wp:simplePos x="0" y="0"/>
                      <wp:positionH relativeFrom="column">
                        <wp:posOffset>-29455</wp:posOffset>
                      </wp:positionH>
                      <wp:positionV relativeFrom="paragraph">
                        <wp:posOffset>93588</wp:posOffset>
                      </wp:positionV>
                      <wp:extent cx="996461" cy="472245"/>
                      <wp:effectExtent l="0" t="0" r="0" b="4445"/>
                      <wp:wrapNone/>
                      <wp:docPr id="14" name="Richtungspfei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6461" cy="472245"/>
                              </a:xfrm>
                              <a:prstGeom prst="homePlate">
                                <a:avLst>
                                  <a:gd name="adj" fmla="val 50046"/>
                                </a:avLst>
                              </a:prstGeom>
                              <a:solidFill>
                                <a:srgbClr val="1F497D">
                                  <a:lumMod val="60000"/>
                                  <a:lumOff val="40000"/>
                                </a:srgbClr>
                              </a:solidFill>
                              <a:ln>
                                <a:noFill/>
                              </a:ln>
                            </wps:spPr>
                            <wps:txbx>
                              <w:txbxContent>
                                <w:p w14:paraId="7F4828A9" w14:textId="115C884A" w:rsidR="00D376A3" w:rsidRPr="00005FB8" w:rsidRDefault="00005FB8" w:rsidP="00005FB8">
                                  <w:pPr>
                                    <w:jc w:val="center"/>
                                    <w:rPr>
                                      <w:b/>
                                      <w:color w:val="000000" w:themeColor="text1"/>
                                      <w:sz w:val="12"/>
                                    </w:rPr>
                                  </w:pPr>
                                  <w:r>
                                    <w:rPr>
                                      <w:b/>
                                      <w:color w:val="000000" w:themeColor="text1"/>
                                      <w:sz w:val="12"/>
                                    </w:rPr>
                                    <w:t>Meilenstein 3:</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6065A" id="Richtungspfeil 14" o:spid="_x0000_s1028" type="#_x0000_t15" style="position:absolute;margin-left:-2.3pt;margin-top:7.35pt;width:78.45pt;height:37.2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" adj="16477" fillcolor="#558ed5" stroked="f">
                      <v:textbox inset="0,0,0,0">
                        <w:txbxContent>
                          <w:p w14:paraId="7F4828A9" w14:textId="115C884A" w:rsidR="00D376A3" w:rsidRPr="00005FB8" w:rsidRDefault="00005FB8" w:rsidP="00005FB8">
                            <w:pPr>
                              <w:jc w:val="center"/>
                              <w:rPr>
                                <w:b/>
                                <w:color w:val="000000" w:themeColor="text1"/>
                                <w:sz w:val="12"/>
                              </w:rPr>
                            </w:pPr>
                            <w:r>
                              <w:rPr>
                                <w:b/>
                                <w:color w:val="000000" w:themeColor="text1"/>
                                <w:sz w:val="12"/>
                              </w:rPr>
                              <w:t>Meilenstein 3:</w:t>
                            </w:r>
                          </w:p>
                        </w:txbxContent>
                      </v:textbox>
                    </v:shape>
                  </w:pict>
                </mc:Fallback>
              </mc:AlternateContent>
            </w:r>
          </w:p>
        </w:tc>
        <w:tc>
          <w:tcPr>
            <w:tcW w:w="1622" w:type="dxa"/>
          </w:tcPr>
          <w:p w14:paraId="2469B6BB" w14:textId="57FECEC0" w:rsidR="00D376A3" w:rsidRDefault="00AC389C" w:rsidP="00FD614F">
            <w:pPr>
              <w:rPr>
                <w:sz w:val="22"/>
                <w:szCs w:val="22"/>
              </w:rPr>
            </w:pPr>
            <w:r w:rsidRPr="005D2106">
              <w:rPr>
                <w:rFonts w:ascii="Times New Roman" w:hAnsi="Times New Roman"/>
                <w:i/>
                <w:noProof/>
                <w:color w:val="0070C0"/>
                <w:sz w:val="22"/>
                <w:szCs w:val="22"/>
              </w:rPr>
              <mc:AlternateContent>
                <mc:Choice Requires="wps">
                  <w:drawing>
                    <wp:anchor distT="0" distB="0" distL="114300" distR="114300" simplePos="0" relativeHeight="251746304" behindDoc="0" locked="0" layoutInCell="1" allowOverlap="1" wp14:anchorId="6A6545B0" wp14:editId="5728E9DA">
                      <wp:simplePos x="0" y="0"/>
                      <wp:positionH relativeFrom="column">
                        <wp:posOffset>-37045</wp:posOffset>
                      </wp:positionH>
                      <wp:positionV relativeFrom="paragraph">
                        <wp:posOffset>100115</wp:posOffset>
                      </wp:positionV>
                      <wp:extent cx="993335" cy="472245"/>
                      <wp:effectExtent l="0" t="0" r="0" b="4445"/>
                      <wp:wrapNone/>
                      <wp:docPr id="15" name="Richtungspfei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3335" cy="472245"/>
                              </a:xfrm>
                              <a:prstGeom prst="homePlate">
                                <a:avLst>
                                  <a:gd name="adj" fmla="val 50046"/>
                                </a:avLst>
                              </a:prstGeom>
                              <a:solidFill>
                                <a:srgbClr val="1F497D">
                                  <a:lumMod val="60000"/>
                                  <a:lumOff val="40000"/>
                                </a:srgbClr>
                              </a:solidFill>
                              <a:ln>
                                <a:noFill/>
                              </a:ln>
                            </wps:spPr>
                            <wps:txbx>
                              <w:txbxContent>
                                <w:p w14:paraId="1644016A" w14:textId="1A62F671" w:rsidR="00D376A3" w:rsidRPr="00005FB8" w:rsidRDefault="008C3F1C" w:rsidP="00005FB8">
                                  <w:pPr>
                                    <w:jc w:val="center"/>
                                    <w:rPr>
                                      <w:b/>
                                      <w:color w:val="000000" w:themeColor="text1"/>
                                      <w:sz w:val="12"/>
                                    </w:rPr>
                                  </w:pPr>
                                  <w:r>
                                    <w:rPr>
                                      <w:b/>
                                      <w:color w:val="000000" w:themeColor="text1"/>
                                      <w:sz w:val="12"/>
                                    </w:rPr>
                                    <w:t>Meilenstein 4</w:t>
                                  </w:r>
                                  <w:r w:rsidR="00D376A3">
                                    <w:rPr>
                                      <w:b/>
                                      <w:color w:val="000000" w:themeColor="text1"/>
                                      <w:sz w:val="12"/>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545B0" id="Richtungspfeil 15" o:spid="_x0000_s1029" type="#_x0000_t15" style="position:absolute;margin-left:-2.9pt;margin-top:7.9pt;width:78.2pt;height:37.2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" adj="16461" fillcolor="#558ed5" stroked="f">
                      <v:textbox inset="0,0,0,0">
                        <w:txbxContent>
                          <w:p w14:paraId="1644016A" w14:textId="1A62F671" w:rsidR="00D376A3" w:rsidRPr="00005FB8" w:rsidRDefault="008C3F1C" w:rsidP="00005FB8">
                            <w:pPr>
                              <w:jc w:val="center"/>
                              <w:rPr>
                                <w:b/>
                                <w:color w:val="000000" w:themeColor="text1"/>
                                <w:sz w:val="12"/>
                              </w:rPr>
                            </w:pPr>
                            <w:r>
                              <w:rPr>
                                <w:b/>
                                <w:color w:val="000000" w:themeColor="text1"/>
                                <w:sz w:val="12"/>
                              </w:rPr>
                              <w:t>Meilenstein 4</w:t>
                            </w:r>
                            <w:r w:rsidR="00D376A3">
                              <w:rPr>
                                <w:b/>
                                <w:color w:val="000000" w:themeColor="text1"/>
                                <w:sz w:val="12"/>
                              </w:rPr>
                              <w:t xml:space="preserve">: </w:t>
                            </w:r>
                          </w:p>
                        </w:txbxContent>
                      </v:textbox>
                    </v:shape>
                  </w:pict>
                </mc:Fallback>
              </mc:AlternateContent>
            </w:r>
          </w:p>
        </w:tc>
        <w:tc>
          <w:tcPr>
            <w:tcW w:w="1622" w:type="dxa"/>
          </w:tcPr>
          <w:p w14:paraId="70EF667C" w14:textId="7C28D5E5" w:rsidR="00D376A3" w:rsidRDefault="00AC389C" w:rsidP="00FD614F">
            <w:pPr>
              <w:rPr>
                <w:sz w:val="22"/>
                <w:szCs w:val="22"/>
              </w:rPr>
            </w:pPr>
            <w:r w:rsidRPr="005D2106">
              <w:rPr>
                <w:rFonts w:ascii="Times New Roman" w:hAnsi="Times New Roman"/>
                <w:i/>
                <w:noProof/>
                <w:color w:val="0070C0"/>
                <w:sz w:val="22"/>
                <w:szCs w:val="22"/>
              </w:rPr>
              <mc:AlternateContent>
                <mc:Choice Requires="wps">
                  <w:drawing>
                    <wp:anchor distT="0" distB="0" distL="114300" distR="114300" simplePos="0" relativeHeight="251747328" behindDoc="0" locked="0" layoutInCell="1" allowOverlap="1" wp14:anchorId="52DBE1DD" wp14:editId="1273D76D">
                      <wp:simplePos x="0" y="0"/>
                      <wp:positionH relativeFrom="column">
                        <wp:posOffset>-29045</wp:posOffset>
                      </wp:positionH>
                      <wp:positionV relativeFrom="paragraph">
                        <wp:posOffset>92290</wp:posOffset>
                      </wp:positionV>
                      <wp:extent cx="1002128" cy="471805"/>
                      <wp:effectExtent l="0" t="0" r="7620" b="4445"/>
                      <wp:wrapNone/>
                      <wp:docPr id="17" name="Richtungspfei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2128" cy="471805"/>
                              </a:xfrm>
                              <a:prstGeom prst="homePlate">
                                <a:avLst>
                                  <a:gd name="adj" fmla="val 50046"/>
                                </a:avLst>
                              </a:prstGeom>
                              <a:solidFill>
                                <a:srgbClr val="1F497D">
                                  <a:lumMod val="60000"/>
                                  <a:lumOff val="40000"/>
                                </a:srgbClr>
                              </a:solidFill>
                              <a:ln>
                                <a:noFill/>
                              </a:ln>
                            </wps:spPr>
                            <wps:txbx>
                              <w:txbxContent>
                                <w:p w14:paraId="02AD2B58" w14:textId="00A92878" w:rsidR="00D376A3" w:rsidRPr="00005FB8" w:rsidRDefault="008C3F1C" w:rsidP="00005FB8">
                                  <w:pPr>
                                    <w:jc w:val="center"/>
                                    <w:rPr>
                                      <w:b/>
                                      <w:color w:val="000000" w:themeColor="text1"/>
                                      <w:sz w:val="12"/>
                                    </w:rPr>
                                  </w:pPr>
                                  <w:r>
                                    <w:rPr>
                                      <w:b/>
                                      <w:color w:val="000000" w:themeColor="text1"/>
                                      <w:sz w:val="12"/>
                                    </w:rPr>
                                    <w:t>Meilenstein 5</w:t>
                                  </w:r>
                                  <w:r w:rsidR="00D376A3">
                                    <w:rPr>
                                      <w:b/>
                                      <w:color w:val="000000" w:themeColor="text1"/>
                                      <w:sz w:val="12"/>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BE1DD" id="Richtungspfeil 17" o:spid="_x0000_s1030" type="#_x0000_t15" style="position:absolute;margin-left:-2.3pt;margin-top:7.25pt;width:78.9pt;height:37.1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" adj="16511" fillcolor="#558ed5" stroked="f">
                      <v:textbox inset="0,0,0,0">
                        <w:txbxContent>
                          <w:p w14:paraId="02AD2B58" w14:textId="00A92878" w:rsidR="00D376A3" w:rsidRPr="00005FB8" w:rsidRDefault="008C3F1C" w:rsidP="00005FB8">
                            <w:pPr>
                              <w:jc w:val="center"/>
                              <w:rPr>
                                <w:b/>
                                <w:color w:val="000000" w:themeColor="text1"/>
                                <w:sz w:val="12"/>
                              </w:rPr>
                            </w:pPr>
                            <w:r>
                              <w:rPr>
                                <w:b/>
                                <w:color w:val="000000" w:themeColor="text1"/>
                                <w:sz w:val="12"/>
                              </w:rPr>
                              <w:t>Meilenstein 5</w:t>
                            </w:r>
                            <w:r w:rsidR="00D376A3">
                              <w:rPr>
                                <w:b/>
                                <w:color w:val="000000" w:themeColor="text1"/>
                                <w:sz w:val="12"/>
                              </w:rPr>
                              <w:t xml:space="preserve">:  </w:t>
                            </w:r>
                          </w:p>
                        </w:txbxContent>
                      </v:textbox>
                    </v:shape>
                  </w:pict>
                </mc:Fallback>
              </mc:AlternateContent>
            </w:r>
          </w:p>
        </w:tc>
        <w:tc>
          <w:tcPr>
            <w:tcW w:w="1622" w:type="dxa"/>
          </w:tcPr>
          <w:p w14:paraId="2A431C61" w14:textId="70F4030B" w:rsidR="00D376A3" w:rsidRDefault="00AC389C" w:rsidP="00FD614F">
            <w:pPr>
              <w:rPr>
                <w:sz w:val="22"/>
                <w:szCs w:val="22"/>
              </w:rPr>
            </w:pPr>
            <w:r w:rsidRPr="00966072">
              <w:rPr>
                <w:rFonts w:ascii="Times New Roman" w:hAnsi="Times New Roman"/>
                <w:i/>
                <w:noProof/>
                <w:color w:val="0070C0"/>
                <w:sz w:val="22"/>
                <w:szCs w:val="22"/>
              </w:rPr>
              <mc:AlternateContent>
                <mc:Choice Requires="wps">
                  <w:drawing>
                    <wp:anchor distT="0" distB="0" distL="114300" distR="114300" simplePos="0" relativeHeight="251744256" behindDoc="0" locked="0" layoutInCell="1" allowOverlap="1" wp14:anchorId="05A0304A" wp14:editId="57254FA1">
                      <wp:simplePos x="0" y="0"/>
                      <wp:positionH relativeFrom="column">
                        <wp:posOffset>-4865</wp:posOffset>
                      </wp:positionH>
                      <wp:positionV relativeFrom="paragraph">
                        <wp:posOffset>94410</wp:posOffset>
                      </wp:positionV>
                      <wp:extent cx="2010507" cy="482375"/>
                      <wp:effectExtent l="0" t="0" r="8890" b="0"/>
                      <wp:wrapNone/>
                      <wp:docPr id="4" name="Richtungspfei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507" cy="482375"/>
                              </a:xfrm>
                              <a:prstGeom prst="homePlate">
                                <a:avLst>
                                  <a:gd name="adj" fmla="val 50046"/>
                                </a:avLst>
                              </a:prstGeom>
                              <a:solidFill>
                                <a:srgbClr val="1F497D"/>
                              </a:solidFill>
                              <a:ln>
                                <a:noFill/>
                              </a:ln>
                            </wps:spPr>
                            <wps:txbx>
                              <w:txbxContent>
                                <w:p w14:paraId="6857AFE5" w14:textId="76D688A6" w:rsidR="00D376A3" w:rsidRPr="004904EA" w:rsidRDefault="008C3F1C" w:rsidP="004904EA">
                                  <w:pPr>
                                    <w:jc w:val="center"/>
                                    <w:rPr>
                                      <w:b/>
                                      <w:color w:val="FFFFFF" w:themeColor="background1"/>
                                      <w:sz w:val="12"/>
                                    </w:rPr>
                                  </w:pPr>
                                  <w:r>
                                    <w:rPr>
                                      <w:b/>
                                      <w:color w:val="FFFFFF" w:themeColor="background1"/>
                                      <w:sz w:val="12"/>
                                    </w:rPr>
                                    <w:t>Meilenstein 6</w:t>
                                  </w:r>
                                  <w:r w:rsidR="00D376A3">
                                    <w:rPr>
                                      <w:b/>
                                      <w:color w:val="FFFFFF" w:themeColor="background1"/>
                                      <w:sz w:val="12"/>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304A" id="Richtungspfeil 4" o:spid="_x0000_s1031" type="#_x0000_t15" style="position:absolute;margin-left:-.4pt;margin-top:7.45pt;width:158.3pt;height:3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" adj="19006" fillcolor="#1f497d" stroked="f">
                      <v:textbox inset="0,0,0,0">
                        <w:txbxContent>
                          <w:p w14:paraId="6857AFE5" w14:textId="76D688A6" w:rsidR="00D376A3" w:rsidRPr="004904EA" w:rsidRDefault="008C3F1C" w:rsidP="004904EA">
                            <w:pPr>
                              <w:jc w:val="center"/>
                              <w:rPr>
                                <w:b/>
                                <w:color w:val="FFFFFF" w:themeColor="background1"/>
                                <w:sz w:val="12"/>
                              </w:rPr>
                            </w:pPr>
                            <w:r>
                              <w:rPr>
                                <w:b/>
                                <w:color w:val="FFFFFF" w:themeColor="background1"/>
                                <w:sz w:val="12"/>
                              </w:rPr>
                              <w:t>Meilenstein 6</w:t>
                            </w:r>
                            <w:r w:rsidR="00D376A3">
                              <w:rPr>
                                <w:b/>
                                <w:color w:val="FFFFFF" w:themeColor="background1"/>
                                <w:sz w:val="12"/>
                              </w:rPr>
                              <w:t xml:space="preserve">: </w:t>
                            </w:r>
                          </w:p>
                        </w:txbxContent>
                      </v:textbox>
                    </v:shape>
                  </w:pict>
                </mc:Fallback>
              </mc:AlternateContent>
            </w:r>
          </w:p>
        </w:tc>
        <w:tc>
          <w:tcPr>
            <w:tcW w:w="1622" w:type="dxa"/>
          </w:tcPr>
          <w:p w14:paraId="1E409B6C" w14:textId="78F1D7E2" w:rsidR="00D376A3" w:rsidRDefault="00D376A3" w:rsidP="00FD614F">
            <w:pPr>
              <w:rPr>
                <w:sz w:val="22"/>
                <w:szCs w:val="22"/>
              </w:rPr>
            </w:pPr>
          </w:p>
        </w:tc>
        <w:tc>
          <w:tcPr>
            <w:tcW w:w="1622" w:type="dxa"/>
          </w:tcPr>
          <w:p w14:paraId="56C81FE0" w14:textId="55A8BE96" w:rsidR="00D376A3" w:rsidRDefault="00AC389C" w:rsidP="00FD614F">
            <w:pPr>
              <w:rPr>
                <w:sz w:val="22"/>
                <w:szCs w:val="22"/>
              </w:rPr>
            </w:pPr>
            <w:r w:rsidRPr="00596A5E">
              <w:rPr>
                <w:rFonts w:ascii="Times New Roman" w:hAnsi="Times New Roman"/>
                <w:i/>
                <w:noProof/>
                <w:color w:val="0070C0"/>
                <w:sz w:val="22"/>
                <w:szCs w:val="22"/>
              </w:rPr>
              <mc:AlternateContent>
                <mc:Choice Requires="wps">
                  <w:drawing>
                    <wp:anchor distT="0" distB="0" distL="114300" distR="114300" simplePos="0" relativeHeight="251790336" behindDoc="0" locked="0" layoutInCell="1" allowOverlap="1" wp14:anchorId="3A227D01" wp14:editId="72BE4E83">
                      <wp:simplePos x="0" y="0"/>
                      <wp:positionH relativeFrom="column">
                        <wp:posOffset>-23135</wp:posOffset>
                      </wp:positionH>
                      <wp:positionV relativeFrom="paragraph">
                        <wp:posOffset>97570</wp:posOffset>
                      </wp:positionV>
                      <wp:extent cx="972000" cy="475200"/>
                      <wp:effectExtent l="0" t="0" r="0" b="1270"/>
                      <wp:wrapNone/>
                      <wp:docPr id="7" name="Richtungspfei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 cy="475200"/>
                              </a:xfrm>
                              <a:prstGeom prst="homePlate">
                                <a:avLst>
                                  <a:gd name="adj" fmla="val 50046"/>
                                </a:avLst>
                              </a:prstGeom>
                              <a:solidFill>
                                <a:srgbClr val="1F497D">
                                  <a:lumMod val="50000"/>
                                </a:srgbClr>
                              </a:solidFill>
                              <a:ln>
                                <a:noFill/>
                              </a:ln>
                            </wps:spPr>
                            <wps:txbx>
                              <w:txbxContent>
                                <w:p w14:paraId="62386221" w14:textId="33A1B722" w:rsidR="00664B28" w:rsidRPr="004904EA" w:rsidRDefault="00AC389C" w:rsidP="004904EA">
                                  <w:pPr>
                                    <w:jc w:val="center"/>
                                    <w:rPr>
                                      <w:b/>
                                      <w:color w:val="FFFFFF" w:themeColor="background1"/>
                                      <w:sz w:val="12"/>
                                    </w:rPr>
                                  </w:pPr>
                                  <w:r>
                                    <w:rPr>
                                      <w:b/>
                                      <w:color w:val="FFFFFF" w:themeColor="background1"/>
                                      <w:sz w:val="12"/>
                                    </w:rPr>
                                    <w:t>M</w:t>
                                  </w:r>
                                  <w:r w:rsidR="008C3F1C">
                                    <w:rPr>
                                      <w:b/>
                                      <w:color w:val="FFFFFF" w:themeColor="background1"/>
                                      <w:sz w:val="12"/>
                                    </w:rPr>
                                    <w:t>eilenstein 7</w:t>
                                  </w:r>
                                  <w:r>
                                    <w:rPr>
                                      <w:b/>
                                      <w:color w:val="FFFFFF" w:themeColor="background1"/>
                                      <w:sz w:val="12"/>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27D01" id="Richtungspfeil 7" o:spid="_x0000_s1032" type="#_x0000_t15" style="position:absolute;margin-left:-1.8pt;margin-top:7.7pt;width:76.55pt;height:37.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" adj="16315" fillcolor="#10253f" stroked="f">
                      <v:textbox inset="0,0,0,0">
                        <w:txbxContent>
                          <w:p w14:paraId="62386221" w14:textId="33A1B722" w:rsidR="00664B28" w:rsidRPr="004904EA" w:rsidRDefault="00AC389C" w:rsidP="004904EA">
                            <w:pPr>
                              <w:jc w:val="center"/>
                              <w:rPr>
                                <w:b/>
                                <w:color w:val="FFFFFF" w:themeColor="background1"/>
                                <w:sz w:val="12"/>
                              </w:rPr>
                            </w:pPr>
                            <w:r>
                              <w:rPr>
                                <w:b/>
                                <w:color w:val="FFFFFF" w:themeColor="background1"/>
                                <w:sz w:val="12"/>
                              </w:rPr>
                              <w:t>M</w:t>
                            </w:r>
                            <w:r w:rsidR="008C3F1C">
                              <w:rPr>
                                <w:b/>
                                <w:color w:val="FFFFFF" w:themeColor="background1"/>
                                <w:sz w:val="12"/>
                              </w:rPr>
                              <w:t>eilenstein 7</w:t>
                            </w:r>
                            <w:r>
                              <w:rPr>
                                <w:b/>
                                <w:color w:val="FFFFFF" w:themeColor="background1"/>
                                <w:sz w:val="12"/>
                              </w:rPr>
                              <w:t xml:space="preserve">: </w:t>
                            </w:r>
                            <w:bookmarkStart w:id="13" w:name="_GoBack"/>
                            <w:bookmarkEnd w:id="13"/>
                          </w:p>
                        </w:txbxContent>
                      </v:textbox>
                    </v:shape>
                  </w:pict>
                </mc:Fallback>
              </mc:AlternateContent>
            </w:r>
          </w:p>
        </w:tc>
      </w:tr>
      <w:tr w:rsidR="00D376A3" w14:paraId="58F61FCB" w14:textId="77777777" w:rsidTr="00F51A67">
        <w:tc>
          <w:tcPr>
            <w:tcW w:w="426" w:type="dxa"/>
          </w:tcPr>
          <w:p w14:paraId="285CB0AF" w14:textId="77777777" w:rsidR="00D376A3" w:rsidRDefault="00D376A3" w:rsidP="00FD614F">
            <w:pPr>
              <w:rPr>
                <w:sz w:val="22"/>
                <w:szCs w:val="22"/>
              </w:rPr>
            </w:pPr>
          </w:p>
        </w:tc>
        <w:tc>
          <w:tcPr>
            <w:tcW w:w="1198" w:type="dxa"/>
          </w:tcPr>
          <w:p w14:paraId="06F2FB1A" w14:textId="77777777" w:rsidR="00D376A3" w:rsidRDefault="00D376A3" w:rsidP="00FD614F">
            <w:pPr>
              <w:rPr>
                <w:sz w:val="22"/>
                <w:szCs w:val="22"/>
              </w:rPr>
            </w:pPr>
          </w:p>
        </w:tc>
        <w:tc>
          <w:tcPr>
            <w:tcW w:w="1623" w:type="dxa"/>
          </w:tcPr>
          <w:p w14:paraId="221FDA80" w14:textId="6539C83C" w:rsidR="00D376A3" w:rsidRDefault="00D376A3" w:rsidP="00FD614F">
            <w:pPr>
              <w:rPr>
                <w:sz w:val="22"/>
                <w:szCs w:val="22"/>
              </w:rPr>
            </w:pPr>
            <w:r w:rsidRPr="0070745C">
              <w:rPr>
                <w:rFonts w:ascii="Times New Roman" w:hAnsi="Times New Roman"/>
                <w:b/>
                <w:i/>
                <w:noProof/>
                <w:color w:val="0070C0"/>
                <w:sz w:val="16"/>
                <w:szCs w:val="16"/>
              </w:rPr>
              <mc:AlternateContent>
                <mc:Choice Requires="wps">
                  <w:drawing>
                    <wp:anchor distT="0" distB="0" distL="114300" distR="114300" simplePos="0" relativeHeight="251789312" behindDoc="0" locked="0" layoutInCell="1" allowOverlap="1" wp14:anchorId="3BF4E3CD" wp14:editId="3ACF5A67">
                      <wp:simplePos x="0" y="0"/>
                      <wp:positionH relativeFrom="column">
                        <wp:posOffset>-26279</wp:posOffset>
                      </wp:positionH>
                      <wp:positionV relativeFrom="paragraph">
                        <wp:posOffset>89388</wp:posOffset>
                      </wp:positionV>
                      <wp:extent cx="965297" cy="489390"/>
                      <wp:effectExtent l="0" t="0" r="6350" b="6350"/>
                      <wp:wrapNone/>
                      <wp:docPr id="11" name="Richtungspfei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97" cy="489390"/>
                              </a:xfrm>
                              <a:prstGeom prst="homePlate">
                                <a:avLst>
                                  <a:gd name="adj" fmla="val 50046"/>
                                </a:avLst>
                              </a:prstGeom>
                              <a:solidFill>
                                <a:srgbClr val="C0504D">
                                  <a:lumMod val="20000"/>
                                  <a:lumOff val="80000"/>
                                </a:srgbClr>
                              </a:solidFill>
                              <a:ln>
                                <a:noFill/>
                              </a:ln>
                            </wps:spPr>
                            <wps:txbx>
                              <w:txbxContent>
                                <w:p w14:paraId="29B0CC79" w14:textId="66A2FD65" w:rsidR="00D376A3" w:rsidRPr="00767096" w:rsidRDefault="00D376A3" w:rsidP="007436BC">
                                  <w:pPr>
                                    <w:jc w:val="center"/>
                                    <w:rPr>
                                      <w:b/>
                                      <w:color w:val="000000" w:themeColor="text1"/>
                                      <w:sz w:val="12"/>
                                    </w:rPr>
                                  </w:pPr>
                                  <w:r>
                                    <w:rPr>
                                      <w:b/>
                                      <w:color w:val="000000" w:themeColor="text1"/>
                                      <w:sz w:val="12"/>
                                    </w:rPr>
                                    <w:t>Meilenstein 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4E3CD" id="Richtungspfeil 11" o:spid="_x0000_s1033" type="#_x0000_t15" style="position:absolute;margin-left:-2.05pt;margin-top:7.05pt;width:76pt;height:38.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" adj="16120" fillcolor="#f2dcdb" stroked="f">
                      <v:textbox inset="0,0,0,0">
                        <w:txbxContent>
                          <w:p w14:paraId="29B0CC79" w14:textId="66A2FD65" w:rsidR="00D376A3" w:rsidRPr="00767096" w:rsidRDefault="00D376A3" w:rsidP="007436BC">
                            <w:pPr>
                              <w:jc w:val="center"/>
                              <w:rPr>
                                <w:b/>
                                <w:color w:val="000000" w:themeColor="text1"/>
                                <w:sz w:val="12"/>
                              </w:rPr>
                            </w:pPr>
                            <w:r>
                              <w:rPr>
                                <w:b/>
                                <w:color w:val="000000" w:themeColor="text1"/>
                                <w:sz w:val="12"/>
                              </w:rPr>
                              <w:t>Meilenstein 1:</w:t>
                            </w:r>
                          </w:p>
                        </w:txbxContent>
                      </v:textbox>
                    </v:shape>
                  </w:pict>
                </mc:Fallback>
              </mc:AlternateContent>
            </w:r>
          </w:p>
          <w:p w14:paraId="3B0E2728" w14:textId="77777777" w:rsidR="00D376A3" w:rsidRDefault="00D376A3" w:rsidP="00FD614F">
            <w:pPr>
              <w:rPr>
                <w:sz w:val="22"/>
                <w:szCs w:val="22"/>
              </w:rPr>
            </w:pPr>
          </w:p>
          <w:p w14:paraId="29010E63" w14:textId="77777777" w:rsidR="00D376A3" w:rsidRDefault="00D376A3" w:rsidP="00FD614F">
            <w:pPr>
              <w:rPr>
                <w:sz w:val="22"/>
                <w:szCs w:val="22"/>
              </w:rPr>
            </w:pPr>
          </w:p>
          <w:p w14:paraId="01B5933E" w14:textId="67AD9D22" w:rsidR="00D376A3" w:rsidRDefault="00D376A3" w:rsidP="00FD614F">
            <w:pPr>
              <w:rPr>
                <w:sz w:val="22"/>
                <w:szCs w:val="22"/>
              </w:rPr>
            </w:pPr>
          </w:p>
        </w:tc>
        <w:tc>
          <w:tcPr>
            <w:tcW w:w="1622" w:type="dxa"/>
          </w:tcPr>
          <w:p w14:paraId="459C5C48" w14:textId="338B655E" w:rsidR="00D376A3" w:rsidRDefault="00D376A3" w:rsidP="00FD614F">
            <w:pPr>
              <w:rPr>
                <w:sz w:val="22"/>
                <w:szCs w:val="22"/>
              </w:rPr>
            </w:pPr>
            <w:r w:rsidRPr="00B6523D">
              <w:rPr>
                <w:rFonts w:ascii="Times New Roman" w:hAnsi="Times New Roman"/>
                <w:b/>
                <w:i/>
                <w:noProof/>
                <w:color w:val="0070C0"/>
                <w:sz w:val="16"/>
                <w:szCs w:val="16"/>
              </w:rPr>
              <mc:AlternateContent>
                <mc:Choice Requires="wps">
                  <w:drawing>
                    <wp:anchor distT="0" distB="0" distL="114300" distR="114300" simplePos="0" relativeHeight="251786240" behindDoc="0" locked="0" layoutInCell="1" allowOverlap="1" wp14:anchorId="780AB770" wp14:editId="343C4E84">
                      <wp:simplePos x="0" y="0"/>
                      <wp:positionH relativeFrom="column">
                        <wp:posOffset>-31115</wp:posOffset>
                      </wp:positionH>
                      <wp:positionV relativeFrom="paragraph">
                        <wp:posOffset>89388</wp:posOffset>
                      </wp:positionV>
                      <wp:extent cx="3053471" cy="492565"/>
                      <wp:effectExtent l="0" t="0" r="0" b="3175"/>
                      <wp:wrapNone/>
                      <wp:docPr id="5" name="Richtungspfei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471" cy="492565"/>
                              </a:xfrm>
                              <a:prstGeom prst="homePlate">
                                <a:avLst>
                                  <a:gd name="adj" fmla="val 50046"/>
                                </a:avLst>
                              </a:prstGeom>
                              <a:solidFill>
                                <a:srgbClr val="C0504D">
                                  <a:lumMod val="60000"/>
                                  <a:lumOff val="40000"/>
                                </a:srgbClr>
                              </a:solidFill>
                              <a:ln>
                                <a:noFill/>
                              </a:ln>
                            </wps:spPr>
                            <wps:txbx>
                              <w:txbxContent>
                                <w:p w14:paraId="22788626" w14:textId="4383E077" w:rsidR="00D376A3" w:rsidRPr="00767096" w:rsidRDefault="00D376A3" w:rsidP="00A16E82">
                                  <w:pPr>
                                    <w:jc w:val="center"/>
                                    <w:rPr>
                                      <w:b/>
                                      <w:color w:val="000000" w:themeColor="text1"/>
                                      <w:sz w:val="12"/>
                                    </w:rPr>
                                  </w:pPr>
                                  <w:r>
                                    <w:rPr>
                                      <w:b/>
                                      <w:color w:val="000000" w:themeColor="text1"/>
                                      <w:sz w:val="12"/>
                                    </w:rPr>
                                    <w:t xml:space="preserve">Meilenstein 2: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AB770" id="Richtungspfeil 5" o:spid="_x0000_s1034" type="#_x0000_t15" style="position:absolute;margin-left:-2.45pt;margin-top:7.05pt;width:240.45pt;height:38.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" adj="19856" fillcolor="#d99694" stroked="f">
                      <v:textbox inset="0,0,0,0">
                        <w:txbxContent>
                          <w:p w14:paraId="22788626" w14:textId="4383E077" w:rsidR="00D376A3" w:rsidRPr="00767096" w:rsidRDefault="00D376A3" w:rsidP="00A16E82">
                            <w:pPr>
                              <w:jc w:val="center"/>
                              <w:rPr>
                                <w:b/>
                                <w:color w:val="000000" w:themeColor="text1"/>
                                <w:sz w:val="12"/>
                              </w:rPr>
                            </w:pPr>
                            <w:r>
                              <w:rPr>
                                <w:b/>
                                <w:color w:val="000000" w:themeColor="text1"/>
                                <w:sz w:val="12"/>
                              </w:rPr>
                              <w:t xml:space="preserve">Meilenstein 2: </w:t>
                            </w:r>
                          </w:p>
                        </w:txbxContent>
                      </v:textbox>
                    </v:shape>
                  </w:pict>
                </mc:Fallback>
              </mc:AlternateContent>
            </w:r>
          </w:p>
        </w:tc>
        <w:tc>
          <w:tcPr>
            <w:tcW w:w="1622" w:type="dxa"/>
          </w:tcPr>
          <w:p w14:paraId="2FD9A4C0" w14:textId="77777777" w:rsidR="00D376A3" w:rsidRDefault="00D376A3" w:rsidP="00FD614F">
            <w:pPr>
              <w:rPr>
                <w:sz w:val="22"/>
                <w:szCs w:val="22"/>
              </w:rPr>
            </w:pPr>
          </w:p>
        </w:tc>
        <w:tc>
          <w:tcPr>
            <w:tcW w:w="1622" w:type="dxa"/>
          </w:tcPr>
          <w:p w14:paraId="41D7E4C7" w14:textId="32091788" w:rsidR="00D376A3" w:rsidRDefault="00D376A3" w:rsidP="00FD614F">
            <w:pPr>
              <w:rPr>
                <w:sz w:val="22"/>
                <w:szCs w:val="22"/>
              </w:rPr>
            </w:pPr>
          </w:p>
        </w:tc>
        <w:tc>
          <w:tcPr>
            <w:tcW w:w="1622" w:type="dxa"/>
          </w:tcPr>
          <w:p w14:paraId="02DBF3EA" w14:textId="20FF64AE" w:rsidR="00D376A3" w:rsidRDefault="00D376A3" w:rsidP="00FD614F">
            <w:pPr>
              <w:rPr>
                <w:sz w:val="22"/>
                <w:szCs w:val="22"/>
              </w:rPr>
            </w:pPr>
            <w:r w:rsidRPr="00B6523D">
              <w:rPr>
                <w:rFonts w:ascii="Times New Roman" w:hAnsi="Times New Roman"/>
                <w:b/>
                <w:i/>
                <w:noProof/>
                <w:color w:val="0070C0"/>
                <w:sz w:val="16"/>
                <w:szCs w:val="16"/>
              </w:rPr>
              <mc:AlternateContent>
                <mc:Choice Requires="wps">
                  <w:drawing>
                    <wp:anchor distT="0" distB="0" distL="114300" distR="114300" simplePos="0" relativeHeight="251787264" behindDoc="0" locked="0" layoutInCell="1" allowOverlap="1" wp14:anchorId="10D3EEFF" wp14:editId="7D4AD6E9">
                      <wp:simplePos x="0" y="0"/>
                      <wp:positionH relativeFrom="column">
                        <wp:posOffset>-31993</wp:posOffset>
                      </wp:positionH>
                      <wp:positionV relativeFrom="paragraph">
                        <wp:posOffset>77665</wp:posOffset>
                      </wp:positionV>
                      <wp:extent cx="1998442" cy="503790"/>
                      <wp:effectExtent l="0" t="0" r="1905" b="0"/>
                      <wp:wrapNone/>
                      <wp:docPr id="6" name="Richtungspfei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442" cy="503790"/>
                              </a:xfrm>
                              <a:prstGeom prst="homePlate">
                                <a:avLst>
                                  <a:gd name="adj" fmla="val 50046"/>
                                </a:avLst>
                              </a:prstGeom>
                              <a:solidFill>
                                <a:srgbClr val="C0504D"/>
                              </a:solidFill>
                              <a:ln>
                                <a:noFill/>
                              </a:ln>
                            </wps:spPr>
                            <wps:txbx>
                              <w:txbxContent>
                                <w:p w14:paraId="04BF15FB" w14:textId="336261DA" w:rsidR="00D376A3" w:rsidRPr="00584A40" w:rsidRDefault="00D376A3" w:rsidP="00A16E82">
                                  <w:pPr>
                                    <w:jc w:val="center"/>
                                    <w:rPr>
                                      <w:b/>
                                      <w:color w:val="FFFFFF" w:themeColor="background1"/>
                                      <w:sz w:val="12"/>
                                    </w:rPr>
                                  </w:pPr>
                                  <w:r>
                                    <w:rPr>
                                      <w:b/>
                                      <w:color w:val="FFFFFF" w:themeColor="background1"/>
                                      <w:sz w:val="12"/>
                                    </w:rPr>
                                    <w:t xml:space="preserve">Meilenstein 3: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3EEFF" id="Richtungspfeil 6" o:spid="_x0000_s1035" type="#_x0000_t15" style="position:absolute;margin-left:-2.5pt;margin-top:6.1pt;width:157.35pt;height:39.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" adj="18875" fillcolor="#c0504d" stroked="f">
                      <v:textbox inset="0,0,0,0">
                        <w:txbxContent>
                          <w:p w14:paraId="04BF15FB" w14:textId="336261DA" w:rsidR="00D376A3" w:rsidRPr="00584A40" w:rsidRDefault="00D376A3" w:rsidP="00A16E82">
                            <w:pPr>
                              <w:jc w:val="center"/>
                              <w:rPr>
                                <w:b/>
                                <w:color w:val="FFFFFF" w:themeColor="background1"/>
                                <w:sz w:val="12"/>
                              </w:rPr>
                            </w:pPr>
                            <w:r>
                              <w:rPr>
                                <w:b/>
                                <w:color w:val="FFFFFF" w:themeColor="background1"/>
                                <w:sz w:val="12"/>
                              </w:rPr>
                              <w:t xml:space="preserve">Meilenstein 3: </w:t>
                            </w:r>
                          </w:p>
                        </w:txbxContent>
                      </v:textbox>
                    </v:shape>
                  </w:pict>
                </mc:Fallback>
              </mc:AlternateContent>
            </w:r>
          </w:p>
        </w:tc>
        <w:tc>
          <w:tcPr>
            <w:tcW w:w="1622" w:type="dxa"/>
          </w:tcPr>
          <w:p w14:paraId="7E79DEF0" w14:textId="086430A6" w:rsidR="00D376A3" w:rsidRDefault="00D376A3" w:rsidP="00FD614F">
            <w:pPr>
              <w:rPr>
                <w:sz w:val="22"/>
                <w:szCs w:val="22"/>
              </w:rPr>
            </w:pPr>
          </w:p>
        </w:tc>
        <w:tc>
          <w:tcPr>
            <w:tcW w:w="1622" w:type="dxa"/>
          </w:tcPr>
          <w:p w14:paraId="2678B5DB" w14:textId="6E6BA81F" w:rsidR="00D376A3" w:rsidRDefault="00D376A3" w:rsidP="00FD614F">
            <w:pPr>
              <w:rPr>
                <w:sz w:val="22"/>
                <w:szCs w:val="22"/>
              </w:rPr>
            </w:pPr>
            <w:r w:rsidRPr="0070745C">
              <w:rPr>
                <w:rFonts w:ascii="Times New Roman" w:hAnsi="Times New Roman"/>
                <w:b/>
                <w:i/>
                <w:noProof/>
                <w:color w:val="0070C0"/>
                <w:sz w:val="16"/>
                <w:szCs w:val="16"/>
              </w:rPr>
              <mc:AlternateContent>
                <mc:Choice Requires="wps">
                  <w:drawing>
                    <wp:anchor distT="0" distB="0" distL="114300" distR="114300" simplePos="0" relativeHeight="251788288" behindDoc="0" locked="0" layoutInCell="1" allowOverlap="1" wp14:anchorId="34D2B33E" wp14:editId="49F082C6">
                      <wp:simplePos x="0" y="0"/>
                      <wp:positionH relativeFrom="column">
                        <wp:posOffset>-44365</wp:posOffset>
                      </wp:positionH>
                      <wp:positionV relativeFrom="paragraph">
                        <wp:posOffset>91460</wp:posOffset>
                      </wp:positionV>
                      <wp:extent cx="2016000" cy="498700"/>
                      <wp:effectExtent l="0" t="0" r="3810" b="0"/>
                      <wp:wrapNone/>
                      <wp:docPr id="1" name="Richtungspfei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0" cy="498700"/>
                              </a:xfrm>
                              <a:prstGeom prst="homePlate">
                                <a:avLst>
                                  <a:gd name="adj" fmla="val 50046"/>
                                </a:avLst>
                              </a:prstGeom>
                              <a:solidFill>
                                <a:srgbClr val="C0504D">
                                  <a:lumMod val="50000"/>
                                </a:srgbClr>
                              </a:solidFill>
                              <a:ln>
                                <a:noFill/>
                              </a:ln>
                            </wps:spPr>
                            <wps:txbx>
                              <w:txbxContent>
                                <w:p w14:paraId="36703C9A" w14:textId="6F309920" w:rsidR="00D376A3" w:rsidRPr="0070745C" w:rsidRDefault="00D376A3" w:rsidP="00373BF8">
                                  <w:pPr>
                                    <w:jc w:val="center"/>
                                    <w:rPr>
                                      <w:b/>
                                      <w:color w:val="FFFFFF" w:themeColor="background1"/>
                                      <w:sz w:val="12"/>
                                    </w:rPr>
                                  </w:pPr>
                                  <w:r>
                                    <w:rPr>
                                      <w:b/>
                                      <w:color w:val="FFFFFF" w:themeColor="background1"/>
                                      <w:sz w:val="12"/>
                                    </w:rPr>
                                    <w:t xml:space="preserve">Meilenstein 4: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2B33E" id="Richtungspfeil 1" o:spid="_x0000_s1036" type="#_x0000_t15" style="position:absolute;margin-left:-3.5pt;margin-top:7.2pt;width:158.75pt;height:3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" adj="18926" fillcolor="#632523" stroked="f">
                      <v:textbox inset="0,0,0,0">
                        <w:txbxContent>
                          <w:p w14:paraId="36703C9A" w14:textId="6F309920" w:rsidR="00D376A3" w:rsidRPr="0070745C" w:rsidRDefault="00D376A3" w:rsidP="00373BF8">
                            <w:pPr>
                              <w:jc w:val="center"/>
                              <w:rPr>
                                <w:b/>
                                <w:color w:val="FFFFFF" w:themeColor="background1"/>
                                <w:sz w:val="12"/>
                              </w:rPr>
                            </w:pPr>
                            <w:r>
                              <w:rPr>
                                <w:b/>
                                <w:color w:val="FFFFFF" w:themeColor="background1"/>
                                <w:sz w:val="12"/>
                              </w:rPr>
                              <w:t xml:space="preserve">Meilenstein 4: </w:t>
                            </w:r>
                          </w:p>
                        </w:txbxContent>
                      </v:textbox>
                    </v:shape>
                  </w:pict>
                </mc:Fallback>
              </mc:AlternateContent>
            </w:r>
          </w:p>
        </w:tc>
        <w:tc>
          <w:tcPr>
            <w:tcW w:w="1622" w:type="dxa"/>
          </w:tcPr>
          <w:p w14:paraId="1DF84830" w14:textId="1EB2C2C3" w:rsidR="00D376A3" w:rsidRDefault="00D376A3" w:rsidP="00FD614F">
            <w:pPr>
              <w:rPr>
                <w:sz w:val="22"/>
                <w:szCs w:val="22"/>
              </w:rPr>
            </w:pPr>
          </w:p>
        </w:tc>
      </w:tr>
      <w:tr w:rsidR="00C326D8" w14:paraId="64E294BD" w14:textId="77777777" w:rsidTr="002A6E28">
        <w:tc>
          <w:tcPr>
            <w:tcW w:w="426" w:type="dxa"/>
          </w:tcPr>
          <w:p w14:paraId="39D7E242" w14:textId="77777777" w:rsidR="00C326D8" w:rsidRDefault="00C326D8" w:rsidP="00FD614F">
            <w:pPr>
              <w:rPr>
                <w:sz w:val="22"/>
                <w:szCs w:val="22"/>
              </w:rPr>
            </w:pPr>
          </w:p>
        </w:tc>
        <w:tc>
          <w:tcPr>
            <w:tcW w:w="1198" w:type="dxa"/>
          </w:tcPr>
          <w:p w14:paraId="2A0FD5CB" w14:textId="77777777" w:rsidR="00C326D8" w:rsidRDefault="00C326D8" w:rsidP="00FD614F">
            <w:pPr>
              <w:rPr>
                <w:sz w:val="22"/>
                <w:szCs w:val="22"/>
              </w:rPr>
            </w:pPr>
          </w:p>
        </w:tc>
        <w:tc>
          <w:tcPr>
            <w:tcW w:w="1623" w:type="dxa"/>
          </w:tcPr>
          <w:p w14:paraId="09FD402E" w14:textId="77777777" w:rsidR="00C326D8" w:rsidRDefault="00C326D8" w:rsidP="00FD614F">
            <w:pPr>
              <w:rPr>
                <w:sz w:val="22"/>
                <w:szCs w:val="22"/>
              </w:rPr>
            </w:pPr>
          </w:p>
          <w:p w14:paraId="5393D39D" w14:textId="77777777" w:rsidR="00C326D8" w:rsidRDefault="00C326D8" w:rsidP="00FD614F">
            <w:pPr>
              <w:rPr>
                <w:sz w:val="22"/>
                <w:szCs w:val="22"/>
              </w:rPr>
            </w:pPr>
          </w:p>
          <w:p w14:paraId="692A22FF" w14:textId="788793D5" w:rsidR="00C326D8" w:rsidRDefault="00C326D8" w:rsidP="00FD614F">
            <w:pPr>
              <w:rPr>
                <w:sz w:val="22"/>
                <w:szCs w:val="22"/>
              </w:rPr>
            </w:pPr>
          </w:p>
          <w:p w14:paraId="071C21ED" w14:textId="434E0F83" w:rsidR="00C326D8" w:rsidRDefault="00C326D8" w:rsidP="00FD614F">
            <w:pPr>
              <w:rPr>
                <w:sz w:val="22"/>
                <w:szCs w:val="22"/>
              </w:rPr>
            </w:pPr>
          </w:p>
        </w:tc>
        <w:tc>
          <w:tcPr>
            <w:tcW w:w="1622" w:type="dxa"/>
          </w:tcPr>
          <w:p w14:paraId="1EC1E05E" w14:textId="43B6ECAE" w:rsidR="00C326D8" w:rsidRDefault="00C326D8" w:rsidP="00FD614F">
            <w:pPr>
              <w:rPr>
                <w:sz w:val="22"/>
                <w:szCs w:val="22"/>
              </w:rPr>
            </w:pPr>
          </w:p>
        </w:tc>
        <w:tc>
          <w:tcPr>
            <w:tcW w:w="1622" w:type="dxa"/>
          </w:tcPr>
          <w:p w14:paraId="571DA77C" w14:textId="3EF937EB" w:rsidR="00C326D8" w:rsidRDefault="00C326D8" w:rsidP="00FD614F">
            <w:pPr>
              <w:rPr>
                <w:sz w:val="22"/>
                <w:szCs w:val="22"/>
              </w:rPr>
            </w:pPr>
          </w:p>
        </w:tc>
        <w:tc>
          <w:tcPr>
            <w:tcW w:w="1622" w:type="dxa"/>
          </w:tcPr>
          <w:p w14:paraId="04F69A54" w14:textId="3E891ED1" w:rsidR="00C326D8" w:rsidRDefault="00C326D8" w:rsidP="00FD614F">
            <w:pPr>
              <w:rPr>
                <w:sz w:val="22"/>
                <w:szCs w:val="22"/>
              </w:rPr>
            </w:pPr>
          </w:p>
        </w:tc>
        <w:tc>
          <w:tcPr>
            <w:tcW w:w="1622" w:type="dxa"/>
          </w:tcPr>
          <w:p w14:paraId="0FABCF66" w14:textId="1B4B77D6" w:rsidR="00C326D8" w:rsidRDefault="00C326D8" w:rsidP="00FD614F">
            <w:pPr>
              <w:rPr>
                <w:sz w:val="22"/>
                <w:szCs w:val="22"/>
              </w:rPr>
            </w:pPr>
          </w:p>
        </w:tc>
        <w:tc>
          <w:tcPr>
            <w:tcW w:w="1622" w:type="dxa"/>
          </w:tcPr>
          <w:p w14:paraId="30B199FF" w14:textId="54621EB2" w:rsidR="00C326D8" w:rsidRDefault="00C326D8" w:rsidP="00FD614F">
            <w:pPr>
              <w:rPr>
                <w:sz w:val="22"/>
                <w:szCs w:val="22"/>
              </w:rPr>
            </w:pPr>
          </w:p>
        </w:tc>
        <w:tc>
          <w:tcPr>
            <w:tcW w:w="1622" w:type="dxa"/>
          </w:tcPr>
          <w:p w14:paraId="0EC02A09" w14:textId="543875C9" w:rsidR="00C326D8" w:rsidRDefault="00C326D8" w:rsidP="00FD614F">
            <w:pPr>
              <w:rPr>
                <w:sz w:val="22"/>
                <w:szCs w:val="22"/>
              </w:rPr>
            </w:pPr>
          </w:p>
        </w:tc>
        <w:tc>
          <w:tcPr>
            <w:tcW w:w="1622" w:type="dxa"/>
          </w:tcPr>
          <w:p w14:paraId="4D9B9652" w14:textId="288D68DA" w:rsidR="00C326D8" w:rsidRDefault="00C326D8" w:rsidP="00FD614F">
            <w:pPr>
              <w:rPr>
                <w:sz w:val="22"/>
                <w:szCs w:val="22"/>
              </w:rPr>
            </w:pPr>
          </w:p>
        </w:tc>
      </w:tr>
      <w:tr w:rsidR="00311EEB" w14:paraId="11035BF8" w14:textId="77777777" w:rsidTr="002930FC">
        <w:tc>
          <w:tcPr>
            <w:tcW w:w="426" w:type="dxa"/>
          </w:tcPr>
          <w:p w14:paraId="2812A93F" w14:textId="77777777" w:rsidR="00311EEB" w:rsidRDefault="00311EEB" w:rsidP="00FD614F">
            <w:pPr>
              <w:rPr>
                <w:sz w:val="22"/>
                <w:szCs w:val="22"/>
              </w:rPr>
            </w:pPr>
          </w:p>
        </w:tc>
        <w:tc>
          <w:tcPr>
            <w:tcW w:w="1198" w:type="dxa"/>
          </w:tcPr>
          <w:p w14:paraId="6EF39DAA" w14:textId="77777777" w:rsidR="00311EEB" w:rsidRDefault="00311EEB" w:rsidP="00FD614F">
            <w:pPr>
              <w:rPr>
                <w:sz w:val="22"/>
                <w:szCs w:val="22"/>
              </w:rPr>
            </w:pPr>
          </w:p>
        </w:tc>
        <w:tc>
          <w:tcPr>
            <w:tcW w:w="1623" w:type="dxa"/>
          </w:tcPr>
          <w:p w14:paraId="031A9E11" w14:textId="77777777" w:rsidR="00311EEB" w:rsidRDefault="00311EEB" w:rsidP="00FD614F">
            <w:pPr>
              <w:rPr>
                <w:sz w:val="22"/>
                <w:szCs w:val="22"/>
              </w:rPr>
            </w:pPr>
          </w:p>
          <w:p w14:paraId="2F2EAF2B" w14:textId="77777777" w:rsidR="00311EEB" w:rsidRDefault="00311EEB" w:rsidP="00FD614F">
            <w:pPr>
              <w:rPr>
                <w:sz w:val="22"/>
                <w:szCs w:val="22"/>
              </w:rPr>
            </w:pPr>
          </w:p>
          <w:p w14:paraId="2D02D8EB" w14:textId="77777777" w:rsidR="00311EEB" w:rsidRDefault="00311EEB" w:rsidP="00FD614F">
            <w:pPr>
              <w:rPr>
                <w:sz w:val="22"/>
                <w:szCs w:val="22"/>
              </w:rPr>
            </w:pPr>
          </w:p>
          <w:p w14:paraId="49622856" w14:textId="03C92EBA" w:rsidR="00311EEB" w:rsidRDefault="00311EEB" w:rsidP="00FD614F">
            <w:pPr>
              <w:rPr>
                <w:sz w:val="22"/>
                <w:szCs w:val="22"/>
              </w:rPr>
            </w:pPr>
          </w:p>
        </w:tc>
        <w:tc>
          <w:tcPr>
            <w:tcW w:w="1622" w:type="dxa"/>
          </w:tcPr>
          <w:p w14:paraId="36164583" w14:textId="6AED1BBF" w:rsidR="00311EEB" w:rsidRDefault="00311EEB" w:rsidP="00FD614F">
            <w:pPr>
              <w:rPr>
                <w:sz w:val="22"/>
                <w:szCs w:val="22"/>
              </w:rPr>
            </w:pPr>
          </w:p>
        </w:tc>
        <w:tc>
          <w:tcPr>
            <w:tcW w:w="1622" w:type="dxa"/>
          </w:tcPr>
          <w:p w14:paraId="2C20438E" w14:textId="35517D2F" w:rsidR="00311EEB" w:rsidRDefault="00311EEB" w:rsidP="00FD614F">
            <w:pPr>
              <w:rPr>
                <w:sz w:val="22"/>
                <w:szCs w:val="22"/>
              </w:rPr>
            </w:pPr>
          </w:p>
        </w:tc>
        <w:tc>
          <w:tcPr>
            <w:tcW w:w="1622" w:type="dxa"/>
          </w:tcPr>
          <w:p w14:paraId="7ADBA346" w14:textId="77777777" w:rsidR="00311EEB" w:rsidRDefault="00311EEB" w:rsidP="00FD614F">
            <w:pPr>
              <w:rPr>
                <w:sz w:val="22"/>
                <w:szCs w:val="22"/>
              </w:rPr>
            </w:pPr>
          </w:p>
        </w:tc>
        <w:tc>
          <w:tcPr>
            <w:tcW w:w="1622" w:type="dxa"/>
          </w:tcPr>
          <w:p w14:paraId="2BDCE764" w14:textId="41724C7F" w:rsidR="00311EEB" w:rsidRDefault="00311EEB" w:rsidP="00FD614F">
            <w:pPr>
              <w:rPr>
                <w:sz w:val="22"/>
                <w:szCs w:val="22"/>
              </w:rPr>
            </w:pPr>
          </w:p>
        </w:tc>
        <w:tc>
          <w:tcPr>
            <w:tcW w:w="1622" w:type="dxa"/>
          </w:tcPr>
          <w:p w14:paraId="735E1DE8" w14:textId="04E1CA3B" w:rsidR="00311EEB" w:rsidRDefault="00311EEB" w:rsidP="00FD614F">
            <w:pPr>
              <w:rPr>
                <w:sz w:val="22"/>
                <w:szCs w:val="22"/>
              </w:rPr>
            </w:pPr>
          </w:p>
        </w:tc>
        <w:tc>
          <w:tcPr>
            <w:tcW w:w="1622" w:type="dxa"/>
          </w:tcPr>
          <w:p w14:paraId="4380DB02" w14:textId="0F5C1485" w:rsidR="00311EEB" w:rsidRDefault="00311EEB" w:rsidP="00FD614F">
            <w:pPr>
              <w:rPr>
                <w:sz w:val="22"/>
                <w:szCs w:val="22"/>
              </w:rPr>
            </w:pPr>
          </w:p>
        </w:tc>
        <w:tc>
          <w:tcPr>
            <w:tcW w:w="1622" w:type="dxa"/>
          </w:tcPr>
          <w:p w14:paraId="676E641B" w14:textId="77777777" w:rsidR="00311EEB" w:rsidRDefault="00311EEB" w:rsidP="00FD614F">
            <w:pPr>
              <w:rPr>
                <w:sz w:val="22"/>
                <w:szCs w:val="22"/>
              </w:rPr>
            </w:pPr>
          </w:p>
        </w:tc>
      </w:tr>
      <w:tr w:rsidR="00311EEB" w14:paraId="7A66B565" w14:textId="77777777" w:rsidTr="00C90290">
        <w:tc>
          <w:tcPr>
            <w:tcW w:w="426" w:type="dxa"/>
          </w:tcPr>
          <w:p w14:paraId="4924B72B" w14:textId="77777777" w:rsidR="00311EEB" w:rsidRDefault="00311EEB" w:rsidP="00FD614F">
            <w:pPr>
              <w:rPr>
                <w:sz w:val="22"/>
                <w:szCs w:val="22"/>
              </w:rPr>
            </w:pPr>
          </w:p>
        </w:tc>
        <w:tc>
          <w:tcPr>
            <w:tcW w:w="1198" w:type="dxa"/>
          </w:tcPr>
          <w:p w14:paraId="2093C797" w14:textId="77777777" w:rsidR="00311EEB" w:rsidRDefault="00311EEB" w:rsidP="00FD614F">
            <w:pPr>
              <w:rPr>
                <w:sz w:val="22"/>
                <w:szCs w:val="22"/>
              </w:rPr>
            </w:pPr>
          </w:p>
        </w:tc>
        <w:tc>
          <w:tcPr>
            <w:tcW w:w="1623" w:type="dxa"/>
          </w:tcPr>
          <w:p w14:paraId="2A64813A" w14:textId="3B8544D4" w:rsidR="00311EEB" w:rsidRDefault="00311EEB" w:rsidP="00FD614F">
            <w:pPr>
              <w:rPr>
                <w:sz w:val="22"/>
                <w:szCs w:val="22"/>
              </w:rPr>
            </w:pPr>
          </w:p>
          <w:p w14:paraId="6CBE472A" w14:textId="77777777" w:rsidR="00311EEB" w:rsidRDefault="00311EEB" w:rsidP="00FD614F">
            <w:pPr>
              <w:rPr>
                <w:sz w:val="22"/>
                <w:szCs w:val="22"/>
              </w:rPr>
            </w:pPr>
          </w:p>
          <w:p w14:paraId="5ABCFFD5" w14:textId="77777777" w:rsidR="00311EEB" w:rsidRDefault="00311EEB" w:rsidP="00FD614F">
            <w:pPr>
              <w:rPr>
                <w:sz w:val="22"/>
                <w:szCs w:val="22"/>
              </w:rPr>
            </w:pPr>
          </w:p>
          <w:p w14:paraId="5CFD2A2D" w14:textId="58C4A491" w:rsidR="00311EEB" w:rsidRDefault="00311EEB" w:rsidP="00FD614F">
            <w:pPr>
              <w:rPr>
                <w:sz w:val="22"/>
                <w:szCs w:val="22"/>
              </w:rPr>
            </w:pPr>
          </w:p>
        </w:tc>
        <w:tc>
          <w:tcPr>
            <w:tcW w:w="1622" w:type="dxa"/>
          </w:tcPr>
          <w:p w14:paraId="1F839BD2" w14:textId="31FEF6E3" w:rsidR="00311EEB" w:rsidRDefault="00311EEB" w:rsidP="00FD614F">
            <w:pPr>
              <w:rPr>
                <w:sz w:val="22"/>
                <w:szCs w:val="22"/>
              </w:rPr>
            </w:pPr>
          </w:p>
        </w:tc>
        <w:tc>
          <w:tcPr>
            <w:tcW w:w="1622" w:type="dxa"/>
          </w:tcPr>
          <w:p w14:paraId="17ABA83D" w14:textId="508FDBA5" w:rsidR="00311EEB" w:rsidRDefault="00311EEB" w:rsidP="00FD614F">
            <w:pPr>
              <w:rPr>
                <w:sz w:val="22"/>
                <w:szCs w:val="22"/>
              </w:rPr>
            </w:pPr>
          </w:p>
        </w:tc>
        <w:tc>
          <w:tcPr>
            <w:tcW w:w="1622" w:type="dxa"/>
          </w:tcPr>
          <w:p w14:paraId="57FE4B32" w14:textId="3DFE1EA0" w:rsidR="00311EEB" w:rsidRDefault="00311EEB" w:rsidP="00FD614F">
            <w:pPr>
              <w:rPr>
                <w:sz w:val="22"/>
                <w:szCs w:val="22"/>
              </w:rPr>
            </w:pPr>
          </w:p>
        </w:tc>
        <w:tc>
          <w:tcPr>
            <w:tcW w:w="1622" w:type="dxa"/>
          </w:tcPr>
          <w:p w14:paraId="43B0632F" w14:textId="58CF56A0" w:rsidR="00311EEB" w:rsidRDefault="00311EEB" w:rsidP="00FD614F">
            <w:pPr>
              <w:rPr>
                <w:sz w:val="22"/>
                <w:szCs w:val="22"/>
              </w:rPr>
            </w:pPr>
          </w:p>
        </w:tc>
        <w:tc>
          <w:tcPr>
            <w:tcW w:w="1622" w:type="dxa"/>
          </w:tcPr>
          <w:p w14:paraId="223AE1A5" w14:textId="086672BC" w:rsidR="00311EEB" w:rsidRDefault="00311EEB" w:rsidP="00FD614F">
            <w:pPr>
              <w:rPr>
                <w:sz w:val="22"/>
                <w:szCs w:val="22"/>
              </w:rPr>
            </w:pPr>
          </w:p>
        </w:tc>
        <w:tc>
          <w:tcPr>
            <w:tcW w:w="1622" w:type="dxa"/>
          </w:tcPr>
          <w:p w14:paraId="41123050" w14:textId="46D05AC0" w:rsidR="00311EEB" w:rsidRDefault="00311EEB" w:rsidP="00FD614F">
            <w:pPr>
              <w:rPr>
                <w:sz w:val="22"/>
                <w:szCs w:val="22"/>
              </w:rPr>
            </w:pPr>
          </w:p>
        </w:tc>
        <w:tc>
          <w:tcPr>
            <w:tcW w:w="1622" w:type="dxa"/>
          </w:tcPr>
          <w:p w14:paraId="7920CD08" w14:textId="1251E908" w:rsidR="00311EEB" w:rsidRDefault="00311EEB" w:rsidP="00FD614F">
            <w:pPr>
              <w:rPr>
                <w:sz w:val="22"/>
                <w:szCs w:val="22"/>
              </w:rPr>
            </w:pPr>
          </w:p>
        </w:tc>
      </w:tr>
    </w:tbl>
    <w:p w14:paraId="7845B6A3" w14:textId="05343477" w:rsidR="00821E5D" w:rsidRDefault="00821E5D" w:rsidP="00EF2047">
      <w:pPr>
        <w:rPr>
          <w:sz w:val="22"/>
          <w:szCs w:val="22"/>
        </w:rPr>
      </w:pPr>
    </w:p>
    <w:p w14:paraId="19B8F98F" w14:textId="0AC57F13" w:rsidR="00596A5E" w:rsidRPr="00596A5E" w:rsidRDefault="00596A5E" w:rsidP="00596A5E">
      <w:pPr>
        <w:tabs>
          <w:tab w:val="left" w:pos="2268"/>
        </w:tabs>
        <w:rPr>
          <w:sz w:val="22"/>
          <w:szCs w:val="22"/>
        </w:rPr>
      </w:pPr>
      <w:r w:rsidRPr="00B6523D">
        <w:rPr>
          <w:b/>
          <w:sz w:val="16"/>
          <w:szCs w:val="16"/>
        </w:rPr>
        <w:t>gesamte Schule</w:t>
      </w:r>
      <w:r w:rsidRPr="00596A5E">
        <w:rPr>
          <w:sz w:val="22"/>
          <w:szCs w:val="22"/>
        </w:rPr>
        <w:tab/>
      </w:r>
      <w:r w:rsidRPr="00596A5E">
        <w:rPr>
          <w:rFonts w:ascii="Times New Roman" w:hAnsi="Times New Roman"/>
          <w:i/>
          <w:noProof/>
          <w:color w:val="0070C0"/>
          <w:sz w:val="22"/>
          <w:szCs w:val="22"/>
        </w:rPr>
        <mc:AlternateContent>
          <mc:Choice Requires="wps">
            <w:drawing>
              <wp:inline distT="0" distB="0" distL="0" distR="0" wp14:anchorId="06CDA802" wp14:editId="68EDD4DE">
                <wp:extent cx="540000" cy="180000"/>
                <wp:effectExtent l="0" t="0" r="0" b="0"/>
                <wp:docPr id="375" name="Richtungspfei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1F497D">
                            <a:lumMod val="20000"/>
                            <a:lumOff val="80000"/>
                          </a:srgbClr>
                        </a:solidFill>
                        <a:ln>
                          <a:noFill/>
                        </a:ln>
                      </wps:spPr>
                      <wps:txbx>
                        <w:txbxContent>
                          <w:p w14:paraId="5474181A" w14:textId="77777777" w:rsidR="00596A5E" w:rsidRPr="00597933" w:rsidRDefault="00596A5E" w:rsidP="00596A5E">
                            <w:pPr>
                              <w:jc w:val="center"/>
                              <w:rPr>
                                <w:b/>
                                <w:color w:val="000000" w:themeColor="text1"/>
                                <w:sz w:val="12"/>
                              </w:rPr>
                            </w:pPr>
                            <w:r w:rsidRPr="00597933">
                              <w:rPr>
                                <w:b/>
                                <w:color w:val="000000" w:themeColor="text1"/>
                                <w:sz w:val="12"/>
                              </w:rPr>
                              <w:t>Planen</w:t>
                            </w:r>
                          </w:p>
                        </w:txbxContent>
                      </wps:txbx>
                      <wps:bodyPr rot="0" vert="horz" wrap="square" lIns="0" tIns="0" rIns="0" bIns="0" anchor="ctr" anchorCtr="0" upright="1">
                        <a:noAutofit/>
                      </wps:bodyPr>
                    </wps:wsp>
                  </a:graphicData>
                </a:graphic>
              </wp:inline>
            </w:drawing>
          </mc:Choice>
          <mc:Fallback>
            <w:pict>
              <v:shape w14:anchorId="06CDA802" id="Richtungspfeil 375" o:spid="_x0000_s1037"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" adj="17997" fillcolor="#c6d9f1" stroked="f">
                <v:textbox inset="0,0,0,0">
                  <w:txbxContent>
                    <w:p w14:paraId="5474181A" w14:textId="77777777" w:rsidR="00596A5E" w:rsidRPr="00597933" w:rsidRDefault="00596A5E" w:rsidP="00596A5E">
                      <w:pPr>
                        <w:jc w:val="center"/>
                        <w:rPr>
                          <w:b/>
                          <w:color w:val="000000" w:themeColor="text1"/>
                          <w:sz w:val="12"/>
                        </w:rPr>
                      </w:pPr>
                      <w:r w:rsidRPr="00597933">
                        <w:rPr>
                          <w:b/>
                          <w:color w:val="000000" w:themeColor="text1"/>
                          <w:sz w:val="12"/>
                        </w:rPr>
                        <w:t>Planen</w:t>
                      </w:r>
                    </w:p>
                  </w:txbxContent>
                </v:textbox>
                <w10:anchorlock/>
              </v:shape>
            </w:pict>
          </mc:Fallback>
        </mc:AlternateContent>
      </w:r>
      <w:r w:rsidRPr="00596A5E">
        <w:rPr>
          <w:rFonts w:ascii="Times New Roman" w:hAnsi="Times New Roman"/>
          <w:i/>
          <w:noProof/>
          <w:color w:val="0070C0"/>
          <w:sz w:val="22"/>
          <w:szCs w:val="22"/>
        </w:rPr>
        <mc:AlternateContent>
          <mc:Choice Requires="wps">
            <w:drawing>
              <wp:inline distT="0" distB="0" distL="0" distR="0" wp14:anchorId="63E9668F" wp14:editId="0C105857">
                <wp:extent cx="540000" cy="180000"/>
                <wp:effectExtent l="0" t="0" r="0" b="0"/>
                <wp:docPr id="376" name="Richtungspfei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1F497D">
                            <a:lumMod val="60000"/>
                            <a:lumOff val="40000"/>
                          </a:srgbClr>
                        </a:solidFill>
                        <a:ln>
                          <a:noFill/>
                        </a:ln>
                      </wps:spPr>
                      <wps:txbx>
                        <w:txbxContent>
                          <w:p w14:paraId="59C4D8EC" w14:textId="77777777" w:rsidR="00596A5E" w:rsidRPr="00767096" w:rsidRDefault="00596A5E" w:rsidP="00596A5E">
                            <w:pPr>
                              <w:jc w:val="center"/>
                              <w:rPr>
                                <w:b/>
                                <w:color w:val="000000" w:themeColor="text1"/>
                                <w:sz w:val="12"/>
                              </w:rPr>
                            </w:pPr>
                            <w:r>
                              <w:rPr>
                                <w:b/>
                                <w:color w:val="000000" w:themeColor="text1"/>
                                <w:sz w:val="12"/>
                              </w:rPr>
                              <w:t>Umsetzen</w:t>
                            </w:r>
                          </w:p>
                        </w:txbxContent>
                      </wps:txbx>
                      <wps:bodyPr rot="0" vert="horz" wrap="square" lIns="0" tIns="0" rIns="0" bIns="0" anchor="ctr" anchorCtr="0" upright="1">
                        <a:noAutofit/>
                      </wps:bodyPr>
                    </wps:wsp>
                  </a:graphicData>
                </a:graphic>
              </wp:inline>
            </w:drawing>
          </mc:Choice>
          <mc:Fallback>
            <w:pict>
              <v:shape w14:anchorId="63E9668F" id="Richtungspfeil 376" o:spid="_x0000_s1038"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" adj="17997" fillcolor="#558ed5" stroked="f">
                <v:textbox inset="0,0,0,0">
                  <w:txbxContent>
                    <w:p w14:paraId="59C4D8EC" w14:textId="77777777" w:rsidR="00596A5E" w:rsidRPr="00767096" w:rsidRDefault="00596A5E" w:rsidP="00596A5E">
                      <w:pPr>
                        <w:jc w:val="center"/>
                        <w:rPr>
                          <w:b/>
                          <w:color w:val="000000" w:themeColor="text1"/>
                          <w:sz w:val="12"/>
                        </w:rPr>
                      </w:pPr>
                      <w:r>
                        <w:rPr>
                          <w:b/>
                          <w:color w:val="000000" w:themeColor="text1"/>
                          <w:sz w:val="12"/>
                        </w:rPr>
                        <w:t>Umsetzen</w:t>
                      </w:r>
                    </w:p>
                  </w:txbxContent>
                </v:textbox>
                <w10:anchorlock/>
              </v:shape>
            </w:pict>
          </mc:Fallback>
        </mc:AlternateContent>
      </w:r>
      <w:r w:rsidRPr="00596A5E">
        <w:rPr>
          <w:rFonts w:ascii="Times New Roman" w:hAnsi="Times New Roman"/>
          <w:i/>
          <w:noProof/>
          <w:color w:val="0070C0"/>
          <w:sz w:val="22"/>
          <w:szCs w:val="22"/>
        </w:rPr>
        <mc:AlternateContent>
          <mc:Choice Requires="wps">
            <w:drawing>
              <wp:inline distT="0" distB="0" distL="0" distR="0" wp14:anchorId="6A19B3A8" wp14:editId="3890DC86">
                <wp:extent cx="540000" cy="180000"/>
                <wp:effectExtent l="0" t="0" r="0" b="0"/>
                <wp:docPr id="377" name="Richtungspfei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1F497D"/>
                        </a:solidFill>
                        <a:ln>
                          <a:noFill/>
                        </a:ln>
                      </wps:spPr>
                      <wps:txbx>
                        <w:txbxContent>
                          <w:p w14:paraId="1D62EEB8" w14:textId="77777777" w:rsidR="00596A5E" w:rsidRPr="00584A40" w:rsidRDefault="00596A5E" w:rsidP="00596A5E">
                            <w:pPr>
                              <w:jc w:val="center"/>
                              <w:rPr>
                                <w:b/>
                                <w:color w:val="FFFFFF" w:themeColor="background1"/>
                                <w:sz w:val="12"/>
                              </w:rPr>
                            </w:pPr>
                            <w:r>
                              <w:rPr>
                                <w:b/>
                                <w:color w:val="FFFFFF" w:themeColor="background1"/>
                                <w:sz w:val="12"/>
                              </w:rPr>
                              <w:t>Überprüfen</w:t>
                            </w:r>
                          </w:p>
                        </w:txbxContent>
                      </wps:txbx>
                      <wps:bodyPr rot="0" vert="horz" wrap="square" lIns="0" tIns="0" rIns="0" bIns="0" anchor="ctr" anchorCtr="0" upright="1">
                        <a:noAutofit/>
                      </wps:bodyPr>
                    </wps:wsp>
                  </a:graphicData>
                </a:graphic>
              </wp:inline>
            </w:drawing>
          </mc:Choice>
          <mc:Fallback>
            <w:pict>
              <v:shape w14:anchorId="6A19B3A8" id="Richtungspfeil 377" o:spid="_x0000_s1039"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" adj="17997" fillcolor="#1f497d" stroked="f">
                <v:textbox inset="0,0,0,0">
                  <w:txbxContent>
                    <w:p w14:paraId="1D62EEB8" w14:textId="77777777" w:rsidR="00596A5E" w:rsidRPr="00584A40" w:rsidRDefault="00596A5E" w:rsidP="00596A5E">
                      <w:pPr>
                        <w:jc w:val="center"/>
                        <w:rPr>
                          <w:b/>
                          <w:color w:val="FFFFFF" w:themeColor="background1"/>
                          <w:sz w:val="12"/>
                        </w:rPr>
                      </w:pPr>
                      <w:r>
                        <w:rPr>
                          <w:b/>
                          <w:color w:val="FFFFFF" w:themeColor="background1"/>
                          <w:sz w:val="12"/>
                        </w:rPr>
                        <w:t>Überprüfen</w:t>
                      </w:r>
                    </w:p>
                  </w:txbxContent>
                </v:textbox>
                <w10:anchorlock/>
              </v:shape>
            </w:pict>
          </mc:Fallback>
        </mc:AlternateContent>
      </w:r>
      <w:r w:rsidRPr="00596A5E">
        <w:rPr>
          <w:rFonts w:ascii="Times New Roman" w:hAnsi="Times New Roman"/>
          <w:i/>
          <w:noProof/>
          <w:color w:val="0070C0"/>
          <w:sz w:val="22"/>
          <w:szCs w:val="22"/>
        </w:rPr>
        <mc:AlternateContent>
          <mc:Choice Requires="wps">
            <w:drawing>
              <wp:inline distT="0" distB="0" distL="0" distR="0" wp14:anchorId="73255F70" wp14:editId="36581485">
                <wp:extent cx="540000" cy="180000"/>
                <wp:effectExtent l="0" t="0" r="0" b="0"/>
                <wp:docPr id="379" name="Richtungspfei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1F497D">
                            <a:lumMod val="50000"/>
                          </a:srgbClr>
                        </a:solidFill>
                        <a:ln>
                          <a:noFill/>
                        </a:ln>
                      </wps:spPr>
                      <wps:txbx>
                        <w:txbxContent>
                          <w:p w14:paraId="24FC7F5F" w14:textId="77777777" w:rsidR="00596A5E" w:rsidRPr="0070745C" w:rsidRDefault="00596A5E" w:rsidP="00596A5E">
                            <w:pPr>
                              <w:jc w:val="center"/>
                              <w:rPr>
                                <w:b/>
                                <w:color w:val="FFFFFF" w:themeColor="background1"/>
                                <w:sz w:val="12"/>
                              </w:rPr>
                            </w:pPr>
                            <w:r w:rsidRPr="0070745C">
                              <w:rPr>
                                <w:b/>
                                <w:color w:val="FFFFFF" w:themeColor="background1"/>
                                <w:sz w:val="12"/>
                              </w:rPr>
                              <w:t>Verbessern</w:t>
                            </w:r>
                          </w:p>
                        </w:txbxContent>
                      </wps:txbx>
                      <wps:bodyPr rot="0" vert="horz" wrap="square" lIns="0" tIns="0" rIns="0" bIns="0" anchor="ctr" anchorCtr="0" upright="1">
                        <a:noAutofit/>
                      </wps:bodyPr>
                    </wps:wsp>
                  </a:graphicData>
                </a:graphic>
              </wp:inline>
            </w:drawing>
          </mc:Choice>
          <mc:Fallback>
            <w:pict>
              <v:shape w14:anchorId="73255F70" id="Richtungspfeil 379" o:spid="_x0000_s1040"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" adj="17997" fillcolor="#10253f" stroked="f">
                <v:textbox inset="0,0,0,0">
                  <w:txbxContent>
                    <w:p w14:paraId="24FC7F5F" w14:textId="77777777" w:rsidR="00596A5E" w:rsidRPr="0070745C" w:rsidRDefault="00596A5E" w:rsidP="00596A5E">
                      <w:pPr>
                        <w:jc w:val="center"/>
                        <w:rPr>
                          <w:b/>
                          <w:color w:val="FFFFFF" w:themeColor="background1"/>
                          <w:sz w:val="12"/>
                        </w:rPr>
                      </w:pPr>
                      <w:r w:rsidRPr="0070745C">
                        <w:rPr>
                          <w:b/>
                          <w:color w:val="FFFFFF" w:themeColor="background1"/>
                          <w:sz w:val="12"/>
                        </w:rPr>
                        <w:t>Verbessern</w:t>
                      </w:r>
                    </w:p>
                  </w:txbxContent>
                </v:textbox>
                <w10:anchorlock/>
              </v:shape>
            </w:pict>
          </mc:Fallback>
        </mc:AlternateContent>
      </w:r>
    </w:p>
    <w:p w14:paraId="684A9DEA" w14:textId="27B6C9A5" w:rsidR="00596A5E" w:rsidRPr="00596A5E" w:rsidRDefault="00596A5E" w:rsidP="00596A5E">
      <w:pPr>
        <w:tabs>
          <w:tab w:val="left" w:pos="2268"/>
        </w:tabs>
        <w:rPr>
          <w:sz w:val="22"/>
          <w:szCs w:val="22"/>
        </w:rPr>
      </w:pPr>
    </w:p>
    <w:p w14:paraId="671BD29C" w14:textId="351F4583" w:rsidR="0062671F" w:rsidRDefault="00596A5E" w:rsidP="0062671F">
      <w:pPr>
        <w:tabs>
          <w:tab w:val="left" w:pos="2268"/>
        </w:tabs>
        <w:rPr>
          <w:b/>
          <w:sz w:val="16"/>
          <w:szCs w:val="16"/>
        </w:rPr>
      </w:pPr>
      <w:r w:rsidRPr="00B6523D">
        <w:rPr>
          <w:b/>
          <w:sz w:val="16"/>
          <w:szCs w:val="16"/>
        </w:rPr>
        <w:t>einzelne Schulhäuser</w:t>
      </w:r>
      <w:r w:rsidRPr="00B6523D">
        <w:rPr>
          <w:b/>
          <w:sz w:val="16"/>
          <w:szCs w:val="16"/>
        </w:rPr>
        <w:tab/>
      </w:r>
      <w:r w:rsidRPr="0070745C">
        <w:rPr>
          <w:rFonts w:ascii="Times New Roman" w:hAnsi="Times New Roman"/>
          <w:b/>
          <w:i/>
          <w:noProof/>
          <w:color w:val="0070C0"/>
          <w:sz w:val="16"/>
          <w:szCs w:val="16"/>
        </w:rPr>
        <mc:AlternateContent>
          <mc:Choice Requires="wps">
            <w:drawing>
              <wp:inline distT="0" distB="0" distL="0" distR="0" wp14:anchorId="3E625BA6" wp14:editId="5E62C1F3">
                <wp:extent cx="540000" cy="180000"/>
                <wp:effectExtent l="0" t="0" r="0" b="0"/>
                <wp:docPr id="381" name="Richtungspfei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C0504D">
                            <a:lumMod val="20000"/>
                            <a:lumOff val="80000"/>
                          </a:srgbClr>
                        </a:solidFill>
                        <a:ln>
                          <a:noFill/>
                        </a:ln>
                      </wps:spPr>
                      <wps:txbx>
                        <w:txbxContent>
                          <w:p w14:paraId="2C6C1810" w14:textId="77777777" w:rsidR="00596A5E" w:rsidRPr="00767096" w:rsidRDefault="00596A5E" w:rsidP="00596A5E">
                            <w:pPr>
                              <w:jc w:val="center"/>
                              <w:rPr>
                                <w:b/>
                                <w:color w:val="000000" w:themeColor="text1"/>
                                <w:sz w:val="12"/>
                              </w:rPr>
                            </w:pPr>
                            <w:r>
                              <w:rPr>
                                <w:b/>
                                <w:color w:val="000000" w:themeColor="text1"/>
                                <w:sz w:val="12"/>
                              </w:rPr>
                              <w:t>Planen</w:t>
                            </w:r>
                          </w:p>
                        </w:txbxContent>
                      </wps:txbx>
                      <wps:bodyPr rot="0" vert="horz" wrap="square" lIns="0" tIns="0" rIns="0" bIns="0" anchor="ctr" anchorCtr="0" upright="1">
                        <a:noAutofit/>
                      </wps:bodyPr>
                    </wps:wsp>
                  </a:graphicData>
                </a:graphic>
              </wp:inline>
            </w:drawing>
          </mc:Choice>
          <mc:Fallback>
            <w:pict>
              <v:shape w14:anchorId="3E625BA6" id="Richtungspfeil 381" o:spid="_x0000_s1041"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" adj="17997" fillcolor="#f2dcdb" stroked="f">
                <v:textbox inset="0,0,0,0">
                  <w:txbxContent>
                    <w:p w14:paraId="2C6C1810" w14:textId="77777777" w:rsidR="00596A5E" w:rsidRPr="00767096" w:rsidRDefault="00596A5E" w:rsidP="00596A5E">
                      <w:pPr>
                        <w:jc w:val="center"/>
                        <w:rPr>
                          <w:b/>
                          <w:color w:val="000000" w:themeColor="text1"/>
                          <w:sz w:val="12"/>
                        </w:rPr>
                      </w:pPr>
                      <w:r>
                        <w:rPr>
                          <w:b/>
                          <w:color w:val="000000" w:themeColor="text1"/>
                          <w:sz w:val="12"/>
                        </w:rPr>
                        <w:t>Planen</w:t>
                      </w:r>
                    </w:p>
                  </w:txbxContent>
                </v:textbox>
                <w10:anchorlock/>
              </v:shape>
            </w:pict>
          </mc:Fallback>
        </mc:AlternateContent>
      </w:r>
      <w:r w:rsidRPr="0070745C">
        <w:rPr>
          <w:rFonts w:ascii="Times New Roman" w:hAnsi="Times New Roman"/>
          <w:b/>
          <w:i/>
          <w:noProof/>
          <w:color w:val="0070C0"/>
          <w:sz w:val="16"/>
          <w:szCs w:val="16"/>
        </w:rPr>
        <mc:AlternateContent>
          <mc:Choice Requires="wps">
            <w:drawing>
              <wp:inline distT="0" distB="0" distL="0" distR="0" wp14:anchorId="0DB76E88" wp14:editId="5118166C">
                <wp:extent cx="540000" cy="180000"/>
                <wp:effectExtent l="0" t="0" r="0" b="0"/>
                <wp:docPr id="382" name="Richtungspfei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C0504D">
                            <a:lumMod val="60000"/>
                            <a:lumOff val="40000"/>
                          </a:srgbClr>
                        </a:solidFill>
                        <a:ln>
                          <a:noFill/>
                        </a:ln>
                      </wps:spPr>
                      <wps:txbx>
                        <w:txbxContent>
                          <w:p w14:paraId="44E389EA" w14:textId="77777777" w:rsidR="00596A5E" w:rsidRPr="00767096" w:rsidRDefault="00596A5E" w:rsidP="00596A5E">
                            <w:pPr>
                              <w:jc w:val="center"/>
                              <w:rPr>
                                <w:b/>
                                <w:color w:val="000000" w:themeColor="text1"/>
                                <w:sz w:val="12"/>
                              </w:rPr>
                            </w:pPr>
                            <w:r>
                              <w:rPr>
                                <w:b/>
                                <w:color w:val="000000" w:themeColor="text1"/>
                                <w:sz w:val="12"/>
                              </w:rPr>
                              <w:t>Umsetzen</w:t>
                            </w:r>
                          </w:p>
                        </w:txbxContent>
                      </wps:txbx>
                      <wps:bodyPr rot="0" vert="horz" wrap="square" lIns="0" tIns="0" rIns="0" bIns="0" anchor="ctr" anchorCtr="0" upright="1">
                        <a:noAutofit/>
                      </wps:bodyPr>
                    </wps:wsp>
                  </a:graphicData>
                </a:graphic>
              </wp:inline>
            </w:drawing>
          </mc:Choice>
          <mc:Fallback>
            <w:pict>
              <v:shape w14:anchorId="0DB76E88" id="Richtungspfeil 382" o:spid="_x0000_s1042"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" adj="17997" fillcolor="#d99694" stroked="f">
                <v:textbox inset="0,0,0,0">
                  <w:txbxContent>
                    <w:p w14:paraId="44E389EA" w14:textId="77777777" w:rsidR="00596A5E" w:rsidRPr="00767096" w:rsidRDefault="00596A5E" w:rsidP="00596A5E">
                      <w:pPr>
                        <w:jc w:val="center"/>
                        <w:rPr>
                          <w:b/>
                          <w:color w:val="000000" w:themeColor="text1"/>
                          <w:sz w:val="12"/>
                        </w:rPr>
                      </w:pPr>
                      <w:r>
                        <w:rPr>
                          <w:b/>
                          <w:color w:val="000000" w:themeColor="text1"/>
                          <w:sz w:val="12"/>
                        </w:rPr>
                        <w:t>Umsetzen</w:t>
                      </w:r>
                    </w:p>
                  </w:txbxContent>
                </v:textbox>
                <w10:anchorlock/>
              </v:shape>
            </w:pict>
          </mc:Fallback>
        </mc:AlternateContent>
      </w:r>
      <w:r w:rsidRPr="0070745C">
        <w:rPr>
          <w:rFonts w:ascii="Times New Roman" w:hAnsi="Times New Roman"/>
          <w:b/>
          <w:i/>
          <w:noProof/>
          <w:color w:val="0070C0"/>
          <w:sz w:val="16"/>
          <w:szCs w:val="16"/>
        </w:rPr>
        <mc:AlternateContent>
          <mc:Choice Requires="wps">
            <w:drawing>
              <wp:inline distT="0" distB="0" distL="0" distR="0" wp14:anchorId="2420FDDC" wp14:editId="20B7A57C">
                <wp:extent cx="540000" cy="180000"/>
                <wp:effectExtent l="0" t="0" r="0" b="0"/>
                <wp:docPr id="383" name="Richtungspfei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C0504D"/>
                        </a:solidFill>
                        <a:ln>
                          <a:noFill/>
                        </a:ln>
                      </wps:spPr>
                      <wps:txbx>
                        <w:txbxContent>
                          <w:p w14:paraId="63F4544B" w14:textId="77777777" w:rsidR="00596A5E" w:rsidRPr="00584A40" w:rsidRDefault="00596A5E" w:rsidP="00596A5E">
                            <w:pPr>
                              <w:jc w:val="center"/>
                              <w:rPr>
                                <w:b/>
                                <w:color w:val="FFFFFF" w:themeColor="background1"/>
                                <w:sz w:val="12"/>
                              </w:rPr>
                            </w:pPr>
                            <w:r>
                              <w:rPr>
                                <w:b/>
                                <w:color w:val="FFFFFF" w:themeColor="background1"/>
                                <w:sz w:val="12"/>
                              </w:rPr>
                              <w:t>Überprüfen</w:t>
                            </w:r>
                          </w:p>
                        </w:txbxContent>
                      </wps:txbx>
                      <wps:bodyPr rot="0" vert="horz" wrap="square" lIns="0" tIns="0" rIns="0" bIns="0" anchor="ctr" anchorCtr="0" upright="1">
                        <a:noAutofit/>
                      </wps:bodyPr>
                    </wps:wsp>
                  </a:graphicData>
                </a:graphic>
              </wp:inline>
            </w:drawing>
          </mc:Choice>
          <mc:Fallback>
            <w:pict>
              <v:shape w14:anchorId="2420FDDC" id="Richtungspfeil 383" o:spid="_x0000_s1043"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" adj="17997" fillcolor="#c0504d" stroked="f">
                <v:textbox inset="0,0,0,0">
                  <w:txbxContent>
                    <w:p w14:paraId="63F4544B" w14:textId="77777777" w:rsidR="00596A5E" w:rsidRPr="00584A40" w:rsidRDefault="00596A5E" w:rsidP="00596A5E">
                      <w:pPr>
                        <w:jc w:val="center"/>
                        <w:rPr>
                          <w:b/>
                          <w:color w:val="FFFFFF" w:themeColor="background1"/>
                          <w:sz w:val="12"/>
                        </w:rPr>
                      </w:pPr>
                      <w:r>
                        <w:rPr>
                          <w:b/>
                          <w:color w:val="FFFFFF" w:themeColor="background1"/>
                          <w:sz w:val="12"/>
                        </w:rPr>
                        <w:t>Überprüfen</w:t>
                      </w:r>
                    </w:p>
                  </w:txbxContent>
                </v:textbox>
                <w10:anchorlock/>
              </v:shape>
            </w:pict>
          </mc:Fallback>
        </mc:AlternateContent>
      </w:r>
      <w:r w:rsidRPr="0070745C">
        <w:rPr>
          <w:rFonts w:ascii="Times New Roman" w:hAnsi="Times New Roman"/>
          <w:b/>
          <w:i/>
          <w:noProof/>
          <w:color w:val="0070C0"/>
          <w:sz w:val="16"/>
          <w:szCs w:val="16"/>
        </w:rPr>
        <mc:AlternateContent>
          <mc:Choice Requires="wps">
            <w:drawing>
              <wp:inline distT="0" distB="0" distL="0" distR="0" wp14:anchorId="4054413E" wp14:editId="12A3C7E1">
                <wp:extent cx="540000" cy="180000"/>
                <wp:effectExtent l="0" t="0" r="0" b="0"/>
                <wp:docPr id="384" name="Richtungspfei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180000"/>
                        </a:xfrm>
                        <a:prstGeom prst="homePlate">
                          <a:avLst>
                            <a:gd name="adj" fmla="val 50046"/>
                          </a:avLst>
                        </a:prstGeom>
                        <a:solidFill>
                          <a:srgbClr val="C0504D">
                            <a:lumMod val="50000"/>
                          </a:srgbClr>
                        </a:solidFill>
                        <a:ln>
                          <a:noFill/>
                        </a:ln>
                      </wps:spPr>
                      <wps:txbx>
                        <w:txbxContent>
                          <w:p w14:paraId="11369418" w14:textId="77777777" w:rsidR="00596A5E" w:rsidRPr="0070745C" w:rsidRDefault="00596A5E" w:rsidP="00596A5E">
                            <w:pPr>
                              <w:jc w:val="center"/>
                              <w:rPr>
                                <w:b/>
                                <w:color w:val="FFFFFF" w:themeColor="background1"/>
                                <w:sz w:val="12"/>
                              </w:rPr>
                            </w:pPr>
                            <w:r w:rsidRPr="0070745C">
                              <w:rPr>
                                <w:b/>
                                <w:color w:val="FFFFFF" w:themeColor="background1"/>
                                <w:sz w:val="12"/>
                              </w:rPr>
                              <w:t>Verbessern</w:t>
                            </w:r>
                          </w:p>
                        </w:txbxContent>
                      </wps:txbx>
                      <wps:bodyPr rot="0" vert="horz" wrap="square" lIns="0" tIns="0" rIns="0" bIns="0" anchor="ctr" anchorCtr="0" upright="1">
                        <a:noAutofit/>
                      </wps:bodyPr>
                    </wps:wsp>
                  </a:graphicData>
                </a:graphic>
              </wp:inline>
            </w:drawing>
          </mc:Choice>
          <mc:Fallback>
            <w:pict>
              <v:shape w14:anchorId="4054413E" id="Richtungspfeil 384" o:spid="_x0000_s1044" type="#_x0000_t15" style="width: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" adj="17997" fillcolor="#632523" stroked="f">
                <v:textbox inset="0,0,0,0">
                  <w:txbxContent>
                    <w:p w14:paraId="11369418" w14:textId="77777777" w:rsidR="00596A5E" w:rsidRPr="0070745C" w:rsidRDefault="00596A5E" w:rsidP="00596A5E">
                      <w:pPr>
                        <w:jc w:val="center"/>
                        <w:rPr>
                          <w:b/>
                          <w:color w:val="FFFFFF" w:themeColor="background1"/>
                          <w:sz w:val="12"/>
                        </w:rPr>
                      </w:pPr>
                      <w:r w:rsidRPr="0070745C">
                        <w:rPr>
                          <w:b/>
                          <w:color w:val="FFFFFF" w:themeColor="background1"/>
                          <w:sz w:val="12"/>
                        </w:rPr>
                        <w:t>Verbessern</w:t>
                      </w:r>
                    </w:p>
                  </w:txbxContent>
                </v:textbox>
                <w10:anchorlock/>
              </v:shape>
            </w:pict>
          </mc:Fallback>
        </mc:AlternateContent>
      </w:r>
    </w:p>
    <w:p w14:paraId="4BE22002" w14:textId="066184E3" w:rsidR="00895AF4" w:rsidRPr="0062671F" w:rsidRDefault="00895AF4" w:rsidP="0062671F">
      <w:pPr>
        <w:tabs>
          <w:tab w:val="left" w:pos="2268"/>
        </w:tabs>
        <w:rPr>
          <w:b/>
          <w:sz w:val="16"/>
          <w:szCs w:val="16"/>
        </w:rPr>
      </w:pPr>
      <w:r>
        <w:rPr>
          <w:sz w:val="22"/>
          <w:szCs w:val="22"/>
        </w:rPr>
        <w:br w:type="page"/>
      </w:r>
    </w:p>
    <w:p w14:paraId="585E966F" w14:textId="04C8C86C" w:rsidR="00627DEE" w:rsidRPr="00627DEE" w:rsidRDefault="00627DEE" w:rsidP="006654C6">
      <w:pPr>
        <w:keepNext/>
        <w:keepLines/>
        <w:numPr>
          <w:ilvl w:val="1"/>
          <w:numId w:val="5"/>
        </w:numPr>
        <w:spacing w:before="240" w:after="60"/>
        <w:ind w:left="0"/>
        <w:outlineLvl w:val="1"/>
        <w:rPr>
          <w:rFonts w:cs="Arial"/>
          <w:b/>
          <w:bCs/>
          <w:iCs/>
          <w:sz w:val="24"/>
          <w:szCs w:val="28"/>
        </w:rPr>
      </w:pPr>
      <w:bookmarkStart w:id="13" w:name="_Toc104539242"/>
      <w:r>
        <w:rPr>
          <w:rFonts w:cs="Arial"/>
          <w:b/>
          <w:bCs/>
          <w:iCs/>
          <w:sz w:val="24"/>
          <w:szCs w:val="28"/>
        </w:rPr>
        <w:lastRenderedPageBreak/>
        <w:t>Operative Ziele</w:t>
      </w:r>
      <w:bookmarkEnd w:id="13"/>
    </w:p>
    <w:p w14:paraId="5E8EE3BC" w14:textId="3FAC845C" w:rsidR="006C3E78" w:rsidRPr="00A40145" w:rsidRDefault="001174B0" w:rsidP="006C3E78">
      <w:pPr>
        <w:rPr>
          <w:sz w:val="22"/>
          <w:szCs w:val="22"/>
        </w:rPr>
      </w:pPr>
      <w:r w:rsidRPr="00A40145">
        <w:rPr>
          <w:sz w:val="22"/>
          <w:szCs w:val="22"/>
        </w:rPr>
        <w:t>Die operativen Ziele konkretisieren, mit welchen Massnahmen die strategischen Ziele erreicht werden sollen.</w:t>
      </w:r>
    </w:p>
    <w:p w14:paraId="5408E623" w14:textId="77777777" w:rsidR="006C3E78" w:rsidRPr="00E851B9" w:rsidRDefault="006C3E78" w:rsidP="006C3E78">
      <w:pPr>
        <w:rPr>
          <w:color w:val="00B050"/>
          <w:sz w:val="22"/>
          <w:szCs w:val="22"/>
        </w:rPr>
      </w:pPr>
    </w:p>
    <w:p w14:paraId="392A2CFC" w14:textId="12DD65C7" w:rsidR="00246686" w:rsidRDefault="001174B0" w:rsidP="006C3E78">
      <w:pPr>
        <w:rPr>
          <w:b/>
          <w:sz w:val="24"/>
          <w:szCs w:val="24"/>
        </w:rPr>
      </w:pPr>
      <w:r w:rsidRPr="006C3E78">
        <w:rPr>
          <w:b/>
          <w:sz w:val="24"/>
          <w:szCs w:val="24"/>
        </w:rPr>
        <w:t>Gesamte Schule</w:t>
      </w:r>
    </w:p>
    <w:p w14:paraId="529643E1" w14:textId="77777777" w:rsidR="008827AF" w:rsidRPr="00E2143E" w:rsidRDefault="008827AF" w:rsidP="006C3E78">
      <w:pPr>
        <w:rPr>
          <w:b/>
          <w:color w:val="00B050"/>
          <w:sz w:val="8"/>
          <w:szCs w:val="8"/>
        </w:rPr>
      </w:pPr>
    </w:p>
    <w:p w14:paraId="220C9125" w14:textId="77777777" w:rsidR="00C65A6A" w:rsidRPr="000B5EFB" w:rsidRDefault="00C65A6A" w:rsidP="00246686">
      <w:pPr>
        <w:rPr>
          <w:b/>
          <w:sz w:val="8"/>
          <w:szCs w:val="8"/>
        </w:rPr>
      </w:pPr>
    </w:p>
    <w:p w14:paraId="57290ADD" w14:textId="24888005" w:rsidR="00246686" w:rsidRPr="00A86004" w:rsidRDefault="009B3D64" w:rsidP="00246686">
      <w:pPr>
        <w:rPr>
          <w:sz w:val="16"/>
          <w:szCs w:val="16"/>
        </w:rPr>
      </w:pPr>
      <w:r>
        <w:rPr>
          <w:sz w:val="16"/>
          <w:szCs w:val="16"/>
        </w:rPr>
        <w:t>Tabelle</w:t>
      </w:r>
      <w:r w:rsidR="00246686" w:rsidRPr="00A86004">
        <w:rPr>
          <w:sz w:val="16"/>
          <w:szCs w:val="16"/>
        </w:rPr>
        <w:t xml:space="preserve">: </w:t>
      </w:r>
      <w:r w:rsidR="00FE2576" w:rsidRPr="00A86004">
        <w:rPr>
          <w:sz w:val="16"/>
          <w:szCs w:val="16"/>
        </w:rPr>
        <w:t>Gesamte Schule</w:t>
      </w:r>
    </w:p>
    <w:tbl>
      <w:tblPr>
        <w:tblStyle w:val="Tabellenraster"/>
        <w:tblW w:w="14596" w:type="dxa"/>
        <w:tblLayout w:type="fixed"/>
        <w:tblLook w:val="04A0" w:firstRow="1" w:lastRow="0" w:firstColumn="1" w:lastColumn="0" w:noHBand="0" w:noVBand="1"/>
      </w:tblPr>
      <w:tblGrid>
        <w:gridCol w:w="279"/>
        <w:gridCol w:w="283"/>
        <w:gridCol w:w="284"/>
        <w:gridCol w:w="1134"/>
        <w:gridCol w:w="2551"/>
        <w:gridCol w:w="3544"/>
        <w:gridCol w:w="1417"/>
        <w:gridCol w:w="993"/>
        <w:gridCol w:w="1275"/>
        <w:gridCol w:w="284"/>
        <w:gridCol w:w="284"/>
        <w:gridCol w:w="283"/>
        <w:gridCol w:w="284"/>
        <w:gridCol w:w="1701"/>
      </w:tblGrid>
      <w:tr w:rsidR="00246686" w14:paraId="6C03EA05" w14:textId="77777777" w:rsidTr="003F3F35">
        <w:tc>
          <w:tcPr>
            <w:tcW w:w="1980" w:type="dxa"/>
            <w:gridSpan w:val="4"/>
            <w:shd w:val="clear" w:color="auto" w:fill="BFBFBF" w:themeFill="background1" w:themeFillShade="BF"/>
          </w:tcPr>
          <w:p w14:paraId="5AF1ADCE" w14:textId="77777777" w:rsidR="00610197" w:rsidRDefault="00610197" w:rsidP="00C02DB9">
            <w:pPr>
              <w:rPr>
                <w:b/>
                <w:sz w:val="16"/>
                <w:szCs w:val="16"/>
              </w:rPr>
            </w:pPr>
          </w:p>
          <w:p w14:paraId="39851F84" w14:textId="33370B78" w:rsidR="00246686" w:rsidRDefault="00C1698B" w:rsidP="00C02DB9">
            <w:pPr>
              <w:rPr>
                <w:b/>
                <w:sz w:val="16"/>
                <w:szCs w:val="16"/>
              </w:rPr>
            </w:pPr>
            <w:r>
              <w:rPr>
                <w:b/>
                <w:sz w:val="16"/>
                <w:szCs w:val="16"/>
              </w:rPr>
              <w:t>Strategisches Ziel</w:t>
            </w:r>
            <w:r w:rsidR="00394E24">
              <w:rPr>
                <w:b/>
                <w:sz w:val="16"/>
                <w:szCs w:val="16"/>
              </w:rPr>
              <w:t xml:space="preserve"> 1</w:t>
            </w:r>
          </w:p>
          <w:p w14:paraId="5C9292A1" w14:textId="2CC91707" w:rsidR="00610197" w:rsidRPr="00F97BA7" w:rsidRDefault="00610197" w:rsidP="00C02DB9">
            <w:pPr>
              <w:rPr>
                <w:b/>
                <w:sz w:val="16"/>
                <w:szCs w:val="16"/>
              </w:rPr>
            </w:pPr>
          </w:p>
        </w:tc>
        <w:tc>
          <w:tcPr>
            <w:tcW w:w="12616" w:type="dxa"/>
            <w:gridSpan w:val="10"/>
          </w:tcPr>
          <w:p w14:paraId="7E101C3A" w14:textId="77777777" w:rsidR="00246686" w:rsidRDefault="00246686" w:rsidP="00C02DB9">
            <w:pPr>
              <w:rPr>
                <w:sz w:val="16"/>
                <w:szCs w:val="16"/>
              </w:rPr>
            </w:pPr>
          </w:p>
          <w:p w14:paraId="4B17D2EF" w14:textId="77777777" w:rsidR="00246686" w:rsidRDefault="00246686" w:rsidP="00C02DB9">
            <w:pPr>
              <w:rPr>
                <w:sz w:val="16"/>
                <w:szCs w:val="16"/>
              </w:rPr>
            </w:pPr>
          </w:p>
        </w:tc>
      </w:tr>
      <w:tr w:rsidR="00246686" w14:paraId="140ADCF7" w14:textId="77777777" w:rsidTr="003F3F35">
        <w:tc>
          <w:tcPr>
            <w:tcW w:w="1980" w:type="dxa"/>
            <w:gridSpan w:val="4"/>
            <w:shd w:val="clear" w:color="auto" w:fill="BFBFBF" w:themeFill="background1" w:themeFillShade="BF"/>
          </w:tcPr>
          <w:p w14:paraId="6BB48C96" w14:textId="77777777" w:rsidR="00610197" w:rsidRDefault="00610197" w:rsidP="00C02DB9">
            <w:pPr>
              <w:rPr>
                <w:b/>
                <w:sz w:val="16"/>
                <w:szCs w:val="16"/>
              </w:rPr>
            </w:pPr>
          </w:p>
          <w:p w14:paraId="7A5DFEFF" w14:textId="45435973" w:rsidR="00246686" w:rsidRDefault="00964FC7" w:rsidP="00C02DB9">
            <w:pPr>
              <w:rPr>
                <w:b/>
                <w:sz w:val="16"/>
                <w:szCs w:val="16"/>
              </w:rPr>
            </w:pPr>
            <w:r>
              <w:rPr>
                <w:b/>
                <w:sz w:val="16"/>
                <w:szCs w:val="16"/>
              </w:rPr>
              <w:t>Thema</w:t>
            </w:r>
          </w:p>
          <w:p w14:paraId="6D35C1CB" w14:textId="732C0237" w:rsidR="00610197" w:rsidRPr="00F97BA7" w:rsidRDefault="00610197" w:rsidP="00C02DB9">
            <w:pPr>
              <w:rPr>
                <w:b/>
                <w:sz w:val="16"/>
                <w:szCs w:val="16"/>
              </w:rPr>
            </w:pPr>
          </w:p>
        </w:tc>
        <w:tc>
          <w:tcPr>
            <w:tcW w:w="12616" w:type="dxa"/>
            <w:gridSpan w:val="10"/>
          </w:tcPr>
          <w:p w14:paraId="42586BE0" w14:textId="77777777" w:rsidR="00246686" w:rsidRDefault="00246686" w:rsidP="00C02DB9">
            <w:pPr>
              <w:rPr>
                <w:sz w:val="16"/>
                <w:szCs w:val="16"/>
              </w:rPr>
            </w:pPr>
          </w:p>
          <w:p w14:paraId="552F5634" w14:textId="77777777" w:rsidR="00246686" w:rsidRDefault="00246686" w:rsidP="00C02DB9">
            <w:pPr>
              <w:rPr>
                <w:sz w:val="16"/>
                <w:szCs w:val="16"/>
              </w:rPr>
            </w:pPr>
          </w:p>
        </w:tc>
      </w:tr>
      <w:tr w:rsidR="00246686" w14:paraId="49FF293E" w14:textId="77777777" w:rsidTr="003F3F35">
        <w:tc>
          <w:tcPr>
            <w:tcW w:w="279" w:type="dxa"/>
            <w:vMerge w:val="restart"/>
            <w:shd w:val="clear" w:color="auto" w:fill="BFBFBF" w:themeFill="background1" w:themeFillShade="BF"/>
            <w:textDirection w:val="btLr"/>
          </w:tcPr>
          <w:p w14:paraId="7FCB9B8F" w14:textId="77777777" w:rsidR="00246686" w:rsidRPr="006F5B83" w:rsidRDefault="00246686" w:rsidP="00C02DB9">
            <w:pPr>
              <w:ind w:left="113" w:right="113"/>
              <w:jc w:val="center"/>
              <w:rPr>
                <w:b/>
                <w:sz w:val="12"/>
                <w:szCs w:val="12"/>
              </w:rPr>
            </w:pPr>
            <w:r w:rsidRPr="006F5B83">
              <w:rPr>
                <w:b/>
                <w:sz w:val="12"/>
                <w:szCs w:val="12"/>
              </w:rPr>
              <w:t>Zyklus 1</w:t>
            </w:r>
          </w:p>
        </w:tc>
        <w:tc>
          <w:tcPr>
            <w:tcW w:w="283" w:type="dxa"/>
            <w:vMerge w:val="restart"/>
            <w:shd w:val="clear" w:color="auto" w:fill="BFBFBF" w:themeFill="background1" w:themeFillShade="BF"/>
            <w:textDirection w:val="btLr"/>
          </w:tcPr>
          <w:p w14:paraId="411BC71E" w14:textId="77777777" w:rsidR="00246686" w:rsidRPr="006F5B83" w:rsidRDefault="00246686" w:rsidP="00C02DB9">
            <w:pPr>
              <w:ind w:left="113" w:right="113"/>
              <w:jc w:val="center"/>
              <w:rPr>
                <w:b/>
                <w:sz w:val="12"/>
                <w:szCs w:val="12"/>
              </w:rPr>
            </w:pPr>
            <w:r w:rsidRPr="006F5B83">
              <w:rPr>
                <w:b/>
                <w:sz w:val="12"/>
                <w:szCs w:val="12"/>
              </w:rPr>
              <w:t>Zyklus 2</w:t>
            </w:r>
          </w:p>
        </w:tc>
        <w:tc>
          <w:tcPr>
            <w:tcW w:w="284" w:type="dxa"/>
            <w:vMerge w:val="restart"/>
            <w:shd w:val="clear" w:color="auto" w:fill="BFBFBF" w:themeFill="background1" w:themeFillShade="BF"/>
            <w:textDirection w:val="btLr"/>
          </w:tcPr>
          <w:p w14:paraId="61B2A1A3" w14:textId="77777777" w:rsidR="00246686" w:rsidRPr="006F5B83" w:rsidRDefault="00246686" w:rsidP="00C02DB9">
            <w:pPr>
              <w:ind w:left="113" w:right="113"/>
              <w:jc w:val="center"/>
              <w:rPr>
                <w:b/>
                <w:sz w:val="12"/>
                <w:szCs w:val="12"/>
              </w:rPr>
            </w:pPr>
            <w:r w:rsidRPr="006F5B83">
              <w:rPr>
                <w:b/>
                <w:sz w:val="12"/>
                <w:szCs w:val="12"/>
              </w:rPr>
              <w:t>Zyklus 3</w:t>
            </w:r>
          </w:p>
        </w:tc>
        <w:tc>
          <w:tcPr>
            <w:tcW w:w="3685" w:type="dxa"/>
            <w:gridSpan w:val="2"/>
            <w:vMerge w:val="restart"/>
            <w:shd w:val="clear" w:color="auto" w:fill="BFBFBF" w:themeFill="background1" w:themeFillShade="BF"/>
          </w:tcPr>
          <w:p w14:paraId="1CEFDEF5" w14:textId="77777777" w:rsidR="00246686" w:rsidRDefault="00246686" w:rsidP="00C02DB9">
            <w:pPr>
              <w:rPr>
                <w:b/>
                <w:sz w:val="16"/>
                <w:szCs w:val="16"/>
              </w:rPr>
            </w:pPr>
          </w:p>
          <w:p w14:paraId="39491055" w14:textId="2C59203C" w:rsidR="00246686" w:rsidRPr="00CC6140" w:rsidRDefault="00246686" w:rsidP="00C02DB9">
            <w:pPr>
              <w:jc w:val="center"/>
              <w:rPr>
                <w:b/>
                <w:sz w:val="16"/>
                <w:szCs w:val="16"/>
              </w:rPr>
            </w:pPr>
            <w:r>
              <w:rPr>
                <w:b/>
                <w:sz w:val="16"/>
                <w:szCs w:val="16"/>
              </w:rPr>
              <w:t>O</w:t>
            </w:r>
            <w:r w:rsidR="006E7162">
              <w:rPr>
                <w:b/>
                <w:sz w:val="16"/>
                <w:szCs w:val="16"/>
              </w:rPr>
              <w:t>perative</w:t>
            </w:r>
            <w:r>
              <w:rPr>
                <w:b/>
                <w:sz w:val="16"/>
                <w:szCs w:val="16"/>
              </w:rPr>
              <w:t xml:space="preserve"> Ziel</w:t>
            </w:r>
            <w:r w:rsidR="006E7162">
              <w:rPr>
                <w:b/>
                <w:sz w:val="16"/>
                <w:szCs w:val="16"/>
              </w:rPr>
              <w:t>e</w:t>
            </w:r>
          </w:p>
        </w:tc>
        <w:tc>
          <w:tcPr>
            <w:tcW w:w="3544" w:type="dxa"/>
            <w:vMerge w:val="restart"/>
            <w:shd w:val="clear" w:color="auto" w:fill="BFBFBF" w:themeFill="background1" w:themeFillShade="BF"/>
          </w:tcPr>
          <w:p w14:paraId="4304509D" w14:textId="77777777" w:rsidR="00246686" w:rsidRDefault="00246686" w:rsidP="00C02DB9">
            <w:pPr>
              <w:rPr>
                <w:b/>
                <w:sz w:val="16"/>
                <w:szCs w:val="16"/>
              </w:rPr>
            </w:pPr>
          </w:p>
          <w:p w14:paraId="179578AB" w14:textId="1425FBAF" w:rsidR="00246686" w:rsidRPr="00D74C2F" w:rsidRDefault="00246686" w:rsidP="00C02DB9">
            <w:pPr>
              <w:jc w:val="center"/>
              <w:rPr>
                <w:b/>
                <w:sz w:val="16"/>
                <w:szCs w:val="16"/>
              </w:rPr>
            </w:pPr>
            <w:r w:rsidRPr="00D74C2F">
              <w:rPr>
                <w:b/>
                <w:sz w:val="16"/>
                <w:szCs w:val="16"/>
              </w:rPr>
              <w:t>Indikator</w:t>
            </w:r>
            <w:r w:rsidR="00D70117">
              <w:rPr>
                <w:b/>
                <w:sz w:val="16"/>
                <w:szCs w:val="16"/>
              </w:rPr>
              <w:t>en</w:t>
            </w:r>
          </w:p>
          <w:p w14:paraId="5C430598" w14:textId="6C5F1995" w:rsidR="00246686" w:rsidRPr="00621EFA" w:rsidRDefault="00246686" w:rsidP="00C02DB9">
            <w:pPr>
              <w:jc w:val="center"/>
              <w:rPr>
                <w:sz w:val="12"/>
                <w:szCs w:val="12"/>
              </w:rPr>
            </w:pPr>
          </w:p>
        </w:tc>
        <w:tc>
          <w:tcPr>
            <w:tcW w:w="1417" w:type="dxa"/>
            <w:vMerge w:val="restart"/>
            <w:shd w:val="clear" w:color="auto" w:fill="BFBFBF" w:themeFill="background1" w:themeFillShade="BF"/>
          </w:tcPr>
          <w:p w14:paraId="123A9162" w14:textId="77777777" w:rsidR="00246686" w:rsidRDefault="00246686" w:rsidP="00C02DB9">
            <w:pPr>
              <w:jc w:val="center"/>
              <w:rPr>
                <w:b/>
                <w:sz w:val="16"/>
                <w:szCs w:val="16"/>
              </w:rPr>
            </w:pPr>
          </w:p>
          <w:p w14:paraId="3F1713F3" w14:textId="69B867DA" w:rsidR="00246686" w:rsidRPr="00532E88" w:rsidRDefault="00532E88" w:rsidP="00532E88">
            <w:pPr>
              <w:jc w:val="center"/>
              <w:rPr>
                <w:b/>
                <w:sz w:val="16"/>
                <w:szCs w:val="16"/>
              </w:rPr>
            </w:pPr>
            <w:r>
              <w:rPr>
                <w:b/>
                <w:sz w:val="16"/>
                <w:szCs w:val="16"/>
              </w:rPr>
              <w:t>Messgrösse</w:t>
            </w:r>
          </w:p>
        </w:tc>
        <w:tc>
          <w:tcPr>
            <w:tcW w:w="993" w:type="dxa"/>
            <w:vMerge w:val="restart"/>
            <w:shd w:val="clear" w:color="auto" w:fill="BFBFBF" w:themeFill="background1" w:themeFillShade="BF"/>
          </w:tcPr>
          <w:p w14:paraId="736522B9" w14:textId="77777777" w:rsidR="00246686" w:rsidRDefault="00246686" w:rsidP="00C02DB9">
            <w:pPr>
              <w:jc w:val="center"/>
              <w:rPr>
                <w:b/>
                <w:sz w:val="16"/>
                <w:szCs w:val="16"/>
              </w:rPr>
            </w:pPr>
          </w:p>
          <w:p w14:paraId="09F1FE0F" w14:textId="77777777" w:rsidR="00246686" w:rsidRPr="00D74C2F" w:rsidRDefault="00246686" w:rsidP="00C02DB9">
            <w:pPr>
              <w:jc w:val="center"/>
              <w:rPr>
                <w:b/>
                <w:sz w:val="16"/>
                <w:szCs w:val="16"/>
              </w:rPr>
            </w:pPr>
            <w:r w:rsidRPr="00D74C2F">
              <w:rPr>
                <w:b/>
                <w:sz w:val="16"/>
                <w:szCs w:val="16"/>
              </w:rPr>
              <w:t>V</w:t>
            </w:r>
            <w:r>
              <w:rPr>
                <w:b/>
                <w:sz w:val="16"/>
                <w:szCs w:val="16"/>
              </w:rPr>
              <w:t>erantw.</w:t>
            </w:r>
          </w:p>
        </w:tc>
        <w:tc>
          <w:tcPr>
            <w:tcW w:w="1275" w:type="dxa"/>
            <w:vMerge w:val="restart"/>
            <w:shd w:val="clear" w:color="auto" w:fill="BFBFBF" w:themeFill="background1" w:themeFillShade="BF"/>
          </w:tcPr>
          <w:p w14:paraId="23AC39D3" w14:textId="77777777" w:rsidR="00246686" w:rsidRDefault="00246686" w:rsidP="00C02DB9">
            <w:pPr>
              <w:jc w:val="center"/>
              <w:rPr>
                <w:b/>
                <w:sz w:val="16"/>
                <w:szCs w:val="16"/>
              </w:rPr>
            </w:pPr>
          </w:p>
          <w:p w14:paraId="21332C38" w14:textId="77777777" w:rsidR="00246686" w:rsidRDefault="00246686" w:rsidP="00C02DB9">
            <w:pPr>
              <w:jc w:val="center"/>
              <w:rPr>
                <w:b/>
                <w:sz w:val="16"/>
                <w:szCs w:val="16"/>
              </w:rPr>
            </w:pPr>
            <w:r w:rsidRPr="00D74C2F">
              <w:rPr>
                <w:b/>
                <w:sz w:val="16"/>
                <w:szCs w:val="16"/>
              </w:rPr>
              <w:t>Termin</w:t>
            </w:r>
            <w:r>
              <w:rPr>
                <w:b/>
                <w:sz w:val="16"/>
                <w:szCs w:val="16"/>
              </w:rPr>
              <w:t xml:space="preserve"> </w:t>
            </w:r>
          </w:p>
          <w:p w14:paraId="43342EA5" w14:textId="77777777" w:rsidR="00246686" w:rsidRPr="00316963" w:rsidRDefault="00246686" w:rsidP="00C02DB9">
            <w:pPr>
              <w:jc w:val="center"/>
              <w:rPr>
                <w:sz w:val="12"/>
                <w:szCs w:val="12"/>
              </w:rPr>
            </w:pPr>
            <w:r w:rsidRPr="00316963">
              <w:rPr>
                <w:sz w:val="12"/>
                <w:szCs w:val="12"/>
              </w:rPr>
              <w:t>(angepasst bis)</w:t>
            </w:r>
          </w:p>
        </w:tc>
        <w:tc>
          <w:tcPr>
            <w:tcW w:w="2836" w:type="dxa"/>
            <w:gridSpan w:val="5"/>
            <w:shd w:val="clear" w:color="auto" w:fill="BFBFBF" w:themeFill="background1" w:themeFillShade="BF"/>
          </w:tcPr>
          <w:p w14:paraId="43EE42AA" w14:textId="77777777" w:rsidR="00246686" w:rsidRDefault="00246686" w:rsidP="00C02DB9">
            <w:pPr>
              <w:jc w:val="center"/>
              <w:rPr>
                <w:b/>
                <w:sz w:val="16"/>
                <w:szCs w:val="16"/>
              </w:rPr>
            </w:pPr>
          </w:p>
          <w:p w14:paraId="26803B9E" w14:textId="2A161AAA" w:rsidR="00246686" w:rsidRDefault="00246686" w:rsidP="00C02DB9">
            <w:pPr>
              <w:jc w:val="center"/>
              <w:rPr>
                <w:b/>
                <w:sz w:val="16"/>
                <w:szCs w:val="16"/>
              </w:rPr>
            </w:pPr>
            <w:r>
              <w:rPr>
                <w:b/>
                <w:sz w:val="16"/>
                <w:szCs w:val="16"/>
              </w:rPr>
              <w:t xml:space="preserve">Aktueller </w:t>
            </w:r>
            <w:r w:rsidRPr="00D74C2F">
              <w:rPr>
                <w:b/>
                <w:sz w:val="16"/>
                <w:szCs w:val="16"/>
              </w:rPr>
              <w:t>Stand</w:t>
            </w:r>
          </w:p>
          <w:p w14:paraId="2D09A9CD" w14:textId="28BC5341" w:rsidR="003F48EA" w:rsidRPr="00B36F3B" w:rsidRDefault="004F4FAD" w:rsidP="00C02DB9">
            <w:pPr>
              <w:jc w:val="center"/>
              <w:rPr>
                <w:sz w:val="12"/>
                <w:szCs w:val="12"/>
              </w:rPr>
            </w:pPr>
            <w:r>
              <w:rPr>
                <w:sz w:val="12"/>
                <w:szCs w:val="12"/>
              </w:rPr>
              <w:t>a</w:t>
            </w:r>
            <w:r w:rsidR="00AD1A48" w:rsidRPr="00B36F3B">
              <w:rPr>
                <w:sz w:val="12"/>
                <w:szCs w:val="12"/>
              </w:rPr>
              <w:t>m</w:t>
            </w:r>
            <w:r>
              <w:rPr>
                <w:sz w:val="12"/>
                <w:szCs w:val="12"/>
              </w:rPr>
              <w:t xml:space="preserve"> </w:t>
            </w:r>
            <w:r w:rsidR="00AD1A48" w:rsidRPr="00B36F3B">
              <w:rPr>
                <w:sz w:val="12"/>
                <w:szCs w:val="12"/>
              </w:rPr>
              <w:t>…</w:t>
            </w:r>
            <w:r>
              <w:rPr>
                <w:sz w:val="12"/>
                <w:szCs w:val="12"/>
              </w:rPr>
              <w:t xml:space="preserve"> </w:t>
            </w:r>
            <w:r w:rsidR="00AD1A48" w:rsidRPr="00B36F3B">
              <w:rPr>
                <w:sz w:val="12"/>
                <w:szCs w:val="12"/>
              </w:rPr>
              <w:t>(Datum)</w:t>
            </w:r>
          </w:p>
          <w:p w14:paraId="207BD74B" w14:textId="77777777" w:rsidR="00246686" w:rsidRPr="00D74C2F" w:rsidRDefault="00246686" w:rsidP="00C02DB9">
            <w:pPr>
              <w:jc w:val="center"/>
              <w:rPr>
                <w:b/>
                <w:sz w:val="16"/>
                <w:szCs w:val="16"/>
              </w:rPr>
            </w:pPr>
          </w:p>
        </w:tc>
      </w:tr>
      <w:tr w:rsidR="00246686" w14:paraId="717F3C74" w14:textId="77777777" w:rsidTr="009933AA">
        <w:trPr>
          <w:trHeight w:val="97"/>
        </w:trPr>
        <w:tc>
          <w:tcPr>
            <w:tcW w:w="279" w:type="dxa"/>
            <w:vMerge/>
          </w:tcPr>
          <w:p w14:paraId="5CDE16EC" w14:textId="77777777" w:rsidR="00246686" w:rsidRDefault="00246686" w:rsidP="00C02DB9">
            <w:pPr>
              <w:rPr>
                <w:sz w:val="16"/>
                <w:szCs w:val="16"/>
              </w:rPr>
            </w:pPr>
          </w:p>
        </w:tc>
        <w:tc>
          <w:tcPr>
            <w:tcW w:w="283" w:type="dxa"/>
            <w:vMerge/>
          </w:tcPr>
          <w:p w14:paraId="4F224F0C" w14:textId="77777777" w:rsidR="00246686" w:rsidRDefault="00246686" w:rsidP="00C02DB9">
            <w:pPr>
              <w:rPr>
                <w:sz w:val="16"/>
                <w:szCs w:val="16"/>
              </w:rPr>
            </w:pPr>
          </w:p>
        </w:tc>
        <w:tc>
          <w:tcPr>
            <w:tcW w:w="284" w:type="dxa"/>
            <w:vMerge/>
          </w:tcPr>
          <w:p w14:paraId="723F6E1A" w14:textId="77777777" w:rsidR="00246686" w:rsidRDefault="00246686" w:rsidP="00C02DB9">
            <w:pPr>
              <w:rPr>
                <w:sz w:val="16"/>
                <w:szCs w:val="16"/>
              </w:rPr>
            </w:pPr>
          </w:p>
        </w:tc>
        <w:tc>
          <w:tcPr>
            <w:tcW w:w="3685" w:type="dxa"/>
            <w:gridSpan w:val="2"/>
            <w:vMerge/>
          </w:tcPr>
          <w:p w14:paraId="066FC71F" w14:textId="77777777" w:rsidR="00246686" w:rsidRDefault="00246686" w:rsidP="00C02DB9">
            <w:pPr>
              <w:rPr>
                <w:sz w:val="16"/>
                <w:szCs w:val="16"/>
              </w:rPr>
            </w:pPr>
          </w:p>
        </w:tc>
        <w:tc>
          <w:tcPr>
            <w:tcW w:w="3544" w:type="dxa"/>
            <w:vMerge/>
          </w:tcPr>
          <w:p w14:paraId="0936A47E" w14:textId="77777777" w:rsidR="00246686" w:rsidRDefault="00246686" w:rsidP="00C02DB9">
            <w:pPr>
              <w:rPr>
                <w:sz w:val="16"/>
                <w:szCs w:val="16"/>
              </w:rPr>
            </w:pPr>
          </w:p>
        </w:tc>
        <w:tc>
          <w:tcPr>
            <w:tcW w:w="1417" w:type="dxa"/>
            <w:vMerge/>
          </w:tcPr>
          <w:p w14:paraId="10511A0B" w14:textId="77777777" w:rsidR="00246686" w:rsidRDefault="00246686" w:rsidP="00C02DB9">
            <w:pPr>
              <w:rPr>
                <w:sz w:val="16"/>
                <w:szCs w:val="16"/>
              </w:rPr>
            </w:pPr>
          </w:p>
        </w:tc>
        <w:tc>
          <w:tcPr>
            <w:tcW w:w="993" w:type="dxa"/>
            <w:vMerge/>
          </w:tcPr>
          <w:p w14:paraId="1260C82E" w14:textId="77777777" w:rsidR="00246686" w:rsidRDefault="00246686" w:rsidP="00C02DB9">
            <w:pPr>
              <w:rPr>
                <w:sz w:val="16"/>
                <w:szCs w:val="16"/>
              </w:rPr>
            </w:pPr>
          </w:p>
        </w:tc>
        <w:tc>
          <w:tcPr>
            <w:tcW w:w="1275" w:type="dxa"/>
            <w:vMerge/>
          </w:tcPr>
          <w:p w14:paraId="25EC3852" w14:textId="77777777" w:rsidR="00246686" w:rsidRDefault="00246686" w:rsidP="00C02DB9">
            <w:pPr>
              <w:rPr>
                <w:sz w:val="16"/>
                <w:szCs w:val="16"/>
              </w:rPr>
            </w:pPr>
          </w:p>
        </w:tc>
        <w:tc>
          <w:tcPr>
            <w:tcW w:w="284" w:type="dxa"/>
            <w:shd w:val="clear" w:color="auto" w:fill="FFC000"/>
          </w:tcPr>
          <w:p w14:paraId="723970B0" w14:textId="47A95B07" w:rsidR="00246686" w:rsidRPr="00255F9D" w:rsidRDefault="00C42D54" w:rsidP="000B3452">
            <w:pPr>
              <w:rPr>
                <w:b/>
                <w:sz w:val="16"/>
                <w:szCs w:val="16"/>
              </w:rPr>
            </w:pPr>
            <w:r>
              <w:rPr>
                <w:b/>
                <w:sz w:val="16"/>
                <w:szCs w:val="16"/>
              </w:rPr>
              <w:t>K</w:t>
            </w:r>
          </w:p>
        </w:tc>
        <w:tc>
          <w:tcPr>
            <w:tcW w:w="284" w:type="dxa"/>
            <w:shd w:val="clear" w:color="auto" w:fill="00B0F0"/>
          </w:tcPr>
          <w:p w14:paraId="20A4F40B" w14:textId="77777777" w:rsidR="00246686" w:rsidRPr="00255F9D" w:rsidRDefault="00246686" w:rsidP="000B3452">
            <w:pPr>
              <w:rPr>
                <w:b/>
                <w:sz w:val="16"/>
                <w:szCs w:val="16"/>
              </w:rPr>
            </w:pPr>
            <w:r w:rsidRPr="00255F9D">
              <w:rPr>
                <w:b/>
                <w:sz w:val="16"/>
                <w:szCs w:val="16"/>
              </w:rPr>
              <w:t>A</w:t>
            </w:r>
          </w:p>
        </w:tc>
        <w:tc>
          <w:tcPr>
            <w:tcW w:w="283" w:type="dxa"/>
            <w:shd w:val="clear" w:color="auto" w:fill="FF0000"/>
          </w:tcPr>
          <w:p w14:paraId="7333173F" w14:textId="77777777" w:rsidR="00246686" w:rsidRPr="00255F9D" w:rsidRDefault="00246686" w:rsidP="000B3452">
            <w:pPr>
              <w:rPr>
                <w:b/>
                <w:sz w:val="16"/>
                <w:szCs w:val="16"/>
              </w:rPr>
            </w:pPr>
            <w:r w:rsidRPr="00255F9D">
              <w:rPr>
                <w:b/>
                <w:sz w:val="16"/>
                <w:szCs w:val="16"/>
              </w:rPr>
              <w:t>N</w:t>
            </w:r>
          </w:p>
        </w:tc>
        <w:tc>
          <w:tcPr>
            <w:tcW w:w="284" w:type="dxa"/>
            <w:shd w:val="clear" w:color="auto" w:fill="00B050"/>
          </w:tcPr>
          <w:p w14:paraId="0A0FB025" w14:textId="77777777" w:rsidR="00246686" w:rsidRPr="00255F9D" w:rsidRDefault="00246686" w:rsidP="000B3452">
            <w:pPr>
              <w:rPr>
                <w:b/>
                <w:sz w:val="16"/>
                <w:szCs w:val="16"/>
              </w:rPr>
            </w:pPr>
            <w:r w:rsidRPr="00255F9D">
              <w:rPr>
                <w:b/>
                <w:sz w:val="16"/>
                <w:szCs w:val="16"/>
              </w:rPr>
              <w:t>E</w:t>
            </w:r>
          </w:p>
        </w:tc>
        <w:tc>
          <w:tcPr>
            <w:tcW w:w="1701" w:type="dxa"/>
            <w:shd w:val="clear" w:color="auto" w:fill="BFBFBF" w:themeFill="background1" w:themeFillShade="BF"/>
          </w:tcPr>
          <w:p w14:paraId="16E5306B" w14:textId="739E358B" w:rsidR="00246686" w:rsidRDefault="00EC4C0C" w:rsidP="00C02DB9">
            <w:pPr>
              <w:jc w:val="center"/>
              <w:rPr>
                <w:sz w:val="16"/>
                <w:szCs w:val="16"/>
              </w:rPr>
            </w:pPr>
            <w:r>
              <w:rPr>
                <w:sz w:val="16"/>
                <w:szCs w:val="16"/>
              </w:rPr>
              <w:t>Bemerkungen</w:t>
            </w:r>
          </w:p>
        </w:tc>
      </w:tr>
      <w:tr w:rsidR="006E7162" w14:paraId="66B09FAD" w14:textId="77777777" w:rsidTr="00BF1626">
        <w:tc>
          <w:tcPr>
            <w:tcW w:w="279" w:type="dxa"/>
            <w:vMerge w:val="restart"/>
          </w:tcPr>
          <w:p w14:paraId="393F2833" w14:textId="77777777" w:rsidR="006E7162" w:rsidRDefault="006E7162" w:rsidP="00C02DB9">
            <w:pPr>
              <w:rPr>
                <w:sz w:val="16"/>
                <w:szCs w:val="16"/>
              </w:rPr>
            </w:pPr>
          </w:p>
        </w:tc>
        <w:tc>
          <w:tcPr>
            <w:tcW w:w="283" w:type="dxa"/>
            <w:vMerge w:val="restart"/>
          </w:tcPr>
          <w:p w14:paraId="46F60252" w14:textId="77777777" w:rsidR="006E7162" w:rsidRDefault="006E7162" w:rsidP="00C02DB9">
            <w:pPr>
              <w:rPr>
                <w:sz w:val="16"/>
                <w:szCs w:val="16"/>
              </w:rPr>
            </w:pPr>
          </w:p>
        </w:tc>
        <w:tc>
          <w:tcPr>
            <w:tcW w:w="284" w:type="dxa"/>
            <w:vMerge w:val="restart"/>
          </w:tcPr>
          <w:p w14:paraId="66C3DCCD" w14:textId="77777777" w:rsidR="006E7162" w:rsidRDefault="006E7162" w:rsidP="00C02DB9">
            <w:pPr>
              <w:rPr>
                <w:sz w:val="16"/>
                <w:szCs w:val="16"/>
              </w:rPr>
            </w:pPr>
          </w:p>
        </w:tc>
        <w:tc>
          <w:tcPr>
            <w:tcW w:w="3685" w:type="dxa"/>
            <w:gridSpan w:val="2"/>
            <w:vMerge w:val="restart"/>
            <w:shd w:val="clear" w:color="auto" w:fill="auto"/>
          </w:tcPr>
          <w:p w14:paraId="02FA9C96" w14:textId="77777777" w:rsidR="006E7162" w:rsidRDefault="006E7162" w:rsidP="00C02DB9">
            <w:pPr>
              <w:rPr>
                <w:sz w:val="16"/>
                <w:szCs w:val="16"/>
              </w:rPr>
            </w:pPr>
          </w:p>
        </w:tc>
        <w:tc>
          <w:tcPr>
            <w:tcW w:w="3544" w:type="dxa"/>
            <w:shd w:val="clear" w:color="auto" w:fill="auto"/>
          </w:tcPr>
          <w:p w14:paraId="6355E07C" w14:textId="77777777" w:rsidR="006E7162" w:rsidRDefault="006E7162" w:rsidP="00C02DB9">
            <w:pPr>
              <w:rPr>
                <w:sz w:val="16"/>
                <w:szCs w:val="16"/>
              </w:rPr>
            </w:pPr>
          </w:p>
        </w:tc>
        <w:tc>
          <w:tcPr>
            <w:tcW w:w="1417" w:type="dxa"/>
            <w:shd w:val="clear" w:color="auto" w:fill="auto"/>
          </w:tcPr>
          <w:p w14:paraId="7091E584" w14:textId="77777777" w:rsidR="006E7162" w:rsidRDefault="006E7162" w:rsidP="00C02DB9">
            <w:pPr>
              <w:rPr>
                <w:sz w:val="16"/>
                <w:szCs w:val="16"/>
              </w:rPr>
            </w:pPr>
          </w:p>
        </w:tc>
        <w:tc>
          <w:tcPr>
            <w:tcW w:w="993" w:type="dxa"/>
            <w:shd w:val="clear" w:color="auto" w:fill="auto"/>
          </w:tcPr>
          <w:p w14:paraId="281EDC16" w14:textId="77777777" w:rsidR="006E7162" w:rsidRDefault="006E7162" w:rsidP="00C02DB9">
            <w:pPr>
              <w:rPr>
                <w:sz w:val="16"/>
                <w:szCs w:val="16"/>
              </w:rPr>
            </w:pPr>
          </w:p>
        </w:tc>
        <w:tc>
          <w:tcPr>
            <w:tcW w:w="1275" w:type="dxa"/>
            <w:shd w:val="clear" w:color="auto" w:fill="auto"/>
          </w:tcPr>
          <w:p w14:paraId="42EDF775" w14:textId="77777777" w:rsidR="006E7162" w:rsidRDefault="006E7162" w:rsidP="00C02DB9">
            <w:pPr>
              <w:rPr>
                <w:sz w:val="16"/>
                <w:szCs w:val="16"/>
              </w:rPr>
            </w:pPr>
          </w:p>
        </w:tc>
        <w:tc>
          <w:tcPr>
            <w:tcW w:w="284" w:type="dxa"/>
            <w:vMerge w:val="restart"/>
            <w:shd w:val="clear" w:color="auto" w:fill="auto"/>
          </w:tcPr>
          <w:p w14:paraId="3E3B1793" w14:textId="13121A89" w:rsidR="006E7162" w:rsidRDefault="006E7162" w:rsidP="005C434C">
            <w:pPr>
              <w:jc w:val="center"/>
              <w:rPr>
                <w:sz w:val="16"/>
                <w:szCs w:val="16"/>
              </w:rPr>
            </w:pPr>
          </w:p>
        </w:tc>
        <w:tc>
          <w:tcPr>
            <w:tcW w:w="284" w:type="dxa"/>
            <w:vMerge w:val="restart"/>
            <w:shd w:val="clear" w:color="auto" w:fill="auto"/>
          </w:tcPr>
          <w:p w14:paraId="7C043498" w14:textId="77777777" w:rsidR="006E7162" w:rsidRDefault="006E7162" w:rsidP="005C434C">
            <w:pPr>
              <w:jc w:val="center"/>
              <w:rPr>
                <w:sz w:val="16"/>
                <w:szCs w:val="16"/>
              </w:rPr>
            </w:pPr>
          </w:p>
        </w:tc>
        <w:tc>
          <w:tcPr>
            <w:tcW w:w="283" w:type="dxa"/>
            <w:vMerge w:val="restart"/>
            <w:shd w:val="clear" w:color="auto" w:fill="auto"/>
          </w:tcPr>
          <w:p w14:paraId="4862B563" w14:textId="77777777" w:rsidR="006E7162" w:rsidRDefault="006E7162" w:rsidP="005C434C">
            <w:pPr>
              <w:jc w:val="center"/>
              <w:rPr>
                <w:sz w:val="16"/>
                <w:szCs w:val="16"/>
              </w:rPr>
            </w:pPr>
          </w:p>
        </w:tc>
        <w:tc>
          <w:tcPr>
            <w:tcW w:w="284" w:type="dxa"/>
            <w:vMerge w:val="restart"/>
            <w:shd w:val="clear" w:color="auto" w:fill="auto"/>
          </w:tcPr>
          <w:p w14:paraId="0DD56EB6" w14:textId="77777777" w:rsidR="006E7162" w:rsidRDefault="006E7162" w:rsidP="005C434C">
            <w:pPr>
              <w:jc w:val="center"/>
              <w:rPr>
                <w:sz w:val="16"/>
                <w:szCs w:val="16"/>
              </w:rPr>
            </w:pPr>
          </w:p>
        </w:tc>
        <w:tc>
          <w:tcPr>
            <w:tcW w:w="1701" w:type="dxa"/>
            <w:vMerge w:val="restart"/>
          </w:tcPr>
          <w:p w14:paraId="5004E421" w14:textId="77777777" w:rsidR="006E7162" w:rsidRDefault="006E7162" w:rsidP="00C02DB9">
            <w:pPr>
              <w:rPr>
                <w:sz w:val="16"/>
                <w:szCs w:val="16"/>
              </w:rPr>
            </w:pPr>
          </w:p>
        </w:tc>
      </w:tr>
      <w:tr w:rsidR="006E7162" w14:paraId="0C526D2A" w14:textId="77777777" w:rsidTr="00BF1626">
        <w:tc>
          <w:tcPr>
            <w:tcW w:w="279" w:type="dxa"/>
            <w:vMerge/>
          </w:tcPr>
          <w:p w14:paraId="20EA99F3" w14:textId="77777777" w:rsidR="006E7162" w:rsidRDefault="006E7162" w:rsidP="00C02DB9">
            <w:pPr>
              <w:rPr>
                <w:sz w:val="16"/>
                <w:szCs w:val="16"/>
              </w:rPr>
            </w:pPr>
          </w:p>
        </w:tc>
        <w:tc>
          <w:tcPr>
            <w:tcW w:w="283" w:type="dxa"/>
            <w:vMerge/>
          </w:tcPr>
          <w:p w14:paraId="6320BA8B" w14:textId="77777777" w:rsidR="006E7162" w:rsidRDefault="006E7162" w:rsidP="00C02DB9">
            <w:pPr>
              <w:rPr>
                <w:sz w:val="16"/>
                <w:szCs w:val="16"/>
              </w:rPr>
            </w:pPr>
          </w:p>
        </w:tc>
        <w:tc>
          <w:tcPr>
            <w:tcW w:w="284" w:type="dxa"/>
            <w:vMerge/>
          </w:tcPr>
          <w:p w14:paraId="79A15A55" w14:textId="77777777" w:rsidR="006E7162" w:rsidRDefault="006E7162" w:rsidP="00C02DB9">
            <w:pPr>
              <w:rPr>
                <w:sz w:val="16"/>
                <w:szCs w:val="16"/>
              </w:rPr>
            </w:pPr>
          </w:p>
        </w:tc>
        <w:tc>
          <w:tcPr>
            <w:tcW w:w="3685" w:type="dxa"/>
            <w:gridSpan w:val="2"/>
            <w:vMerge/>
            <w:shd w:val="clear" w:color="auto" w:fill="auto"/>
          </w:tcPr>
          <w:p w14:paraId="3E13680A" w14:textId="77777777" w:rsidR="006E7162" w:rsidRDefault="006E7162" w:rsidP="00C02DB9">
            <w:pPr>
              <w:rPr>
                <w:sz w:val="16"/>
                <w:szCs w:val="16"/>
              </w:rPr>
            </w:pPr>
          </w:p>
        </w:tc>
        <w:tc>
          <w:tcPr>
            <w:tcW w:w="3544" w:type="dxa"/>
            <w:shd w:val="clear" w:color="auto" w:fill="auto"/>
          </w:tcPr>
          <w:p w14:paraId="098B1689" w14:textId="77777777" w:rsidR="006E7162" w:rsidRDefault="006E7162" w:rsidP="00C02DB9">
            <w:pPr>
              <w:rPr>
                <w:sz w:val="16"/>
                <w:szCs w:val="16"/>
              </w:rPr>
            </w:pPr>
          </w:p>
        </w:tc>
        <w:tc>
          <w:tcPr>
            <w:tcW w:w="1417" w:type="dxa"/>
            <w:shd w:val="clear" w:color="auto" w:fill="auto"/>
          </w:tcPr>
          <w:p w14:paraId="37EC4383" w14:textId="77777777" w:rsidR="006E7162" w:rsidRDefault="006E7162" w:rsidP="00C02DB9">
            <w:pPr>
              <w:rPr>
                <w:sz w:val="16"/>
                <w:szCs w:val="16"/>
              </w:rPr>
            </w:pPr>
          </w:p>
        </w:tc>
        <w:tc>
          <w:tcPr>
            <w:tcW w:w="993" w:type="dxa"/>
            <w:shd w:val="clear" w:color="auto" w:fill="auto"/>
          </w:tcPr>
          <w:p w14:paraId="7DE6C5D6" w14:textId="77777777" w:rsidR="006E7162" w:rsidRDefault="006E7162" w:rsidP="00C02DB9">
            <w:pPr>
              <w:rPr>
                <w:sz w:val="16"/>
                <w:szCs w:val="16"/>
              </w:rPr>
            </w:pPr>
          </w:p>
        </w:tc>
        <w:tc>
          <w:tcPr>
            <w:tcW w:w="1275" w:type="dxa"/>
            <w:shd w:val="clear" w:color="auto" w:fill="auto"/>
          </w:tcPr>
          <w:p w14:paraId="1940AD5D" w14:textId="77777777" w:rsidR="006E7162" w:rsidRDefault="006E7162" w:rsidP="00C02DB9">
            <w:pPr>
              <w:rPr>
                <w:sz w:val="16"/>
                <w:szCs w:val="16"/>
              </w:rPr>
            </w:pPr>
          </w:p>
        </w:tc>
        <w:tc>
          <w:tcPr>
            <w:tcW w:w="284" w:type="dxa"/>
            <w:vMerge/>
            <w:shd w:val="clear" w:color="auto" w:fill="auto"/>
          </w:tcPr>
          <w:p w14:paraId="61477DC2" w14:textId="77777777" w:rsidR="006E7162" w:rsidRDefault="006E7162" w:rsidP="005C434C">
            <w:pPr>
              <w:jc w:val="center"/>
              <w:rPr>
                <w:sz w:val="16"/>
                <w:szCs w:val="16"/>
              </w:rPr>
            </w:pPr>
          </w:p>
        </w:tc>
        <w:tc>
          <w:tcPr>
            <w:tcW w:w="284" w:type="dxa"/>
            <w:vMerge/>
            <w:shd w:val="clear" w:color="auto" w:fill="auto"/>
          </w:tcPr>
          <w:p w14:paraId="0EB0656E" w14:textId="77777777" w:rsidR="006E7162" w:rsidRDefault="006E7162" w:rsidP="005C434C">
            <w:pPr>
              <w:jc w:val="center"/>
              <w:rPr>
                <w:sz w:val="16"/>
                <w:szCs w:val="16"/>
              </w:rPr>
            </w:pPr>
          </w:p>
        </w:tc>
        <w:tc>
          <w:tcPr>
            <w:tcW w:w="283" w:type="dxa"/>
            <w:vMerge/>
            <w:shd w:val="clear" w:color="auto" w:fill="auto"/>
          </w:tcPr>
          <w:p w14:paraId="202FDA4B" w14:textId="77777777" w:rsidR="006E7162" w:rsidRDefault="006E7162" w:rsidP="005C434C">
            <w:pPr>
              <w:jc w:val="center"/>
              <w:rPr>
                <w:sz w:val="16"/>
                <w:szCs w:val="16"/>
              </w:rPr>
            </w:pPr>
          </w:p>
        </w:tc>
        <w:tc>
          <w:tcPr>
            <w:tcW w:w="284" w:type="dxa"/>
            <w:vMerge/>
            <w:shd w:val="clear" w:color="auto" w:fill="auto"/>
          </w:tcPr>
          <w:p w14:paraId="66D644F6" w14:textId="77777777" w:rsidR="006E7162" w:rsidRDefault="006E7162" w:rsidP="005C434C">
            <w:pPr>
              <w:jc w:val="center"/>
              <w:rPr>
                <w:sz w:val="16"/>
                <w:szCs w:val="16"/>
              </w:rPr>
            </w:pPr>
          </w:p>
        </w:tc>
        <w:tc>
          <w:tcPr>
            <w:tcW w:w="1701" w:type="dxa"/>
            <w:vMerge/>
          </w:tcPr>
          <w:p w14:paraId="452089C7" w14:textId="77777777" w:rsidR="006E7162" w:rsidRDefault="006E7162" w:rsidP="00C02DB9">
            <w:pPr>
              <w:rPr>
                <w:sz w:val="16"/>
                <w:szCs w:val="16"/>
              </w:rPr>
            </w:pPr>
          </w:p>
        </w:tc>
      </w:tr>
      <w:tr w:rsidR="006E7162" w14:paraId="2E57CCF2" w14:textId="77777777" w:rsidTr="00BF1626">
        <w:tc>
          <w:tcPr>
            <w:tcW w:w="279" w:type="dxa"/>
            <w:vMerge/>
          </w:tcPr>
          <w:p w14:paraId="51329DE0" w14:textId="77777777" w:rsidR="006E7162" w:rsidRDefault="006E7162" w:rsidP="00C02DB9">
            <w:pPr>
              <w:rPr>
                <w:sz w:val="16"/>
                <w:szCs w:val="16"/>
              </w:rPr>
            </w:pPr>
          </w:p>
        </w:tc>
        <w:tc>
          <w:tcPr>
            <w:tcW w:w="283" w:type="dxa"/>
            <w:vMerge/>
          </w:tcPr>
          <w:p w14:paraId="1DDF8E5E" w14:textId="77777777" w:rsidR="006E7162" w:rsidRDefault="006E7162" w:rsidP="00C02DB9">
            <w:pPr>
              <w:rPr>
                <w:sz w:val="16"/>
                <w:szCs w:val="16"/>
              </w:rPr>
            </w:pPr>
          </w:p>
        </w:tc>
        <w:tc>
          <w:tcPr>
            <w:tcW w:w="284" w:type="dxa"/>
            <w:vMerge/>
          </w:tcPr>
          <w:p w14:paraId="24656685" w14:textId="77777777" w:rsidR="006E7162" w:rsidRDefault="006E7162" w:rsidP="00C02DB9">
            <w:pPr>
              <w:rPr>
                <w:sz w:val="16"/>
                <w:szCs w:val="16"/>
              </w:rPr>
            </w:pPr>
          </w:p>
        </w:tc>
        <w:tc>
          <w:tcPr>
            <w:tcW w:w="3685" w:type="dxa"/>
            <w:gridSpan w:val="2"/>
            <w:vMerge/>
            <w:shd w:val="clear" w:color="auto" w:fill="auto"/>
          </w:tcPr>
          <w:p w14:paraId="611AC2E6" w14:textId="77777777" w:rsidR="006E7162" w:rsidRDefault="006E7162" w:rsidP="00C02DB9">
            <w:pPr>
              <w:rPr>
                <w:sz w:val="16"/>
                <w:szCs w:val="16"/>
              </w:rPr>
            </w:pPr>
          </w:p>
        </w:tc>
        <w:tc>
          <w:tcPr>
            <w:tcW w:w="3544" w:type="dxa"/>
            <w:shd w:val="clear" w:color="auto" w:fill="auto"/>
          </w:tcPr>
          <w:p w14:paraId="5AB3CF70" w14:textId="77777777" w:rsidR="006E7162" w:rsidRDefault="006E7162" w:rsidP="00C02DB9">
            <w:pPr>
              <w:rPr>
                <w:sz w:val="16"/>
                <w:szCs w:val="16"/>
              </w:rPr>
            </w:pPr>
          </w:p>
        </w:tc>
        <w:tc>
          <w:tcPr>
            <w:tcW w:w="1417" w:type="dxa"/>
            <w:shd w:val="clear" w:color="auto" w:fill="auto"/>
          </w:tcPr>
          <w:p w14:paraId="3F29EC61" w14:textId="77777777" w:rsidR="006E7162" w:rsidRDefault="006E7162" w:rsidP="00C02DB9">
            <w:pPr>
              <w:rPr>
                <w:sz w:val="16"/>
                <w:szCs w:val="16"/>
              </w:rPr>
            </w:pPr>
          </w:p>
        </w:tc>
        <w:tc>
          <w:tcPr>
            <w:tcW w:w="993" w:type="dxa"/>
            <w:shd w:val="clear" w:color="auto" w:fill="auto"/>
          </w:tcPr>
          <w:p w14:paraId="465E2645" w14:textId="77777777" w:rsidR="006E7162" w:rsidRDefault="006E7162" w:rsidP="00C02DB9">
            <w:pPr>
              <w:rPr>
                <w:sz w:val="16"/>
                <w:szCs w:val="16"/>
              </w:rPr>
            </w:pPr>
          </w:p>
        </w:tc>
        <w:tc>
          <w:tcPr>
            <w:tcW w:w="1275" w:type="dxa"/>
            <w:shd w:val="clear" w:color="auto" w:fill="auto"/>
          </w:tcPr>
          <w:p w14:paraId="24EF0786" w14:textId="77777777" w:rsidR="006E7162" w:rsidRDefault="006E7162" w:rsidP="00C02DB9">
            <w:pPr>
              <w:rPr>
                <w:sz w:val="16"/>
                <w:szCs w:val="16"/>
              </w:rPr>
            </w:pPr>
          </w:p>
        </w:tc>
        <w:tc>
          <w:tcPr>
            <w:tcW w:w="284" w:type="dxa"/>
            <w:vMerge/>
            <w:shd w:val="clear" w:color="auto" w:fill="auto"/>
          </w:tcPr>
          <w:p w14:paraId="01006D16" w14:textId="77777777" w:rsidR="006E7162" w:rsidRDefault="006E7162" w:rsidP="005C434C">
            <w:pPr>
              <w:jc w:val="center"/>
              <w:rPr>
                <w:sz w:val="16"/>
                <w:szCs w:val="16"/>
              </w:rPr>
            </w:pPr>
          </w:p>
        </w:tc>
        <w:tc>
          <w:tcPr>
            <w:tcW w:w="284" w:type="dxa"/>
            <w:vMerge/>
            <w:shd w:val="clear" w:color="auto" w:fill="auto"/>
          </w:tcPr>
          <w:p w14:paraId="08658A76" w14:textId="77777777" w:rsidR="006E7162" w:rsidRDefault="006E7162" w:rsidP="005C434C">
            <w:pPr>
              <w:jc w:val="center"/>
              <w:rPr>
                <w:sz w:val="16"/>
                <w:szCs w:val="16"/>
              </w:rPr>
            </w:pPr>
          </w:p>
        </w:tc>
        <w:tc>
          <w:tcPr>
            <w:tcW w:w="283" w:type="dxa"/>
            <w:vMerge/>
            <w:shd w:val="clear" w:color="auto" w:fill="auto"/>
          </w:tcPr>
          <w:p w14:paraId="3A7D7D74" w14:textId="77777777" w:rsidR="006E7162" w:rsidRDefault="006E7162" w:rsidP="005C434C">
            <w:pPr>
              <w:jc w:val="center"/>
              <w:rPr>
                <w:sz w:val="16"/>
                <w:szCs w:val="16"/>
              </w:rPr>
            </w:pPr>
          </w:p>
        </w:tc>
        <w:tc>
          <w:tcPr>
            <w:tcW w:w="284" w:type="dxa"/>
            <w:vMerge/>
            <w:shd w:val="clear" w:color="auto" w:fill="auto"/>
          </w:tcPr>
          <w:p w14:paraId="7B428D09" w14:textId="77777777" w:rsidR="006E7162" w:rsidRDefault="006E7162" w:rsidP="005C434C">
            <w:pPr>
              <w:jc w:val="center"/>
              <w:rPr>
                <w:sz w:val="16"/>
                <w:szCs w:val="16"/>
              </w:rPr>
            </w:pPr>
          </w:p>
        </w:tc>
        <w:tc>
          <w:tcPr>
            <w:tcW w:w="1701" w:type="dxa"/>
            <w:vMerge/>
          </w:tcPr>
          <w:p w14:paraId="43299C23" w14:textId="77777777" w:rsidR="006E7162" w:rsidRDefault="006E7162" w:rsidP="00C02DB9">
            <w:pPr>
              <w:rPr>
                <w:sz w:val="16"/>
                <w:szCs w:val="16"/>
              </w:rPr>
            </w:pPr>
          </w:p>
        </w:tc>
      </w:tr>
      <w:tr w:rsidR="006E7162" w14:paraId="6FB81852" w14:textId="77777777" w:rsidTr="00BF1626">
        <w:tc>
          <w:tcPr>
            <w:tcW w:w="279" w:type="dxa"/>
            <w:vMerge/>
          </w:tcPr>
          <w:p w14:paraId="795E3EC5" w14:textId="77777777" w:rsidR="006E7162" w:rsidRDefault="006E7162" w:rsidP="00C02DB9">
            <w:pPr>
              <w:rPr>
                <w:sz w:val="16"/>
                <w:szCs w:val="16"/>
              </w:rPr>
            </w:pPr>
          </w:p>
        </w:tc>
        <w:tc>
          <w:tcPr>
            <w:tcW w:w="283" w:type="dxa"/>
            <w:vMerge/>
          </w:tcPr>
          <w:p w14:paraId="2F9B0A1F" w14:textId="77777777" w:rsidR="006E7162" w:rsidRDefault="006E7162" w:rsidP="00C02DB9">
            <w:pPr>
              <w:rPr>
                <w:sz w:val="16"/>
                <w:szCs w:val="16"/>
              </w:rPr>
            </w:pPr>
          </w:p>
        </w:tc>
        <w:tc>
          <w:tcPr>
            <w:tcW w:w="284" w:type="dxa"/>
            <w:vMerge/>
          </w:tcPr>
          <w:p w14:paraId="69E01928" w14:textId="77777777" w:rsidR="006E7162" w:rsidRDefault="006E7162" w:rsidP="00C02DB9">
            <w:pPr>
              <w:rPr>
                <w:sz w:val="16"/>
                <w:szCs w:val="16"/>
              </w:rPr>
            </w:pPr>
          </w:p>
        </w:tc>
        <w:tc>
          <w:tcPr>
            <w:tcW w:w="3685" w:type="dxa"/>
            <w:gridSpan w:val="2"/>
            <w:vMerge/>
            <w:shd w:val="clear" w:color="auto" w:fill="auto"/>
          </w:tcPr>
          <w:p w14:paraId="553201D3" w14:textId="77777777" w:rsidR="006E7162" w:rsidRDefault="006E7162" w:rsidP="00C02DB9">
            <w:pPr>
              <w:rPr>
                <w:sz w:val="16"/>
                <w:szCs w:val="16"/>
              </w:rPr>
            </w:pPr>
          </w:p>
        </w:tc>
        <w:tc>
          <w:tcPr>
            <w:tcW w:w="3544" w:type="dxa"/>
            <w:shd w:val="clear" w:color="auto" w:fill="auto"/>
          </w:tcPr>
          <w:p w14:paraId="7A7CE3E0" w14:textId="77777777" w:rsidR="006E7162" w:rsidRDefault="006E7162" w:rsidP="00C02DB9">
            <w:pPr>
              <w:rPr>
                <w:sz w:val="16"/>
                <w:szCs w:val="16"/>
              </w:rPr>
            </w:pPr>
          </w:p>
        </w:tc>
        <w:tc>
          <w:tcPr>
            <w:tcW w:w="1417" w:type="dxa"/>
            <w:shd w:val="clear" w:color="auto" w:fill="auto"/>
          </w:tcPr>
          <w:p w14:paraId="243EFB9E" w14:textId="77777777" w:rsidR="006E7162" w:rsidRDefault="006E7162" w:rsidP="00C02DB9">
            <w:pPr>
              <w:rPr>
                <w:sz w:val="16"/>
                <w:szCs w:val="16"/>
              </w:rPr>
            </w:pPr>
          </w:p>
        </w:tc>
        <w:tc>
          <w:tcPr>
            <w:tcW w:w="993" w:type="dxa"/>
            <w:shd w:val="clear" w:color="auto" w:fill="auto"/>
          </w:tcPr>
          <w:p w14:paraId="1F479DF7" w14:textId="77777777" w:rsidR="006E7162" w:rsidRDefault="006E7162" w:rsidP="00C02DB9">
            <w:pPr>
              <w:rPr>
                <w:sz w:val="16"/>
                <w:szCs w:val="16"/>
              </w:rPr>
            </w:pPr>
          </w:p>
        </w:tc>
        <w:tc>
          <w:tcPr>
            <w:tcW w:w="1275" w:type="dxa"/>
            <w:shd w:val="clear" w:color="auto" w:fill="auto"/>
          </w:tcPr>
          <w:p w14:paraId="1983BDBC" w14:textId="77777777" w:rsidR="006E7162" w:rsidRDefault="006E7162" w:rsidP="00C02DB9">
            <w:pPr>
              <w:rPr>
                <w:sz w:val="16"/>
                <w:szCs w:val="16"/>
              </w:rPr>
            </w:pPr>
          </w:p>
        </w:tc>
        <w:tc>
          <w:tcPr>
            <w:tcW w:w="284" w:type="dxa"/>
            <w:vMerge/>
            <w:shd w:val="clear" w:color="auto" w:fill="auto"/>
          </w:tcPr>
          <w:p w14:paraId="6E12A731" w14:textId="77777777" w:rsidR="006E7162" w:rsidRDefault="006E7162" w:rsidP="005C434C">
            <w:pPr>
              <w:jc w:val="center"/>
              <w:rPr>
                <w:sz w:val="16"/>
                <w:szCs w:val="16"/>
              </w:rPr>
            </w:pPr>
          </w:p>
        </w:tc>
        <w:tc>
          <w:tcPr>
            <w:tcW w:w="284" w:type="dxa"/>
            <w:vMerge/>
            <w:shd w:val="clear" w:color="auto" w:fill="auto"/>
          </w:tcPr>
          <w:p w14:paraId="5CA4F118" w14:textId="77777777" w:rsidR="006E7162" w:rsidRDefault="006E7162" w:rsidP="005C434C">
            <w:pPr>
              <w:jc w:val="center"/>
              <w:rPr>
                <w:sz w:val="16"/>
                <w:szCs w:val="16"/>
              </w:rPr>
            </w:pPr>
          </w:p>
        </w:tc>
        <w:tc>
          <w:tcPr>
            <w:tcW w:w="283" w:type="dxa"/>
            <w:vMerge/>
            <w:shd w:val="clear" w:color="auto" w:fill="auto"/>
          </w:tcPr>
          <w:p w14:paraId="3EC20DF2" w14:textId="77777777" w:rsidR="006E7162" w:rsidRDefault="006E7162" w:rsidP="005C434C">
            <w:pPr>
              <w:jc w:val="center"/>
              <w:rPr>
                <w:sz w:val="16"/>
                <w:szCs w:val="16"/>
              </w:rPr>
            </w:pPr>
          </w:p>
        </w:tc>
        <w:tc>
          <w:tcPr>
            <w:tcW w:w="284" w:type="dxa"/>
            <w:vMerge/>
            <w:shd w:val="clear" w:color="auto" w:fill="auto"/>
          </w:tcPr>
          <w:p w14:paraId="359DC9CB" w14:textId="77777777" w:rsidR="006E7162" w:rsidRDefault="006E7162" w:rsidP="005C434C">
            <w:pPr>
              <w:jc w:val="center"/>
              <w:rPr>
                <w:sz w:val="16"/>
                <w:szCs w:val="16"/>
              </w:rPr>
            </w:pPr>
          </w:p>
        </w:tc>
        <w:tc>
          <w:tcPr>
            <w:tcW w:w="1701" w:type="dxa"/>
            <w:vMerge/>
          </w:tcPr>
          <w:p w14:paraId="0153322A" w14:textId="77777777" w:rsidR="006E7162" w:rsidRDefault="006E7162" w:rsidP="00C02DB9">
            <w:pPr>
              <w:rPr>
                <w:sz w:val="16"/>
                <w:szCs w:val="16"/>
              </w:rPr>
            </w:pPr>
          </w:p>
        </w:tc>
      </w:tr>
      <w:tr w:rsidR="00B83E1A" w14:paraId="08DD4A35" w14:textId="77777777" w:rsidTr="00BF1626">
        <w:tc>
          <w:tcPr>
            <w:tcW w:w="279" w:type="dxa"/>
            <w:vMerge w:val="restart"/>
          </w:tcPr>
          <w:p w14:paraId="622F7A12" w14:textId="77777777" w:rsidR="00B83E1A" w:rsidRDefault="00B83E1A" w:rsidP="00FC05EC">
            <w:pPr>
              <w:rPr>
                <w:sz w:val="16"/>
                <w:szCs w:val="16"/>
              </w:rPr>
            </w:pPr>
          </w:p>
        </w:tc>
        <w:tc>
          <w:tcPr>
            <w:tcW w:w="283" w:type="dxa"/>
            <w:vMerge w:val="restart"/>
          </w:tcPr>
          <w:p w14:paraId="526AFEBF" w14:textId="77777777" w:rsidR="00B83E1A" w:rsidRDefault="00B83E1A" w:rsidP="00FC05EC">
            <w:pPr>
              <w:rPr>
                <w:sz w:val="16"/>
                <w:szCs w:val="16"/>
              </w:rPr>
            </w:pPr>
          </w:p>
        </w:tc>
        <w:tc>
          <w:tcPr>
            <w:tcW w:w="284" w:type="dxa"/>
            <w:vMerge w:val="restart"/>
          </w:tcPr>
          <w:p w14:paraId="6DBBC90A" w14:textId="77777777" w:rsidR="00B83E1A" w:rsidRDefault="00B83E1A" w:rsidP="00FC05EC">
            <w:pPr>
              <w:rPr>
                <w:sz w:val="16"/>
                <w:szCs w:val="16"/>
              </w:rPr>
            </w:pPr>
          </w:p>
        </w:tc>
        <w:tc>
          <w:tcPr>
            <w:tcW w:w="3685" w:type="dxa"/>
            <w:gridSpan w:val="2"/>
            <w:vMerge w:val="restart"/>
            <w:shd w:val="clear" w:color="auto" w:fill="auto"/>
          </w:tcPr>
          <w:p w14:paraId="581C74CD" w14:textId="77777777" w:rsidR="00B83E1A" w:rsidRDefault="00B83E1A" w:rsidP="00FC05EC">
            <w:pPr>
              <w:rPr>
                <w:sz w:val="16"/>
                <w:szCs w:val="16"/>
              </w:rPr>
            </w:pPr>
          </w:p>
        </w:tc>
        <w:tc>
          <w:tcPr>
            <w:tcW w:w="3544" w:type="dxa"/>
            <w:shd w:val="clear" w:color="auto" w:fill="auto"/>
          </w:tcPr>
          <w:p w14:paraId="56B9B32A" w14:textId="77777777" w:rsidR="00B83E1A" w:rsidRDefault="00B83E1A" w:rsidP="00FC05EC">
            <w:pPr>
              <w:rPr>
                <w:sz w:val="16"/>
                <w:szCs w:val="16"/>
              </w:rPr>
            </w:pPr>
          </w:p>
        </w:tc>
        <w:tc>
          <w:tcPr>
            <w:tcW w:w="1417" w:type="dxa"/>
            <w:shd w:val="clear" w:color="auto" w:fill="auto"/>
          </w:tcPr>
          <w:p w14:paraId="2D1B322B" w14:textId="77777777" w:rsidR="00B83E1A" w:rsidRDefault="00B83E1A" w:rsidP="00FC05EC">
            <w:pPr>
              <w:rPr>
                <w:sz w:val="16"/>
                <w:szCs w:val="16"/>
              </w:rPr>
            </w:pPr>
          </w:p>
        </w:tc>
        <w:tc>
          <w:tcPr>
            <w:tcW w:w="993" w:type="dxa"/>
            <w:shd w:val="clear" w:color="auto" w:fill="auto"/>
          </w:tcPr>
          <w:p w14:paraId="07606248" w14:textId="77777777" w:rsidR="00B83E1A" w:rsidRDefault="00B83E1A" w:rsidP="00FC05EC">
            <w:pPr>
              <w:rPr>
                <w:sz w:val="16"/>
                <w:szCs w:val="16"/>
              </w:rPr>
            </w:pPr>
          </w:p>
        </w:tc>
        <w:tc>
          <w:tcPr>
            <w:tcW w:w="1275" w:type="dxa"/>
            <w:shd w:val="clear" w:color="auto" w:fill="auto"/>
          </w:tcPr>
          <w:p w14:paraId="17A722A6" w14:textId="77777777" w:rsidR="00B83E1A" w:rsidRDefault="00B83E1A" w:rsidP="00FC05EC">
            <w:pPr>
              <w:rPr>
                <w:sz w:val="16"/>
                <w:szCs w:val="16"/>
              </w:rPr>
            </w:pPr>
          </w:p>
        </w:tc>
        <w:tc>
          <w:tcPr>
            <w:tcW w:w="284" w:type="dxa"/>
            <w:vMerge w:val="restart"/>
            <w:shd w:val="clear" w:color="auto" w:fill="auto"/>
          </w:tcPr>
          <w:p w14:paraId="01E90084" w14:textId="77777777" w:rsidR="00B83E1A" w:rsidRDefault="00B83E1A" w:rsidP="005C434C">
            <w:pPr>
              <w:jc w:val="center"/>
              <w:rPr>
                <w:sz w:val="16"/>
                <w:szCs w:val="16"/>
              </w:rPr>
            </w:pPr>
          </w:p>
        </w:tc>
        <w:tc>
          <w:tcPr>
            <w:tcW w:w="284" w:type="dxa"/>
            <w:vMerge w:val="restart"/>
            <w:shd w:val="clear" w:color="auto" w:fill="auto"/>
          </w:tcPr>
          <w:p w14:paraId="62C582FF" w14:textId="77777777" w:rsidR="00B83E1A" w:rsidRDefault="00B83E1A" w:rsidP="005C434C">
            <w:pPr>
              <w:jc w:val="center"/>
              <w:rPr>
                <w:sz w:val="16"/>
                <w:szCs w:val="16"/>
              </w:rPr>
            </w:pPr>
          </w:p>
        </w:tc>
        <w:tc>
          <w:tcPr>
            <w:tcW w:w="283" w:type="dxa"/>
            <w:vMerge w:val="restart"/>
            <w:shd w:val="clear" w:color="auto" w:fill="auto"/>
          </w:tcPr>
          <w:p w14:paraId="4E3F4F93" w14:textId="77777777" w:rsidR="00B83E1A" w:rsidRDefault="00B83E1A" w:rsidP="005C434C">
            <w:pPr>
              <w:jc w:val="center"/>
              <w:rPr>
                <w:sz w:val="16"/>
                <w:szCs w:val="16"/>
              </w:rPr>
            </w:pPr>
          </w:p>
        </w:tc>
        <w:tc>
          <w:tcPr>
            <w:tcW w:w="284" w:type="dxa"/>
            <w:vMerge w:val="restart"/>
            <w:shd w:val="clear" w:color="auto" w:fill="auto"/>
          </w:tcPr>
          <w:p w14:paraId="6DDC8A33" w14:textId="77777777" w:rsidR="00B83E1A" w:rsidRDefault="00B83E1A" w:rsidP="005C434C">
            <w:pPr>
              <w:jc w:val="center"/>
              <w:rPr>
                <w:sz w:val="16"/>
                <w:szCs w:val="16"/>
              </w:rPr>
            </w:pPr>
          </w:p>
        </w:tc>
        <w:tc>
          <w:tcPr>
            <w:tcW w:w="1701" w:type="dxa"/>
            <w:vMerge w:val="restart"/>
          </w:tcPr>
          <w:p w14:paraId="40AEB186" w14:textId="77777777" w:rsidR="00B83E1A" w:rsidRDefault="00B83E1A" w:rsidP="00FC05EC">
            <w:pPr>
              <w:rPr>
                <w:sz w:val="16"/>
                <w:szCs w:val="16"/>
              </w:rPr>
            </w:pPr>
          </w:p>
        </w:tc>
      </w:tr>
      <w:tr w:rsidR="00B83E1A" w14:paraId="0FD1B9BA" w14:textId="77777777" w:rsidTr="00BF1626">
        <w:tc>
          <w:tcPr>
            <w:tcW w:w="279" w:type="dxa"/>
            <w:vMerge/>
          </w:tcPr>
          <w:p w14:paraId="2C7495A4" w14:textId="77777777" w:rsidR="00B83E1A" w:rsidRDefault="00B83E1A" w:rsidP="00FC05EC">
            <w:pPr>
              <w:rPr>
                <w:sz w:val="16"/>
                <w:szCs w:val="16"/>
              </w:rPr>
            </w:pPr>
          </w:p>
        </w:tc>
        <w:tc>
          <w:tcPr>
            <w:tcW w:w="283" w:type="dxa"/>
            <w:vMerge/>
          </w:tcPr>
          <w:p w14:paraId="0F9D8BDF" w14:textId="77777777" w:rsidR="00B83E1A" w:rsidRDefault="00B83E1A" w:rsidP="00FC05EC">
            <w:pPr>
              <w:rPr>
                <w:sz w:val="16"/>
                <w:szCs w:val="16"/>
              </w:rPr>
            </w:pPr>
          </w:p>
        </w:tc>
        <w:tc>
          <w:tcPr>
            <w:tcW w:w="284" w:type="dxa"/>
            <w:vMerge/>
          </w:tcPr>
          <w:p w14:paraId="2A0BB4F1" w14:textId="77777777" w:rsidR="00B83E1A" w:rsidRDefault="00B83E1A" w:rsidP="00FC05EC">
            <w:pPr>
              <w:rPr>
                <w:sz w:val="16"/>
                <w:szCs w:val="16"/>
              </w:rPr>
            </w:pPr>
          </w:p>
        </w:tc>
        <w:tc>
          <w:tcPr>
            <w:tcW w:w="3685" w:type="dxa"/>
            <w:gridSpan w:val="2"/>
            <w:vMerge/>
            <w:shd w:val="clear" w:color="auto" w:fill="auto"/>
          </w:tcPr>
          <w:p w14:paraId="1E294D9B" w14:textId="77777777" w:rsidR="00B83E1A" w:rsidRDefault="00B83E1A" w:rsidP="00FC05EC">
            <w:pPr>
              <w:rPr>
                <w:sz w:val="16"/>
                <w:szCs w:val="16"/>
              </w:rPr>
            </w:pPr>
          </w:p>
        </w:tc>
        <w:tc>
          <w:tcPr>
            <w:tcW w:w="3544" w:type="dxa"/>
            <w:shd w:val="clear" w:color="auto" w:fill="auto"/>
          </w:tcPr>
          <w:p w14:paraId="3192F4CC" w14:textId="77777777" w:rsidR="00B83E1A" w:rsidRDefault="00B83E1A" w:rsidP="00FC05EC">
            <w:pPr>
              <w:rPr>
                <w:sz w:val="16"/>
                <w:szCs w:val="16"/>
              </w:rPr>
            </w:pPr>
          </w:p>
        </w:tc>
        <w:tc>
          <w:tcPr>
            <w:tcW w:w="1417" w:type="dxa"/>
            <w:shd w:val="clear" w:color="auto" w:fill="auto"/>
          </w:tcPr>
          <w:p w14:paraId="6DC60681" w14:textId="77777777" w:rsidR="00B83E1A" w:rsidRDefault="00B83E1A" w:rsidP="00FC05EC">
            <w:pPr>
              <w:rPr>
                <w:sz w:val="16"/>
                <w:szCs w:val="16"/>
              </w:rPr>
            </w:pPr>
          </w:p>
        </w:tc>
        <w:tc>
          <w:tcPr>
            <w:tcW w:w="993" w:type="dxa"/>
            <w:shd w:val="clear" w:color="auto" w:fill="auto"/>
          </w:tcPr>
          <w:p w14:paraId="60F47F3E" w14:textId="77777777" w:rsidR="00B83E1A" w:rsidRDefault="00B83E1A" w:rsidP="00FC05EC">
            <w:pPr>
              <w:rPr>
                <w:sz w:val="16"/>
                <w:szCs w:val="16"/>
              </w:rPr>
            </w:pPr>
          </w:p>
        </w:tc>
        <w:tc>
          <w:tcPr>
            <w:tcW w:w="1275" w:type="dxa"/>
            <w:shd w:val="clear" w:color="auto" w:fill="auto"/>
          </w:tcPr>
          <w:p w14:paraId="1EC25B72" w14:textId="77777777" w:rsidR="00B83E1A" w:rsidRDefault="00B83E1A" w:rsidP="00FC05EC">
            <w:pPr>
              <w:rPr>
                <w:sz w:val="16"/>
                <w:szCs w:val="16"/>
              </w:rPr>
            </w:pPr>
          </w:p>
        </w:tc>
        <w:tc>
          <w:tcPr>
            <w:tcW w:w="284" w:type="dxa"/>
            <w:vMerge/>
            <w:shd w:val="clear" w:color="auto" w:fill="auto"/>
          </w:tcPr>
          <w:p w14:paraId="213AE9CD" w14:textId="77777777" w:rsidR="00B83E1A" w:rsidRDefault="00B83E1A" w:rsidP="005C434C">
            <w:pPr>
              <w:jc w:val="center"/>
              <w:rPr>
                <w:sz w:val="16"/>
                <w:szCs w:val="16"/>
              </w:rPr>
            </w:pPr>
          </w:p>
        </w:tc>
        <w:tc>
          <w:tcPr>
            <w:tcW w:w="284" w:type="dxa"/>
            <w:vMerge/>
            <w:shd w:val="clear" w:color="auto" w:fill="auto"/>
          </w:tcPr>
          <w:p w14:paraId="6C281897" w14:textId="77777777" w:rsidR="00B83E1A" w:rsidRDefault="00B83E1A" w:rsidP="005C434C">
            <w:pPr>
              <w:jc w:val="center"/>
              <w:rPr>
                <w:sz w:val="16"/>
                <w:szCs w:val="16"/>
              </w:rPr>
            </w:pPr>
          </w:p>
        </w:tc>
        <w:tc>
          <w:tcPr>
            <w:tcW w:w="283" w:type="dxa"/>
            <w:vMerge/>
            <w:shd w:val="clear" w:color="auto" w:fill="auto"/>
          </w:tcPr>
          <w:p w14:paraId="59443EC2" w14:textId="77777777" w:rsidR="00B83E1A" w:rsidRDefault="00B83E1A" w:rsidP="005C434C">
            <w:pPr>
              <w:jc w:val="center"/>
              <w:rPr>
                <w:sz w:val="16"/>
                <w:szCs w:val="16"/>
              </w:rPr>
            </w:pPr>
          </w:p>
        </w:tc>
        <w:tc>
          <w:tcPr>
            <w:tcW w:w="284" w:type="dxa"/>
            <w:vMerge/>
            <w:shd w:val="clear" w:color="auto" w:fill="auto"/>
          </w:tcPr>
          <w:p w14:paraId="2A287384" w14:textId="77777777" w:rsidR="00B83E1A" w:rsidRDefault="00B83E1A" w:rsidP="005C434C">
            <w:pPr>
              <w:jc w:val="center"/>
              <w:rPr>
                <w:sz w:val="16"/>
                <w:szCs w:val="16"/>
              </w:rPr>
            </w:pPr>
          </w:p>
        </w:tc>
        <w:tc>
          <w:tcPr>
            <w:tcW w:w="1701" w:type="dxa"/>
            <w:vMerge/>
          </w:tcPr>
          <w:p w14:paraId="6CE45D07" w14:textId="77777777" w:rsidR="00B83E1A" w:rsidRDefault="00B83E1A" w:rsidP="00FC05EC">
            <w:pPr>
              <w:rPr>
                <w:sz w:val="16"/>
                <w:szCs w:val="16"/>
              </w:rPr>
            </w:pPr>
          </w:p>
        </w:tc>
      </w:tr>
      <w:tr w:rsidR="00B83E1A" w14:paraId="74E22145" w14:textId="77777777" w:rsidTr="00BF1626">
        <w:tc>
          <w:tcPr>
            <w:tcW w:w="279" w:type="dxa"/>
            <w:vMerge/>
          </w:tcPr>
          <w:p w14:paraId="7BCEC27F" w14:textId="77777777" w:rsidR="00B83E1A" w:rsidRDefault="00B83E1A" w:rsidP="00FC05EC">
            <w:pPr>
              <w:rPr>
                <w:sz w:val="16"/>
                <w:szCs w:val="16"/>
              </w:rPr>
            </w:pPr>
          </w:p>
        </w:tc>
        <w:tc>
          <w:tcPr>
            <w:tcW w:w="283" w:type="dxa"/>
            <w:vMerge/>
          </w:tcPr>
          <w:p w14:paraId="46088F9A" w14:textId="77777777" w:rsidR="00B83E1A" w:rsidRDefault="00B83E1A" w:rsidP="00FC05EC">
            <w:pPr>
              <w:rPr>
                <w:sz w:val="16"/>
                <w:szCs w:val="16"/>
              </w:rPr>
            </w:pPr>
          </w:p>
        </w:tc>
        <w:tc>
          <w:tcPr>
            <w:tcW w:w="284" w:type="dxa"/>
            <w:vMerge/>
          </w:tcPr>
          <w:p w14:paraId="5179DE63" w14:textId="77777777" w:rsidR="00B83E1A" w:rsidRDefault="00B83E1A" w:rsidP="00FC05EC">
            <w:pPr>
              <w:rPr>
                <w:sz w:val="16"/>
                <w:szCs w:val="16"/>
              </w:rPr>
            </w:pPr>
          </w:p>
        </w:tc>
        <w:tc>
          <w:tcPr>
            <w:tcW w:w="3685" w:type="dxa"/>
            <w:gridSpan w:val="2"/>
            <w:vMerge/>
            <w:shd w:val="clear" w:color="auto" w:fill="auto"/>
          </w:tcPr>
          <w:p w14:paraId="4B5554D4" w14:textId="77777777" w:rsidR="00B83E1A" w:rsidRDefault="00B83E1A" w:rsidP="00FC05EC">
            <w:pPr>
              <w:rPr>
                <w:sz w:val="16"/>
                <w:szCs w:val="16"/>
              </w:rPr>
            </w:pPr>
          </w:p>
        </w:tc>
        <w:tc>
          <w:tcPr>
            <w:tcW w:w="3544" w:type="dxa"/>
            <w:shd w:val="clear" w:color="auto" w:fill="auto"/>
          </w:tcPr>
          <w:p w14:paraId="23A43331" w14:textId="77777777" w:rsidR="00B83E1A" w:rsidRDefault="00B83E1A" w:rsidP="00FC05EC">
            <w:pPr>
              <w:rPr>
                <w:sz w:val="16"/>
                <w:szCs w:val="16"/>
              </w:rPr>
            </w:pPr>
          </w:p>
        </w:tc>
        <w:tc>
          <w:tcPr>
            <w:tcW w:w="1417" w:type="dxa"/>
            <w:shd w:val="clear" w:color="auto" w:fill="auto"/>
          </w:tcPr>
          <w:p w14:paraId="6D4CA109" w14:textId="77777777" w:rsidR="00B83E1A" w:rsidRDefault="00B83E1A" w:rsidP="00FC05EC">
            <w:pPr>
              <w:rPr>
                <w:sz w:val="16"/>
                <w:szCs w:val="16"/>
              </w:rPr>
            </w:pPr>
          </w:p>
        </w:tc>
        <w:tc>
          <w:tcPr>
            <w:tcW w:w="993" w:type="dxa"/>
            <w:shd w:val="clear" w:color="auto" w:fill="auto"/>
          </w:tcPr>
          <w:p w14:paraId="2FCAC5FD" w14:textId="77777777" w:rsidR="00B83E1A" w:rsidRDefault="00B83E1A" w:rsidP="00FC05EC">
            <w:pPr>
              <w:rPr>
                <w:sz w:val="16"/>
                <w:szCs w:val="16"/>
              </w:rPr>
            </w:pPr>
          </w:p>
        </w:tc>
        <w:tc>
          <w:tcPr>
            <w:tcW w:w="1275" w:type="dxa"/>
            <w:shd w:val="clear" w:color="auto" w:fill="auto"/>
          </w:tcPr>
          <w:p w14:paraId="111A4E29" w14:textId="77777777" w:rsidR="00B83E1A" w:rsidRDefault="00B83E1A" w:rsidP="00FC05EC">
            <w:pPr>
              <w:rPr>
                <w:sz w:val="16"/>
                <w:szCs w:val="16"/>
              </w:rPr>
            </w:pPr>
          </w:p>
        </w:tc>
        <w:tc>
          <w:tcPr>
            <w:tcW w:w="284" w:type="dxa"/>
            <w:vMerge/>
            <w:shd w:val="clear" w:color="auto" w:fill="auto"/>
          </w:tcPr>
          <w:p w14:paraId="393526CE" w14:textId="77777777" w:rsidR="00B83E1A" w:rsidRDefault="00B83E1A" w:rsidP="005C434C">
            <w:pPr>
              <w:jc w:val="center"/>
              <w:rPr>
                <w:sz w:val="16"/>
                <w:szCs w:val="16"/>
              </w:rPr>
            </w:pPr>
          </w:p>
        </w:tc>
        <w:tc>
          <w:tcPr>
            <w:tcW w:w="284" w:type="dxa"/>
            <w:vMerge/>
            <w:shd w:val="clear" w:color="auto" w:fill="auto"/>
          </w:tcPr>
          <w:p w14:paraId="471E713F" w14:textId="77777777" w:rsidR="00B83E1A" w:rsidRDefault="00B83E1A" w:rsidP="005C434C">
            <w:pPr>
              <w:jc w:val="center"/>
              <w:rPr>
                <w:sz w:val="16"/>
                <w:szCs w:val="16"/>
              </w:rPr>
            </w:pPr>
          </w:p>
        </w:tc>
        <w:tc>
          <w:tcPr>
            <w:tcW w:w="283" w:type="dxa"/>
            <w:vMerge/>
            <w:shd w:val="clear" w:color="auto" w:fill="auto"/>
          </w:tcPr>
          <w:p w14:paraId="75EB5181" w14:textId="77777777" w:rsidR="00B83E1A" w:rsidRDefault="00B83E1A" w:rsidP="005C434C">
            <w:pPr>
              <w:jc w:val="center"/>
              <w:rPr>
                <w:sz w:val="16"/>
                <w:szCs w:val="16"/>
              </w:rPr>
            </w:pPr>
          </w:p>
        </w:tc>
        <w:tc>
          <w:tcPr>
            <w:tcW w:w="284" w:type="dxa"/>
            <w:vMerge/>
            <w:shd w:val="clear" w:color="auto" w:fill="auto"/>
          </w:tcPr>
          <w:p w14:paraId="5FA2B6F9" w14:textId="77777777" w:rsidR="00B83E1A" w:rsidRDefault="00B83E1A" w:rsidP="005C434C">
            <w:pPr>
              <w:jc w:val="center"/>
              <w:rPr>
                <w:sz w:val="16"/>
                <w:szCs w:val="16"/>
              </w:rPr>
            </w:pPr>
          </w:p>
        </w:tc>
        <w:tc>
          <w:tcPr>
            <w:tcW w:w="1701" w:type="dxa"/>
            <w:vMerge/>
          </w:tcPr>
          <w:p w14:paraId="00526B11" w14:textId="77777777" w:rsidR="00B83E1A" w:rsidRDefault="00B83E1A" w:rsidP="00FC05EC">
            <w:pPr>
              <w:rPr>
                <w:sz w:val="16"/>
                <w:szCs w:val="16"/>
              </w:rPr>
            </w:pPr>
          </w:p>
        </w:tc>
      </w:tr>
      <w:tr w:rsidR="00B83E1A" w14:paraId="50BBFF3D" w14:textId="77777777" w:rsidTr="00BF1626">
        <w:tc>
          <w:tcPr>
            <w:tcW w:w="279" w:type="dxa"/>
            <w:vMerge/>
          </w:tcPr>
          <w:p w14:paraId="222359D1" w14:textId="77777777" w:rsidR="00B83E1A" w:rsidRDefault="00B83E1A" w:rsidP="00FC05EC">
            <w:pPr>
              <w:rPr>
                <w:sz w:val="16"/>
                <w:szCs w:val="16"/>
              </w:rPr>
            </w:pPr>
          </w:p>
        </w:tc>
        <w:tc>
          <w:tcPr>
            <w:tcW w:w="283" w:type="dxa"/>
            <w:vMerge/>
          </w:tcPr>
          <w:p w14:paraId="413971A1" w14:textId="77777777" w:rsidR="00B83E1A" w:rsidRDefault="00B83E1A" w:rsidP="00FC05EC">
            <w:pPr>
              <w:rPr>
                <w:sz w:val="16"/>
                <w:szCs w:val="16"/>
              </w:rPr>
            </w:pPr>
          </w:p>
        </w:tc>
        <w:tc>
          <w:tcPr>
            <w:tcW w:w="284" w:type="dxa"/>
            <w:vMerge/>
          </w:tcPr>
          <w:p w14:paraId="53C90AFF" w14:textId="77777777" w:rsidR="00B83E1A" w:rsidRDefault="00B83E1A" w:rsidP="00FC05EC">
            <w:pPr>
              <w:rPr>
                <w:sz w:val="16"/>
                <w:szCs w:val="16"/>
              </w:rPr>
            </w:pPr>
          </w:p>
        </w:tc>
        <w:tc>
          <w:tcPr>
            <w:tcW w:w="3685" w:type="dxa"/>
            <w:gridSpan w:val="2"/>
            <w:vMerge/>
            <w:shd w:val="clear" w:color="auto" w:fill="auto"/>
          </w:tcPr>
          <w:p w14:paraId="62B7CCD9" w14:textId="77777777" w:rsidR="00B83E1A" w:rsidRDefault="00B83E1A" w:rsidP="00FC05EC">
            <w:pPr>
              <w:rPr>
                <w:sz w:val="16"/>
                <w:szCs w:val="16"/>
              </w:rPr>
            </w:pPr>
          </w:p>
        </w:tc>
        <w:tc>
          <w:tcPr>
            <w:tcW w:w="3544" w:type="dxa"/>
            <w:shd w:val="clear" w:color="auto" w:fill="auto"/>
          </w:tcPr>
          <w:p w14:paraId="403A9678" w14:textId="77777777" w:rsidR="00B83E1A" w:rsidRDefault="00B83E1A" w:rsidP="00FC05EC">
            <w:pPr>
              <w:rPr>
                <w:sz w:val="16"/>
                <w:szCs w:val="16"/>
              </w:rPr>
            </w:pPr>
          </w:p>
        </w:tc>
        <w:tc>
          <w:tcPr>
            <w:tcW w:w="1417" w:type="dxa"/>
            <w:shd w:val="clear" w:color="auto" w:fill="auto"/>
          </w:tcPr>
          <w:p w14:paraId="22AB5A2E" w14:textId="77777777" w:rsidR="00B83E1A" w:rsidRDefault="00B83E1A" w:rsidP="00FC05EC">
            <w:pPr>
              <w:rPr>
                <w:sz w:val="16"/>
                <w:szCs w:val="16"/>
              </w:rPr>
            </w:pPr>
          </w:p>
        </w:tc>
        <w:tc>
          <w:tcPr>
            <w:tcW w:w="993" w:type="dxa"/>
            <w:shd w:val="clear" w:color="auto" w:fill="auto"/>
          </w:tcPr>
          <w:p w14:paraId="22AF4F5C" w14:textId="77777777" w:rsidR="00B83E1A" w:rsidRDefault="00B83E1A" w:rsidP="00FC05EC">
            <w:pPr>
              <w:rPr>
                <w:sz w:val="16"/>
                <w:szCs w:val="16"/>
              </w:rPr>
            </w:pPr>
          </w:p>
        </w:tc>
        <w:tc>
          <w:tcPr>
            <w:tcW w:w="1275" w:type="dxa"/>
            <w:shd w:val="clear" w:color="auto" w:fill="auto"/>
          </w:tcPr>
          <w:p w14:paraId="3A843C30" w14:textId="77777777" w:rsidR="00B83E1A" w:rsidRDefault="00B83E1A" w:rsidP="00FC05EC">
            <w:pPr>
              <w:rPr>
                <w:sz w:val="16"/>
                <w:szCs w:val="16"/>
              </w:rPr>
            </w:pPr>
          </w:p>
        </w:tc>
        <w:tc>
          <w:tcPr>
            <w:tcW w:w="284" w:type="dxa"/>
            <w:vMerge/>
            <w:shd w:val="clear" w:color="auto" w:fill="auto"/>
          </w:tcPr>
          <w:p w14:paraId="7E05C703" w14:textId="77777777" w:rsidR="00B83E1A" w:rsidRDefault="00B83E1A" w:rsidP="005C434C">
            <w:pPr>
              <w:jc w:val="center"/>
              <w:rPr>
                <w:sz w:val="16"/>
                <w:szCs w:val="16"/>
              </w:rPr>
            </w:pPr>
          </w:p>
        </w:tc>
        <w:tc>
          <w:tcPr>
            <w:tcW w:w="284" w:type="dxa"/>
            <w:vMerge/>
            <w:shd w:val="clear" w:color="auto" w:fill="auto"/>
          </w:tcPr>
          <w:p w14:paraId="3EB0CC87" w14:textId="77777777" w:rsidR="00B83E1A" w:rsidRDefault="00B83E1A" w:rsidP="005C434C">
            <w:pPr>
              <w:jc w:val="center"/>
              <w:rPr>
                <w:sz w:val="16"/>
                <w:szCs w:val="16"/>
              </w:rPr>
            </w:pPr>
          </w:p>
        </w:tc>
        <w:tc>
          <w:tcPr>
            <w:tcW w:w="283" w:type="dxa"/>
            <w:vMerge/>
            <w:shd w:val="clear" w:color="auto" w:fill="auto"/>
          </w:tcPr>
          <w:p w14:paraId="1FA33C6C" w14:textId="77777777" w:rsidR="00B83E1A" w:rsidRDefault="00B83E1A" w:rsidP="005C434C">
            <w:pPr>
              <w:jc w:val="center"/>
              <w:rPr>
                <w:sz w:val="16"/>
                <w:szCs w:val="16"/>
              </w:rPr>
            </w:pPr>
          </w:p>
        </w:tc>
        <w:tc>
          <w:tcPr>
            <w:tcW w:w="284" w:type="dxa"/>
            <w:vMerge/>
            <w:shd w:val="clear" w:color="auto" w:fill="auto"/>
          </w:tcPr>
          <w:p w14:paraId="5451CBDB" w14:textId="77777777" w:rsidR="00B83E1A" w:rsidRDefault="00B83E1A" w:rsidP="005C434C">
            <w:pPr>
              <w:jc w:val="center"/>
              <w:rPr>
                <w:sz w:val="16"/>
                <w:szCs w:val="16"/>
              </w:rPr>
            </w:pPr>
          </w:p>
        </w:tc>
        <w:tc>
          <w:tcPr>
            <w:tcW w:w="1701" w:type="dxa"/>
            <w:vMerge/>
          </w:tcPr>
          <w:p w14:paraId="61067B7B" w14:textId="77777777" w:rsidR="00B83E1A" w:rsidRDefault="00B83E1A" w:rsidP="00FC05EC">
            <w:pPr>
              <w:rPr>
                <w:sz w:val="16"/>
                <w:szCs w:val="16"/>
              </w:rPr>
            </w:pPr>
          </w:p>
        </w:tc>
      </w:tr>
      <w:tr w:rsidR="00B83E1A" w14:paraId="73BE62C0" w14:textId="77777777" w:rsidTr="00BF1626">
        <w:tc>
          <w:tcPr>
            <w:tcW w:w="279" w:type="dxa"/>
            <w:vMerge w:val="restart"/>
          </w:tcPr>
          <w:p w14:paraId="59852476" w14:textId="77777777" w:rsidR="00B83E1A" w:rsidRDefault="00B83E1A" w:rsidP="00FC05EC">
            <w:pPr>
              <w:rPr>
                <w:sz w:val="16"/>
                <w:szCs w:val="16"/>
              </w:rPr>
            </w:pPr>
          </w:p>
        </w:tc>
        <w:tc>
          <w:tcPr>
            <w:tcW w:w="283" w:type="dxa"/>
            <w:vMerge w:val="restart"/>
          </w:tcPr>
          <w:p w14:paraId="63D4BA60" w14:textId="77777777" w:rsidR="00B83E1A" w:rsidRDefault="00B83E1A" w:rsidP="00FC05EC">
            <w:pPr>
              <w:rPr>
                <w:sz w:val="16"/>
                <w:szCs w:val="16"/>
              </w:rPr>
            </w:pPr>
          </w:p>
        </w:tc>
        <w:tc>
          <w:tcPr>
            <w:tcW w:w="284" w:type="dxa"/>
            <w:vMerge w:val="restart"/>
          </w:tcPr>
          <w:p w14:paraId="72FEEA36" w14:textId="77777777" w:rsidR="00B83E1A" w:rsidRDefault="00B83E1A" w:rsidP="00FC05EC">
            <w:pPr>
              <w:rPr>
                <w:sz w:val="16"/>
                <w:szCs w:val="16"/>
              </w:rPr>
            </w:pPr>
          </w:p>
        </w:tc>
        <w:tc>
          <w:tcPr>
            <w:tcW w:w="3685" w:type="dxa"/>
            <w:gridSpan w:val="2"/>
            <w:vMerge w:val="restart"/>
            <w:shd w:val="clear" w:color="auto" w:fill="auto"/>
          </w:tcPr>
          <w:p w14:paraId="386C04B1" w14:textId="77777777" w:rsidR="00B83E1A" w:rsidRDefault="00B83E1A" w:rsidP="00FC05EC">
            <w:pPr>
              <w:rPr>
                <w:sz w:val="16"/>
                <w:szCs w:val="16"/>
              </w:rPr>
            </w:pPr>
          </w:p>
        </w:tc>
        <w:tc>
          <w:tcPr>
            <w:tcW w:w="3544" w:type="dxa"/>
            <w:shd w:val="clear" w:color="auto" w:fill="auto"/>
          </w:tcPr>
          <w:p w14:paraId="22FCC382" w14:textId="77777777" w:rsidR="00B83E1A" w:rsidRDefault="00B83E1A" w:rsidP="00FC05EC">
            <w:pPr>
              <w:rPr>
                <w:sz w:val="16"/>
                <w:szCs w:val="16"/>
              </w:rPr>
            </w:pPr>
          </w:p>
        </w:tc>
        <w:tc>
          <w:tcPr>
            <w:tcW w:w="1417" w:type="dxa"/>
            <w:shd w:val="clear" w:color="auto" w:fill="auto"/>
          </w:tcPr>
          <w:p w14:paraId="55E51776" w14:textId="77777777" w:rsidR="00B83E1A" w:rsidRDefault="00B83E1A" w:rsidP="00FC05EC">
            <w:pPr>
              <w:rPr>
                <w:sz w:val="16"/>
                <w:szCs w:val="16"/>
              </w:rPr>
            </w:pPr>
          </w:p>
        </w:tc>
        <w:tc>
          <w:tcPr>
            <w:tcW w:w="993" w:type="dxa"/>
            <w:shd w:val="clear" w:color="auto" w:fill="auto"/>
          </w:tcPr>
          <w:p w14:paraId="50C1DD69" w14:textId="77777777" w:rsidR="00B83E1A" w:rsidRDefault="00B83E1A" w:rsidP="00FC05EC">
            <w:pPr>
              <w:rPr>
                <w:sz w:val="16"/>
                <w:szCs w:val="16"/>
              </w:rPr>
            </w:pPr>
          </w:p>
        </w:tc>
        <w:tc>
          <w:tcPr>
            <w:tcW w:w="1275" w:type="dxa"/>
            <w:shd w:val="clear" w:color="auto" w:fill="auto"/>
          </w:tcPr>
          <w:p w14:paraId="3857F34A" w14:textId="77777777" w:rsidR="00B83E1A" w:rsidRDefault="00B83E1A" w:rsidP="00FC05EC">
            <w:pPr>
              <w:rPr>
                <w:sz w:val="16"/>
                <w:szCs w:val="16"/>
              </w:rPr>
            </w:pPr>
          </w:p>
        </w:tc>
        <w:tc>
          <w:tcPr>
            <w:tcW w:w="284" w:type="dxa"/>
            <w:vMerge w:val="restart"/>
            <w:shd w:val="clear" w:color="auto" w:fill="auto"/>
          </w:tcPr>
          <w:p w14:paraId="211D382C" w14:textId="77777777" w:rsidR="00B83E1A" w:rsidRDefault="00B83E1A" w:rsidP="005C434C">
            <w:pPr>
              <w:jc w:val="center"/>
              <w:rPr>
                <w:sz w:val="16"/>
                <w:szCs w:val="16"/>
              </w:rPr>
            </w:pPr>
          </w:p>
        </w:tc>
        <w:tc>
          <w:tcPr>
            <w:tcW w:w="284" w:type="dxa"/>
            <w:vMerge w:val="restart"/>
            <w:shd w:val="clear" w:color="auto" w:fill="auto"/>
          </w:tcPr>
          <w:p w14:paraId="7900C51A" w14:textId="77777777" w:rsidR="00B83E1A" w:rsidRDefault="00B83E1A" w:rsidP="005C434C">
            <w:pPr>
              <w:jc w:val="center"/>
              <w:rPr>
                <w:sz w:val="16"/>
                <w:szCs w:val="16"/>
              </w:rPr>
            </w:pPr>
          </w:p>
        </w:tc>
        <w:tc>
          <w:tcPr>
            <w:tcW w:w="283" w:type="dxa"/>
            <w:vMerge w:val="restart"/>
            <w:shd w:val="clear" w:color="auto" w:fill="auto"/>
          </w:tcPr>
          <w:p w14:paraId="2D965D79" w14:textId="77777777" w:rsidR="00B83E1A" w:rsidRDefault="00B83E1A" w:rsidP="005C434C">
            <w:pPr>
              <w:jc w:val="center"/>
              <w:rPr>
                <w:sz w:val="16"/>
                <w:szCs w:val="16"/>
              </w:rPr>
            </w:pPr>
          </w:p>
        </w:tc>
        <w:tc>
          <w:tcPr>
            <w:tcW w:w="284" w:type="dxa"/>
            <w:vMerge w:val="restart"/>
            <w:shd w:val="clear" w:color="auto" w:fill="auto"/>
          </w:tcPr>
          <w:p w14:paraId="7C8CBB80" w14:textId="77777777" w:rsidR="00B83E1A" w:rsidRDefault="00B83E1A" w:rsidP="005C434C">
            <w:pPr>
              <w:jc w:val="center"/>
              <w:rPr>
                <w:sz w:val="16"/>
                <w:szCs w:val="16"/>
              </w:rPr>
            </w:pPr>
          </w:p>
        </w:tc>
        <w:tc>
          <w:tcPr>
            <w:tcW w:w="1701" w:type="dxa"/>
            <w:vMerge w:val="restart"/>
          </w:tcPr>
          <w:p w14:paraId="3E0227D1" w14:textId="77777777" w:rsidR="00B83E1A" w:rsidRDefault="00B83E1A" w:rsidP="00FC05EC">
            <w:pPr>
              <w:rPr>
                <w:sz w:val="16"/>
                <w:szCs w:val="16"/>
              </w:rPr>
            </w:pPr>
          </w:p>
        </w:tc>
      </w:tr>
      <w:tr w:rsidR="00B83E1A" w14:paraId="7793ECDC" w14:textId="77777777" w:rsidTr="00BF1626">
        <w:tc>
          <w:tcPr>
            <w:tcW w:w="279" w:type="dxa"/>
            <w:vMerge/>
          </w:tcPr>
          <w:p w14:paraId="69DF5A2E" w14:textId="77777777" w:rsidR="00B83E1A" w:rsidRDefault="00B83E1A" w:rsidP="00FC05EC">
            <w:pPr>
              <w:rPr>
                <w:sz w:val="16"/>
                <w:szCs w:val="16"/>
              </w:rPr>
            </w:pPr>
          </w:p>
        </w:tc>
        <w:tc>
          <w:tcPr>
            <w:tcW w:w="283" w:type="dxa"/>
            <w:vMerge/>
          </w:tcPr>
          <w:p w14:paraId="38938F6C" w14:textId="77777777" w:rsidR="00B83E1A" w:rsidRDefault="00B83E1A" w:rsidP="00FC05EC">
            <w:pPr>
              <w:rPr>
                <w:sz w:val="16"/>
                <w:szCs w:val="16"/>
              </w:rPr>
            </w:pPr>
          </w:p>
        </w:tc>
        <w:tc>
          <w:tcPr>
            <w:tcW w:w="284" w:type="dxa"/>
            <w:vMerge/>
          </w:tcPr>
          <w:p w14:paraId="0FF1ED9E" w14:textId="77777777" w:rsidR="00B83E1A" w:rsidRDefault="00B83E1A" w:rsidP="00FC05EC">
            <w:pPr>
              <w:rPr>
                <w:sz w:val="16"/>
                <w:szCs w:val="16"/>
              </w:rPr>
            </w:pPr>
          </w:p>
        </w:tc>
        <w:tc>
          <w:tcPr>
            <w:tcW w:w="3685" w:type="dxa"/>
            <w:gridSpan w:val="2"/>
            <w:vMerge/>
            <w:shd w:val="clear" w:color="auto" w:fill="auto"/>
          </w:tcPr>
          <w:p w14:paraId="4F356F89" w14:textId="77777777" w:rsidR="00B83E1A" w:rsidRDefault="00B83E1A" w:rsidP="00FC05EC">
            <w:pPr>
              <w:rPr>
                <w:sz w:val="16"/>
                <w:szCs w:val="16"/>
              </w:rPr>
            </w:pPr>
          </w:p>
        </w:tc>
        <w:tc>
          <w:tcPr>
            <w:tcW w:w="3544" w:type="dxa"/>
            <w:shd w:val="clear" w:color="auto" w:fill="auto"/>
          </w:tcPr>
          <w:p w14:paraId="5004A9E5" w14:textId="77777777" w:rsidR="00B83E1A" w:rsidRDefault="00B83E1A" w:rsidP="00FC05EC">
            <w:pPr>
              <w:rPr>
                <w:sz w:val="16"/>
                <w:szCs w:val="16"/>
              </w:rPr>
            </w:pPr>
          </w:p>
        </w:tc>
        <w:tc>
          <w:tcPr>
            <w:tcW w:w="1417" w:type="dxa"/>
            <w:shd w:val="clear" w:color="auto" w:fill="auto"/>
          </w:tcPr>
          <w:p w14:paraId="5DF688D6" w14:textId="77777777" w:rsidR="00B83E1A" w:rsidRDefault="00B83E1A" w:rsidP="00FC05EC">
            <w:pPr>
              <w:rPr>
                <w:sz w:val="16"/>
                <w:szCs w:val="16"/>
              </w:rPr>
            </w:pPr>
          </w:p>
        </w:tc>
        <w:tc>
          <w:tcPr>
            <w:tcW w:w="993" w:type="dxa"/>
            <w:shd w:val="clear" w:color="auto" w:fill="auto"/>
          </w:tcPr>
          <w:p w14:paraId="55EC60FE" w14:textId="77777777" w:rsidR="00B83E1A" w:rsidRDefault="00B83E1A" w:rsidP="00FC05EC">
            <w:pPr>
              <w:rPr>
                <w:sz w:val="16"/>
                <w:szCs w:val="16"/>
              </w:rPr>
            </w:pPr>
          </w:p>
        </w:tc>
        <w:tc>
          <w:tcPr>
            <w:tcW w:w="1275" w:type="dxa"/>
            <w:shd w:val="clear" w:color="auto" w:fill="auto"/>
          </w:tcPr>
          <w:p w14:paraId="6851D5A6" w14:textId="77777777" w:rsidR="00B83E1A" w:rsidRDefault="00B83E1A" w:rsidP="00FC05EC">
            <w:pPr>
              <w:rPr>
                <w:sz w:val="16"/>
                <w:szCs w:val="16"/>
              </w:rPr>
            </w:pPr>
          </w:p>
        </w:tc>
        <w:tc>
          <w:tcPr>
            <w:tcW w:w="284" w:type="dxa"/>
            <w:vMerge/>
            <w:shd w:val="clear" w:color="auto" w:fill="auto"/>
          </w:tcPr>
          <w:p w14:paraId="267E384B" w14:textId="77777777" w:rsidR="00B83E1A" w:rsidRDefault="00B83E1A" w:rsidP="005C434C">
            <w:pPr>
              <w:jc w:val="center"/>
              <w:rPr>
                <w:sz w:val="16"/>
                <w:szCs w:val="16"/>
              </w:rPr>
            </w:pPr>
          </w:p>
        </w:tc>
        <w:tc>
          <w:tcPr>
            <w:tcW w:w="284" w:type="dxa"/>
            <w:vMerge/>
            <w:shd w:val="clear" w:color="auto" w:fill="auto"/>
          </w:tcPr>
          <w:p w14:paraId="534259CE" w14:textId="77777777" w:rsidR="00B83E1A" w:rsidRDefault="00B83E1A" w:rsidP="005C434C">
            <w:pPr>
              <w:jc w:val="center"/>
              <w:rPr>
                <w:sz w:val="16"/>
                <w:szCs w:val="16"/>
              </w:rPr>
            </w:pPr>
          </w:p>
        </w:tc>
        <w:tc>
          <w:tcPr>
            <w:tcW w:w="283" w:type="dxa"/>
            <w:vMerge/>
            <w:shd w:val="clear" w:color="auto" w:fill="auto"/>
          </w:tcPr>
          <w:p w14:paraId="337C1565" w14:textId="77777777" w:rsidR="00B83E1A" w:rsidRDefault="00B83E1A" w:rsidP="005C434C">
            <w:pPr>
              <w:jc w:val="center"/>
              <w:rPr>
                <w:sz w:val="16"/>
                <w:szCs w:val="16"/>
              </w:rPr>
            </w:pPr>
          </w:p>
        </w:tc>
        <w:tc>
          <w:tcPr>
            <w:tcW w:w="284" w:type="dxa"/>
            <w:vMerge/>
            <w:shd w:val="clear" w:color="auto" w:fill="auto"/>
          </w:tcPr>
          <w:p w14:paraId="3A4D8A33" w14:textId="77777777" w:rsidR="00B83E1A" w:rsidRDefault="00B83E1A" w:rsidP="005C434C">
            <w:pPr>
              <w:jc w:val="center"/>
              <w:rPr>
                <w:sz w:val="16"/>
                <w:szCs w:val="16"/>
              </w:rPr>
            </w:pPr>
          </w:p>
        </w:tc>
        <w:tc>
          <w:tcPr>
            <w:tcW w:w="1701" w:type="dxa"/>
            <w:vMerge/>
          </w:tcPr>
          <w:p w14:paraId="4BBB9D72" w14:textId="77777777" w:rsidR="00B83E1A" w:rsidRDefault="00B83E1A" w:rsidP="00FC05EC">
            <w:pPr>
              <w:rPr>
                <w:sz w:val="16"/>
                <w:szCs w:val="16"/>
              </w:rPr>
            </w:pPr>
          </w:p>
        </w:tc>
      </w:tr>
      <w:tr w:rsidR="00B83E1A" w14:paraId="7CAAE561" w14:textId="77777777" w:rsidTr="00BF1626">
        <w:tc>
          <w:tcPr>
            <w:tcW w:w="279" w:type="dxa"/>
            <w:vMerge/>
          </w:tcPr>
          <w:p w14:paraId="00F2BAF2" w14:textId="77777777" w:rsidR="00B83E1A" w:rsidRDefault="00B83E1A" w:rsidP="00FC05EC">
            <w:pPr>
              <w:rPr>
                <w:sz w:val="16"/>
                <w:szCs w:val="16"/>
              </w:rPr>
            </w:pPr>
          </w:p>
        </w:tc>
        <w:tc>
          <w:tcPr>
            <w:tcW w:w="283" w:type="dxa"/>
            <w:vMerge/>
          </w:tcPr>
          <w:p w14:paraId="7AFA95AD" w14:textId="77777777" w:rsidR="00B83E1A" w:rsidRDefault="00B83E1A" w:rsidP="00FC05EC">
            <w:pPr>
              <w:rPr>
                <w:sz w:val="16"/>
                <w:szCs w:val="16"/>
              </w:rPr>
            </w:pPr>
          </w:p>
        </w:tc>
        <w:tc>
          <w:tcPr>
            <w:tcW w:w="284" w:type="dxa"/>
            <w:vMerge/>
          </w:tcPr>
          <w:p w14:paraId="7A4CFDCA" w14:textId="77777777" w:rsidR="00B83E1A" w:rsidRDefault="00B83E1A" w:rsidP="00FC05EC">
            <w:pPr>
              <w:rPr>
                <w:sz w:val="16"/>
                <w:szCs w:val="16"/>
              </w:rPr>
            </w:pPr>
          </w:p>
        </w:tc>
        <w:tc>
          <w:tcPr>
            <w:tcW w:w="3685" w:type="dxa"/>
            <w:gridSpan w:val="2"/>
            <w:vMerge/>
            <w:shd w:val="clear" w:color="auto" w:fill="auto"/>
          </w:tcPr>
          <w:p w14:paraId="76B121FF" w14:textId="77777777" w:rsidR="00B83E1A" w:rsidRDefault="00B83E1A" w:rsidP="00FC05EC">
            <w:pPr>
              <w:rPr>
                <w:sz w:val="16"/>
                <w:szCs w:val="16"/>
              </w:rPr>
            </w:pPr>
          </w:p>
        </w:tc>
        <w:tc>
          <w:tcPr>
            <w:tcW w:w="3544" w:type="dxa"/>
            <w:shd w:val="clear" w:color="auto" w:fill="auto"/>
          </w:tcPr>
          <w:p w14:paraId="047217F8" w14:textId="77777777" w:rsidR="00B83E1A" w:rsidRDefault="00B83E1A" w:rsidP="00FC05EC">
            <w:pPr>
              <w:rPr>
                <w:sz w:val="16"/>
                <w:szCs w:val="16"/>
              </w:rPr>
            </w:pPr>
          </w:p>
        </w:tc>
        <w:tc>
          <w:tcPr>
            <w:tcW w:w="1417" w:type="dxa"/>
            <w:shd w:val="clear" w:color="auto" w:fill="auto"/>
          </w:tcPr>
          <w:p w14:paraId="280E40F7" w14:textId="77777777" w:rsidR="00B83E1A" w:rsidRDefault="00B83E1A" w:rsidP="00FC05EC">
            <w:pPr>
              <w:rPr>
                <w:sz w:val="16"/>
                <w:szCs w:val="16"/>
              </w:rPr>
            </w:pPr>
          </w:p>
        </w:tc>
        <w:tc>
          <w:tcPr>
            <w:tcW w:w="993" w:type="dxa"/>
            <w:shd w:val="clear" w:color="auto" w:fill="auto"/>
          </w:tcPr>
          <w:p w14:paraId="45DEFC3A" w14:textId="77777777" w:rsidR="00B83E1A" w:rsidRDefault="00B83E1A" w:rsidP="00FC05EC">
            <w:pPr>
              <w:rPr>
                <w:sz w:val="16"/>
                <w:szCs w:val="16"/>
              </w:rPr>
            </w:pPr>
          </w:p>
        </w:tc>
        <w:tc>
          <w:tcPr>
            <w:tcW w:w="1275" w:type="dxa"/>
            <w:shd w:val="clear" w:color="auto" w:fill="auto"/>
          </w:tcPr>
          <w:p w14:paraId="167F1544" w14:textId="77777777" w:rsidR="00B83E1A" w:rsidRDefault="00B83E1A" w:rsidP="00FC05EC">
            <w:pPr>
              <w:rPr>
                <w:sz w:val="16"/>
                <w:szCs w:val="16"/>
              </w:rPr>
            </w:pPr>
          </w:p>
        </w:tc>
        <w:tc>
          <w:tcPr>
            <w:tcW w:w="284" w:type="dxa"/>
            <w:vMerge/>
            <w:shd w:val="clear" w:color="auto" w:fill="auto"/>
          </w:tcPr>
          <w:p w14:paraId="245F7D2A" w14:textId="77777777" w:rsidR="00B83E1A" w:rsidRDefault="00B83E1A" w:rsidP="005C434C">
            <w:pPr>
              <w:jc w:val="center"/>
              <w:rPr>
                <w:sz w:val="16"/>
                <w:szCs w:val="16"/>
              </w:rPr>
            </w:pPr>
          </w:p>
        </w:tc>
        <w:tc>
          <w:tcPr>
            <w:tcW w:w="284" w:type="dxa"/>
            <w:vMerge/>
            <w:shd w:val="clear" w:color="auto" w:fill="auto"/>
          </w:tcPr>
          <w:p w14:paraId="7E517538" w14:textId="77777777" w:rsidR="00B83E1A" w:rsidRDefault="00B83E1A" w:rsidP="005C434C">
            <w:pPr>
              <w:jc w:val="center"/>
              <w:rPr>
                <w:sz w:val="16"/>
                <w:szCs w:val="16"/>
              </w:rPr>
            </w:pPr>
          </w:p>
        </w:tc>
        <w:tc>
          <w:tcPr>
            <w:tcW w:w="283" w:type="dxa"/>
            <w:vMerge/>
            <w:shd w:val="clear" w:color="auto" w:fill="auto"/>
          </w:tcPr>
          <w:p w14:paraId="160AD1B1" w14:textId="77777777" w:rsidR="00B83E1A" w:rsidRDefault="00B83E1A" w:rsidP="005C434C">
            <w:pPr>
              <w:jc w:val="center"/>
              <w:rPr>
                <w:sz w:val="16"/>
                <w:szCs w:val="16"/>
              </w:rPr>
            </w:pPr>
          </w:p>
        </w:tc>
        <w:tc>
          <w:tcPr>
            <w:tcW w:w="284" w:type="dxa"/>
            <w:vMerge/>
            <w:shd w:val="clear" w:color="auto" w:fill="auto"/>
          </w:tcPr>
          <w:p w14:paraId="381B3FF4" w14:textId="77777777" w:rsidR="00B83E1A" w:rsidRDefault="00B83E1A" w:rsidP="005C434C">
            <w:pPr>
              <w:jc w:val="center"/>
              <w:rPr>
                <w:sz w:val="16"/>
                <w:szCs w:val="16"/>
              </w:rPr>
            </w:pPr>
          </w:p>
        </w:tc>
        <w:tc>
          <w:tcPr>
            <w:tcW w:w="1701" w:type="dxa"/>
            <w:vMerge/>
          </w:tcPr>
          <w:p w14:paraId="08714684" w14:textId="77777777" w:rsidR="00B83E1A" w:rsidRDefault="00B83E1A" w:rsidP="00FC05EC">
            <w:pPr>
              <w:rPr>
                <w:sz w:val="16"/>
                <w:szCs w:val="16"/>
              </w:rPr>
            </w:pPr>
          </w:p>
        </w:tc>
      </w:tr>
      <w:tr w:rsidR="00B83E1A" w14:paraId="3DEAA2F8" w14:textId="77777777" w:rsidTr="00BF1626">
        <w:tc>
          <w:tcPr>
            <w:tcW w:w="279" w:type="dxa"/>
            <w:vMerge/>
          </w:tcPr>
          <w:p w14:paraId="432EB99E" w14:textId="77777777" w:rsidR="00B83E1A" w:rsidRDefault="00B83E1A" w:rsidP="00FC05EC">
            <w:pPr>
              <w:rPr>
                <w:sz w:val="16"/>
                <w:szCs w:val="16"/>
              </w:rPr>
            </w:pPr>
          </w:p>
        </w:tc>
        <w:tc>
          <w:tcPr>
            <w:tcW w:w="283" w:type="dxa"/>
            <w:vMerge/>
          </w:tcPr>
          <w:p w14:paraId="7293B424" w14:textId="77777777" w:rsidR="00B83E1A" w:rsidRDefault="00B83E1A" w:rsidP="00FC05EC">
            <w:pPr>
              <w:rPr>
                <w:sz w:val="16"/>
                <w:szCs w:val="16"/>
              </w:rPr>
            </w:pPr>
          </w:p>
        </w:tc>
        <w:tc>
          <w:tcPr>
            <w:tcW w:w="284" w:type="dxa"/>
            <w:vMerge/>
          </w:tcPr>
          <w:p w14:paraId="2772CFCD" w14:textId="77777777" w:rsidR="00B83E1A" w:rsidRDefault="00B83E1A" w:rsidP="00FC05EC">
            <w:pPr>
              <w:rPr>
                <w:sz w:val="16"/>
                <w:szCs w:val="16"/>
              </w:rPr>
            </w:pPr>
          </w:p>
        </w:tc>
        <w:tc>
          <w:tcPr>
            <w:tcW w:w="3685" w:type="dxa"/>
            <w:gridSpan w:val="2"/>
            <w:vMerge/>
            <w:shd w:val="clear" w:color="auto" w:fill="auto"/>
          </w:tcPr>
          <w:p w14:paraId="7A9AB5B9" w14:textId="77777777" w:rsidR="00B83E1A" w:rsidRDefault="00B83E1A" w:rsidP="00FC05EC">
            <w:pPr>
              <w:rPr>
                <w:sz w:val="16"/>
                <w:szCs w:val="16"/>
              </w:rPr>
            </w:pPr>
          </w:p>
        </w:tc>
        <w:tc>
          <w:tcPr>
            <w:tcW w:w="3544" w:type="dxa"/>
            <w:shd w:val="clear" w:color="auto" w:fill="auto"/>
          </w:tcPr>
          <w:p w14:paraId="1C3A7AA3" w14:textId="77777777" w:rsidR="00B83E1A" w:rsidRDefault="00B83E1A" w:rsidP="00FC05EC">
            <w:pPr>
              <w:rPr>
                <w:sz w:val="16"/>
                <w:szCs w:val="16"/>
              </w:rPr>
            </w:pPr>
          </w:p>
        </w:tc>
        <w:tc>
          <w:tcPr>
            <w:tcW w:w="1417" w:type="dxa"/>
            <w:shd w:val="clear" w:color="auto" w:fill="auto"/>
          </w:tcPr>
          <w:p w14:paraId="0A7F7F95" w14:textId="77777777" w:rsidR="00B83E1A" w:rsidRDefault="00B83E1A" w:rsidP="00FC05EC">
            <w:pPr>
              <w:rPr>
                <w:sz w:val="16"/>
                <w:szCs w:val="16"/>
              </w:rPr>
            </w:pPr>
          </w:p>
        </w:tc>
        <w:tc>
          <w:tcPr>
            <w:tcW w:w="993" w:type="dxa"/>
            <w:shd w:val="clear" w:color="auto" w:fill="auto"/>
          </w:tcPr>
          <w:p w14:paraId="584E2BBA" w14:textId="77777777" w:rsidR="00B83E1A" w:rsidRDefault="00B83E1A" w:rsidP="00FC05EC">
            <w:pPr>
              <w:rPr>
                <w:sz w:val="16"/>
                <w:szCs w:val="16"/>
              </w:rPr>
            </w:pPr>
          </w:p>
        </w:tc>
        <w:tc>
          <w:tcPr>
            <w:tcW w:w="1275" w:type="dxa"/>
            <w:shd w:val="clear" w:color="auto" w:fill="auto"/>
          </w:tcPr>
          <w:p w14:paraId="49F06C0A" w14:textId="77777777" w:rsidR="00B83E1A" w:rsidRDefault="00B83E1A" w:rsidP="00FC05EC">
            <w:pPr>
              <w:rPr>
                <w:sz w:val="16"/>
                <w:szCs w:val="16"/>
              </w:rPr>
            </w:pPr>
          </w:p>
        </w:tc>
        <w:tc>
          <w:tcPr>
            <w:tcW w:w="284" w:type="dxa"/>
            <w:vMerge/>
            <w:shd w:val="clear" w:color="auto" w:fill="auto"/>
          </w:tcPr>
          <w:p w14:paraId="276DA3EF" w14:textId="77777777" w:rsidR="00B83E1A" w:rsidRDefault="00B83E1A" w:rsidP="005C434C">
            <w:pPr>
              <w:jc w:val="center"/>
              <w:rPr>
                <w:sz w:val="16"/>
                <w:szCs w:val="16"/>
              </w:rPr>
            </w:pPr>
          </w:p>
        </w:tc>
        <w:tc>
          <w:tcPr>
            <w:tcW w:w="284" w:type="dxa"/>
            <w:vMerge/>
            <w:shd w:val="clear" w:color="auto" w:fill="auto"/>
          </w:tcPr>
          <w:p w14:paraId="3436DBAC" w14:textId="77777777" w:rsidR="00B83E1A" w:rsidRDefault="00B83E1A" w:rsidP="005C434C">
            <w:pPr>
              <w:jc w:val="center"/>
              <w:rPr>
                <w:sz w:val="16"/>
                <w:szCs w:val="16"/>
              </w:rPr>
            </w:pPr>
          </w:p>
        </w:tc>
        <w:tc>
          <w:tcPr>
            <w:tcW w:w="283" w:type="dxa"/>
            <w:vMerge/>
            <w:shd w:val="clear" w:color="auto" w:fill="auto"/>
          </w:tcPr>
          <w:p w14:paraId="379612C7" w14:textId="77777777" w:rsidR="00B83E1A" w:rsidRDefault="00B83E1A" w:rsidP="005C434C">
            <w:pPr>
              <w:jc w:val="center"/>
              <w:rPr>
                <w:sz w:val="16"/>
                <w:szCs w:val="16"/>
              </w:rPr>
            </w:pPr>
          </w:p>
        </w:tc>
        <w:tc>
          <w:tcPr>
            <w:tcW w:w="284" w:type="dxa"/>
            <w:vMerge/>
            <w:shd w:val="clear" w:color="auto" w:fill="auto"/>
          </w:tcPr>
          <w:p w14:paraId="135B261A" w14:textId="77777777" w:rsidR="00B83E1A" w:rsidRDefault="00B83E1A" w:rsidP="005C434C">
            <w:pPr>
              <w:jc w:val="center"/>
              <w:rPr>
                <w:sz w:val="16"/>
                <w:szCs w:val="16"/>
              </w:rPr>
            </w:pPr>
          </w:p>
        </w:tc>
        <w:tc>
          <w:tcPr>
            <w:tcW w:w="1701" w:type="dxa"/>
            <w:vMerge/>
          </w:tcPr>
          <w:p w14:paraId="2AD163B3" w14:textId="77777777" w:rsidR="00B83E1A" w:rsidRDefault="00B83E1A" w:rsidP="00FC05EC">
            <w:pPr>
              <w:rPr>
                <w:sz w:val="16"/>
                <w:szCs w:val="16"/>
              </w:rPr>
            </w:pPr>
          </w:p>
        </w:tc>
      </w:tr>
      <w:tr w:rsidR="000A7B15" w14:paraId="45C34836" w14:textId="77777777" w:rsidTr="00BF1626">
        <w:tc>
          <w:tcPr>
            <w:tcW w:w="279" w:type="dxa"/>
            <w:vMerge w:val="restart"/>
          </w:tcPr>
          <w:p w14:paraId="6AC7E39C" w14:textId="77777777" w:rsidR="000A7B15" w:rsidRDefault="000A7B15" w:rsidP="00FC05EC">
            <w:pPr>
              <w:rPr>
                <w:sz w:val="16"/>
                <w:szCs w:val="16"/>
              </w:rPr>
            </w:pPr>
          </w:p>
        </w:tc>
        <w:tc>
          <w:tcPr>
            <w:tcW w:w="283" w:type="dxa"/>
            <w:vMerge w:val="restart"/>
          </w:tcPr>
          <w:p w14:paraId="1173C9CA" w14:textId="77777777" w:rsidR="000A7B15" w:rsidRDefault="000A7B15" w:rsidP="00FC05EC">
            <w:pPr>
              <w:rPr>
                <w:sz w:val="16"/>
                <w:szCs w:val="16"/>
              </w:rPr>
            </w:pPr>
          </w:p>
        </w:tc>
        <w:tc>
          <w:tcPr>
            <w:tcW w:w="284" w:type="dxa"/>
            <w:vMerge w:val="restart"/>
          </w:tcPr>
          <w:p w14:paraId="22111670" w14:textId="77777777" w:rsidR="000A7B15" w:rsidRDefault="000A7B15" w:rsidP="00FC05EC">
            <w:pPr>
              <w:rPr>
                <w:sz w:val="16"/>
                <w:szCs w:val="16"/>
              </w:rPr>
            </w:pPr>
          </w:p>
        </w:tc>
        <w:tc>
          <w:tcPr>
            <w:tcW w:w="3685" w:type="dxa"/>
            <w:gridSpan w:val="2"/>
            <w:vMerge w:val="restart"/>
            <w:shd w:val="clear" w:color="auto" w:fill="auto"/>
          </w:tcPr>
          <w:p w14:paraId="0496882E" w14:textId="77777777" w:rsidR="000A7B15" w:rsidRDefault="000A7B15" w:rsidP="00FC05EC">
            <w:pPr>
              <w:rPr>
                <w:sz w:val="16"/>
                <w:szCs w:val="16"/>
              </w:rPr>
            </w:pPr>
          </w:p>
        </w:tc>
        <w:tc>
          <w:tcPr>
            <w:tcW w:w="3544" w:type="dxa"/>
            <w:shd w:val="clear" w:color="auto" w:fill="auto"/>
          </w:tcPr>
          <w:p w14:paraId="1DF2F6C0" w14:textId="77777777" w:rsidR="000A7B15" w:rsidRDefault="000A7B15" w:rsidP="00FC05EC">
            <w:pPr>
              <w:rPr>
                <w:sz w:val="16"/>
                <w:szCs w:val="16"/>
              </w:rPr>
            </w:pPr>
          </w:p>
        </w:tc>
        <w:tc>
          <w:tcPr>
            <w:tcW w:w="1417" w:type="dxa"/>
            <w:shd w:val="clear" w:color="auto" w:fill="auto"/>
          </w:tcPr>
          <w:p w14:paraId="0CF0D368" w14:textId="77777777" w:rsidR="000A7B15" w:rsidRDefault="000A7B15" w:rsidP="00FC05EC">
            <w:pPr>
              <w:rPr>
                <w:sz w:val="16"/>
                <w:szCs w:val="16"/>
              </w:rPr>
            </w:pPr>
          </w:p>
        </w:tc>
        <w:tc>
          <w:tcPr>
            <w:tcW w:w="993" w:type="dxa"/>
            <w:shd w:val="clear" w:color="auto" w:fill="auto"/>
          </w:tcPr>
          <w:p w14:paraId="0DEB0457" w14:textId="77777777" w:rsidR="000A7B15" w:rsidRDefault="000A7B15" w:rsidP="00FC05EC">
            <w:pPr>
              <w:rPr>
                <w:sz w:val="16"/>
                <w:szCs w:val="16"/>
              </w:rPr>
            </w:pPr>
          </w:p>
        </w:tc>
        <w:tc>
          <w:tcPr>
            <w:tcW w:w="1275" w:type="dxa"/>
            <w:shd w:val="clear" w:color="auto" w:fill="auto"/>
          </w:tcPr>
          <w:p w14:paraId="0C1242FE" w14:textId="77777777" w:rsidR="000A7B15" w:rsidRDefault="000A7B15" w:rsidP="00FC05EC">
            <w:pPr>
              <w:rPr>
                <w:sz w:val="16"/>
                <w:szCs w:val="16"/>
              </w:rPr>
            </w:pPr>
          </w:p>
        </w:tc>
        <w:tc>
          <w:tcPr>
            <w:tcW w:w="284" w:type="dxa"/>
            <w:vMerge w:val="restart"/>
            <w:shd w:val="clear" w:color="auto" w:fill="auto"/>
          </w:tcPr>
          <w:p w14:paraId="33A0C565" w14:textId="77777777" w:rsidR="000A7B15" w:rsidRDefault="000A7B15" w:rsidP="005C434C">
            <w:pPr>
              <w:jc w:val="center"/>
              <w:rPr>
                <w:sz w:val="16"/>
                <w:szCs w:val="16"/>
              </w:rPr>
            </w:pPr>
          </w:p>
        </w:tc>
        <w:tc>
          <w:tcPr>
            <w:tcW w:w="284" w:type="dxa"/>
            <w:vMerge w:val="restart"/>
            <w:shd w:val="clear" w:color="auto" w:fill="auto"/>
          </w:tcPr>
          <w:p w14:paraId="39C1733B" w14:textId="77777777" w:rsidR="000A7B15" w:rsidRDefault="000A7B15" w:rsidP="005C434C">
            <w:pPr>
              <w:jc w:val="center"/>
              <w:rPr>
                <w:sz w:val="16"/>
                <w:szCs w:val="16"/>
              </w:rPr>
            </w:pPr>
          </w:p>
        </w:tc>
        <w:tc>
          <w:tcPr>
            <w:tcW w:w="283" w:type="dxa"/>
            <w:vMerge w:val="restart"/>
            <w:shd w:val="clear" w:color="auto" w:fill="auto"/>
          </w:tcPr>
          <w:p w14:paraId="4D6E7979" w14:textId="77777777" w:rsidR="000A7B15" w:rsidRDefault="000A7B15" w:rsidP="005C434C">
            <w:pPr>
              <w:jc w:val="center"/>
              <w:rPr>
                <w:sz w:val="16"/>
                <w:szCs w:val="16"/>
              </w:rPr>
            </w:pPr>
          </w:p>
        </w:tc>
        <w:tc>
          <w:tcPr>
            <w:tcW w:w="284" w:type="dxa"/>
            <w:vMerge w:val="restart"/>
            <w:shd w:val="clear" w:color="auto" w:fill="auto"/>
          </w:tcPr>
          <w:p w14:paraId="2236E509" w14:textId="77777777" w:rsidR="000A7B15" w:rsidRDefault="000A7B15" w:rsidP="005C434C">
            <w:pPr>
              <w:jc w:val="center"/>
              <w:rPr>
                <w:sz w:val="16"/>
                <w:szCs w:val="16"/>
              </w:rPr>
            </w:pPr>
          </w:p>
        </w:tc>
        <w:tc>
          <w:tcPr>
            <w:tcW w:w="1701" w:type="dxa"/>
            <w:vMerge w:val="restart"/>
          </w:tcPr>
          <w:p w14:paraId="2EFD4816" w14:textId="77777777" w:rsidR="000A7B15" w:rsidRDefault="000A7B15" w:rsidP="00FC05EC">
            <w:pPr>
              <w:rPr>
                <w:sz w:val="16"/>
                <w:szCs w:val="16"/>
              </w:rPr>
            </w:pPr>
          </w:p>
        </w:tc>
      </w:tr>
      <w:tr w:rsidR="000A7B15" w14:paraId="0FCE2F09" w14:textId="77777777" w:rsidTr="00BF1626">
        <w:tc>
          <w:tcPr>
            <w:tcW w:w="279" w:type="dxa"/>
            <w:vMerge/>
          </w:tcPr>
          <w:p w14:paraId="6FB61FBF" w14:textId="77777777" w:rsidR="000A7B15" w:rsidRDefault="000A7B15" w:rsidP="00FC05EC">
            <w:pPr>
              <w:rPr>
                <w:sz w:val="16"/>
                <w:szCs w:val="16"/>
              </w:rPr>
            </w:pPr>
          </w:p>
        </w:tc>
        <w:tc>
          <w:tcPr>
            <w:tcW w:w="283" w:type="dxa"/>
            <w:vMerge/>
          </w:tcPr>
          <w:p w14:paraId="38ECE450" w14:textId="77777777" w:rsidR="000A7B15" w:rsidRDefault="000A7B15" w:rsidP="00FC05EC">
            <w:pPr>
              <w:rPr>
                <w:sz w:val="16"/>
                <w:szCs w:val="16"/>
              </w:rPr>
            </w:pPr>
          </w:p>
        </w:tc>
        <w:tc>
          <w:tcPr>
            <w:tcW w:w="284" w:type="dxa"/>
            <w:vMerge/>
          </w:tcPr>
          <w:p w14:paraId="72FFA9B3" w14:textId="77777777" w:rsidR="000A7B15" w:rsidRDefault="000A7B15" w:rsidP="00FC05EC">
            <w:pPr>
              <w:rPr>
                <w:sz w:val="16"/>
                <w:szCs w:val="16"/>
              </w:rPr>
            </w:pPr>
          </w:p>
        </w:tc>
        <w:tc>
          <w:tcPr>
            <w:tcW w:w="3685" w:type="dxa"/>
            <w:gridSpan w:val="2"/>
            <w:vMerge/>
            <w:shd w:val="clear" w:color="auto" w:fill="auto"/>
          </w:tcPr>
          <w:p w14:paraId="551E33A8" w14:textId="77777777" w:rsidR="000A7B15" w:rsidRDefault="000A7B15" w:rsidP="00FC05EC">
            <w:pPr>
              <w:rPr>
                <w:sz w:val="16"/>
                <w:szCs w:val="16"/>
              </w:rPr>
            </w:pPr>
          </w:p>
        </w:tc>
        <w:tc>
          <w:tcPr>
            <w:tcW w:w="3544" w:type="dxa"/>
            <w:shd w:val="clear" w:color="auto" w:fill="auto"/>
          </w:tcPr>
          <w:p w14:paraId="02B0A926" w14:textId="77777777" w:rsidR="000A7B15" w:rsidRDefault="000A7B15" w:rsidP="00FC05EC">
            <w:pPr>
              <w:rPr>
                <w:sz w:val="16"/>
                <w:szCs w:val="16"/>
              </w:rPr>
            </w:pPr>
          </w:p>
        </w:tc>
        <w:tc>
          <w:tcPr>
            <w:tcW w:w="1417" w:type="dxa"/>
            <w:shd w:val="clear" w:color="auto" w:fill="auto"/>
          </w:tcPr>
          <w:p w14:paraId="4E55C69C" w14:textId="77777777" w:rsidR="000A7B15" w:rsidRDefault="000A7B15" w:rsidP="00FC05EC">
            <w:pPr>
              <w:rPr>
                <w:sz w:val="16"/>
                <w:szCs w:val="16"/>
              </w:rPr>
            </w:pPr>
          </w:p>
        </w:tc>
        <w:tc>
          <w:tcPr>
            <w:tcW w:w="993" w:type="dxa"/>
            <w:shd w:val="clear" w:color="auto" w:fill="auto"/>
          </w:tcPr>
          <w:p w14:paraId="4BB1242B" w14:textId="77777777" w:rsidR="000A7B15" w:rsidRDefault="000A7B15" w:rsidP="00FC05EC">
            <w:pPr>
              <w:rPr>
                <w:sz w:val="16"/>
                <w:szCs w:val="16"/>
              </w:rPr>
            </w:pPr>
          </w:p>
        </w:tc>
        <w:tc>
          <w:tcPr>
            <w:tcW w:w="1275" w:type="dxa"/>
            <w:shd w:val="clear" w:color="auto" w:fill="auto"/>
          </w:tcPr>
          <w:p w14:paraId="65C559C3" w14:textId="77777777" w:rsidR="000A7B15" w:rsidRDefault="000A7B15" w:rsidP="00FC05EC">
            <w:pPr>
              <w:rPr>
                <w:sz w:val="16"/>
                <w:szCs w:val="16"/>
              </w:rPr>
            </w:pPr>
          </w:p>
        </w:tc>
        <w:tc>
          <w:tcPr>
            <w:tcW w:w="284" w:type="dxa"/>
            <w:vMerge/>
            <w:shd w:val="clear" w:color="auto" w:fill="auto"/>
          </w:tcPr>
          <w:p w14:paraId="5F118D5E" w14:textId="77777777" w:rsidR="000A7B15" w:rsidRDefault="000A7B15" w:rsidP="005C434C">
            <w:pPr>
              <w:jc w:val="center"/>
              <w:rPr>
                <w:sz w:val="16"/>
                <w:szCs w:val="16"/>
              </w:rPr>
            </w:pPr>
          </w:p>
        </w:tc>
        <w:tc>
          <w:tcPr>
            <w:tcW w:w="284" w:type="dxa"/>
            <w:vMerge/>
            <w:shd w:val="clear" w:color="auto" w:fill="auto"/>
          </w:tcPr>
          <w:p w14:paraId="3F692ED5" w14:textId="77777777" w:rsidR="000A7B15" w:rsidRDefault="000A7B15" w:rsidP="005C434C">
            <w:pPr>
              <w:jc w:val="center"/>
              <w:rPr>
                <w:sz w:val="16"/>
                <w:szCs w:val="16"/>
              </w:rPr>
            </w:pPr>
          </w:p>
        </w:tc>
        <w:tc>
          <w:tcPr>
            <w:tcW w:w="283" w:type="dxa"/>
            <w:vMerge/>
            <w:shd w:val="clear" w:color="auto" w:fill="auto"/>
          </w:tcPr>
          <w:p w14:paraId="4136797F" w14:textId="77777777" w:rsidR="000A7B15" w:rsidRDefault="000A7B15" w:rsidP="005C434C">
            <w:pPr>
              <w:jc w:val="center"/>
              <w:rPr>
                <w:sz w:val="16"/>
                <w:szCs w:val="16"/>
              </w:rPr>
            </w:pPr>
          </w:p>
        </w:tc>
        <w:tc>
          <w:tcPr>
            <w:tcW w:w="284" w:type="dxa"/>
            <w:vMerge/>
            <w:shd w:val="clear" w:color="auto" w:fill="auto"/>
          </w:tcPr>
          <w:p w14:paraId="61DFC7FD" w14:textId="77777777" w:rsidR="000A7B15" w:rsidRDefault="000A7B15" w:rsidP="005C434C">
            <w:pPr>
              <w:jc w:val="center"/>
              <w:rPr>
                <w:sz w:val="16"/>
                <w:szCs w:val="16"/>
              </w:rPr>
            </w:pPr>
          </w:p>
        </w:tc>
        <w:tc>
          <w:tcPr>
            <w:tcW w:w="1701" w:type="dxa"/>
            <w:vMerge/>
          </w:tcPr>
          <w:p w14:paraId="6108205B" w14:textId="77777777" w:rsidR="000A7B15" w:rsidRDefault="000A7B15" w:rsidP="00FC05EC">
            <w:pPr>
              <w:rPr>
                <w:sz w:val="16"/>
                <w:szCs w:val="16"/>
              </w:rPr>
            </w:pPr>
          </w:p>
        </w:tc>
      </w:tr>
      <w:tr w:rsidR="000A7B15" w14:paraId="2E482AF3" w14:textId="77777777" w:rsidTr="00BF1626">
        <w:tc>
          <w:tcPr>
            <w:tcW w:w="279" w:type="dxa"/>
            <w:vMerge/>
          </w:tcPr>
          <w:p w14:paraId="73EF15ED" w14:textId="77777777" w:rsidR="000A7B15" w:rsidRDefault="000A7B15" w:rsidP="00FC05EC">
            <w:pPr>
              <w:rPr>
                <w:sz w:val="16"/>
                <w:szCs w:val="16"/>
              </w:rPr>
            </w:pPr>
          </w:p>
        </w:tc>
        <w:tc>
          <w:tcPr>
            <w:tcW w:w="283" w:type="dxa"/>
            <w:vMerge/>
          </w:tcPr>
          <w:p w14:paraId="36292500" w14:textId="77777777" w:rsidR="000A7B15" w:rsidRDefault="000A7B15" w:rsidP="00FC05EC">
            <w:pPr>
              <w:rPr>
                <w:sz w:val="16"/>
                <w:szCs w:val="16"/>
              </w:rPr>
            </w:pPr>
          </w:p>
        </w:tc>
        <w:tc>
          <w:tcPr>
            <w:tcW w:w="284" w:type="dxa"/>
            <w:vMerge/>
          </w:tcPr>
          <w:p w14:paraId="637D4D3C" w14:textId="77777777" w:rsidR="000A7B15" w:rsidRDefault="000A7B15" w:rsidP="00FC05EC">
            <w:pPr>
              <w:rPr>
                <w:sz w:val="16"/>
                <w:szCs w:val="16"/>
              </w:rPr>
            </w:pPr>
          </w:p>
        </w:tc>
        <w:tc>
          <w:tcPr>
            <w:tcW w:w="3685" w:type="dxa"/>
            <w:gridSpan w:val="2"/>
            <w:vMerge/>
            <w:shd w:val="clear" w:color="auto" w:fill="auto"/>
          </w:tcPr>
          <w:p w14:paraId="5908E7A3" w14:textId="77777777" w:rsidR="000A7B15" w:rsidRDefault="000A7B15" w:rsidP="00FC05EC">
            <w:pPr>
              <w:rPr>
                <w:sz w:val="16"/>
                <w:szCs w:val="16"/>
              </w:rPr>
            </w:pPr>
          </w:p>
        </w:tc>
        <w:tc>
          <w:tcPr>
            <w:tcW w:w="3544" w:type="dxa"/>
            <w:shd w:val="clear" w:color="auto" w:fill="auto"/>
          </w:tcPr>
          <w:p w14:paraId="45AB472F" w14:textId="77777777" w:rsidR="000A7B15" w:rsidRDefault="000A7B15" w:rsidP="00FC05EC">
            <w:pPr>
              <w:rPr>
                <w:sz w:val="16"/>
                <w:szCs w:val="16"/>
              </w:rPr>
            </w:pPr>
          </w:p>
        </w:tc>
        <w:tc>
          <w:tcPr>
            <w:tcW w:w="1417" w:type="dxa"/>
            <w:shd w:val="clear" w:color="auto" w:fill="auto"/>
          </w:tcPr>
          <w:p w14:paraId="56D6B049" w14:textId="77777777" w:rsidR="000A7B15" w:rsidRDefault="000A7B15" w:rsidP="00FC05EC">
            <w:pPr>
              <w:rPr>
                <w:sz w:val="16"/>
                <w:szCs w:val="16"/>
              </w:rPr>
            </w:pPr>
          </w:p>
        </w:tc>
        <w:tc>
          <w:tcPr>
            <w:tcW w:w="993" w:type="dxa"/>
            <w:shd w:val="clear" w:color="auto" w:fill="auto"/>
          </w:tcPr>
          <w:p w14:paraId="0535D509" w14:textId="77777777" w:rsidR="000A7B15" w:rsidRDefault="000A7B15" w:rsidP="00FC05EC">
            <w:pPr>
              <w:rPr>
                <w:sz w:val="16"/>
                <w:szCs w:val="16"/>
              </w:rPr>
            </w:pPr>
          </w:p>
        </w:tc>
        <w:tc>
          <w:tcPr>
            <w:tcW w:w="1275" w:type="dxa"/>
            <w:shd w:val="clear" w:color="auto" w:fill="auto"/>
          </w:tcPr>
          <w:p w14:paraId="7D3A7F0D" w14:textId="77777777" w:rsidR="000A7B15" w:rsidRDefault="000A7B15" w:rsidP="00FC05EC">
            <w:pPr>
              <w:rPr>
                <w:sz w:val="16"/>
                <w:szCs w:val="16"/>
              </w:rPr>
            </w:pPr>
          </w:p>
        </w:tc>
        <w:tc>
          <w:tcPr>
            <w:tcW w:w="284" w:type="dxa"/>
            <w:vMerge/>
            <w:shd w:val="clear" w:color="auto" w:fill="auto"/>
          </w:tcPr>
          <w:p w14:paraId="48290C2F" w14:textId="77777777" w:rsidR="000A7B15" w:rsidRDefault="000A7B15" w:rsidP="005C434C">
            <w:pPr>
              <w:jc w:val="center"/>
              <w:rPr>
                <w:sz w:val="16"/>
                <w:szCs w:val="16"/>
              </w:rPr>
            </w:pPr>
          </w:p>
        </w:tc>
        <w:tc>
          <w:tcPr>
            <w:tcW w:w="284" w:type="dxa"/>
            <w:vMerge/>
            <w:shd w:val="clear" w:color="auto" w:fill="auto"/>
          </w:tcPr>
          <w:p w14:paraId="69C547A8" w14:textId="77777777" w:rsidR="000A7B15" w:rsidRDefault="000A7B15" w:rsidP="005C434C">
            <w:pPr>
              <w:jc w:val="center"/>
              <w:rPr>
                <w:sz w:val="16"/>
                <w:szCs w:val="16"/>
              </w:rPr>
            </w:pPr>
          </w:p>
        </w:tc>
        <w:tc>
          <w:tcPr>
            <w:tcW w:w="283" w:type="dxa"/>
            <w:vMerge/>
            <w:shd w:val="clear" w:color="auto" w:fill="auto"/>
          </w:tcPr>
          <w:p w14:paraId="505AD70A" w14:textId="77777777" w:rsidR="000A7B15" w:rsidRDefault="000A7B15" w:rsidP="005C434C">
            <w:pPr>
              <w:jc w:val="center"/>
              <w:rPr>
                <w:sz w:val="16"/>
                <w:szCs w:val="16"/>
              </w:rPr>
            </w:pPr>
          </w:p>
        </w:tc>
        <w:tc>
          <w:tcPr>
            <w:tcW w:w="284" w:type="dxa"/>
            <w:vMerge/>
            <w:shd w:val="clear" w:color="auto" w:fill="auto"/>
          </w:tcPr>
          <w:p w14:paraId="47F880C3" w14:textId="77777777" w:rsidR="000A7B15" w:rsidRDefault="000A7B15" w:rsidP="005C434C">
            <w:pPr>
              <w:jc w:val="center"/>
              <w:rPr>
                <w:sz w:val="16"/>
                <w:szCs w:val="16"/>
              </w:rPr>
            </w:pPr>
          </w:p>
        </w:tc>
        <w:tc>
          <w:tcPr>
            <w:tcW w:w="1701" w:type="dxa"/>
            <w:vMerge/>
          </w:tcPr>
          <w:p w14:paraId="2370826C" w14:textId="77777777" w:rsidR="000A7B15" w:rsidRDefault="000A7B15" w:rsidP="00FC05EC">
            <w:pPr>
              <w:rPr>
                <w:sz w:val="16"/>
                <w:szCs w:val="16"/>
              </w:rPr>
            </w:pPr>
          </w:p>
        </w:tc>
      </w:tr>
      <w:tr w:rsidR="000A7B15" w14:paraId="6152A3B6" w14:textId="77777777" w:rsidTr="00BF1626">
        <w:tc>
          <w:tcPr>
            <w:tcW w:w="279" w:type="dxa"/>
            <w:vMerge/>
          </w:tcPr>
          <w:p w14:paraId="21A46B38" w14:textId="77777777" w:rsidR="000A7B15" w:rsidRDefault="000A7B15" w:rsidP="00FC05EC">
            <w:pPr>
              <w:rPr>
                <w:sz w:val="16"/>
                <w:szCs w:val="16"/>
              </w:rPr>
            </w:pPr>
          </w:p>
        </w:tc>
        <w:tc>
          <w:tcPr>
            <w:tcW w:w="283" w:type="dxa"/>
            <w:vMerge/>
          </w:tcPr>
          <w:p w14:paraId="3BB20D00" w14:textId="77777777" w:rsidR="000A7B15" w:rsidRDefault="000A7B15" w:rsidP="00FC05EC">
            <w:pPr>
              <w:rPr>
                <w:sz w:val="16"/>
                <w:szCs w:val="16"/>
              </w:rPr>
            </w:pPr>
          </w:p>
        </w:tc>
        <w:tc>
          <w:tcPr>
            <w:tcW w:w="284" w:type="dxa"/>
            <w:vMerge/>
          </w:tcPr>
          <w:p w14:paraId="38A981AE" w14:textId="77777777" w:rsidR="000A7B15" w:rsidRDefault="000A7B15" w:rsidP="00FC05EC">
            <w:pPr>
              <w:rPr>
                <w:sz w:val="16"/>
                <w:szCs w:val="16"/>
              </w:rPr>
            </w:pPr>
          </w:p>
        </w:tc>
        <w:tc>
          <w:tcPr>
            <w:tcW w:w="3685" w:type="dxa"/>
            <w:gridSpan w:val="2"/>
            <w:vMerge/>
            <w:shd w:val="clear" w:color="auto" w:fill="auto"/>
          </w:tcPr>
          <w:p w14:paraId="59E0D164" w14:textId="77777777" w:rsidR="000A7B15" w:rsidRDefault="000A7B15" w:rsidP="00FC05EC">
            <w:pPr>
              <w:rPr>
                <w:sz w:val="16"/>
                <w:szCs w:val="16"/>
              </w:rPr>
            </w:pPr>
          </w:p>
        </w:tc>
        <w:tc>
          <w:tcPr>
            <w:tcW w:w="3544" w:type="dxa"/>
            <w:shd w:val="clear" w:color="auto" w:fill="auto"/>
          </w:tcPr>
          <w:p w14:paraId="20CDD9B9" w14:textId="77777777" w:rsidR="000A7B15" w:rsidRDefault="000A7B15" w:rsidP="00FC05EC">
            <w:pPr>
              <w:rPr>
                <w:sz w:val="16"/>
                <w:szCs w:val="16"/>
              </w:rPr>
            </w:pPr>
          </w:p>
        </w:tc>
        <w:tc>
          <w:tcPr>
            <w:tcW w:w="1417" w:type="dxa"/>
            <w:shd w:val="clear" w:color="auto" w:fill="auto"/>
          </w:tcPr>
          <w:p w14:paraId="1426535E" w14:textId="77777777" w:rsidR="000A7B15" w:rsidRDefault="000A7B15" w:rsidP="00FC05EC">
            <w:pPr>
              <w:rPr>
                <w:sz w:val="16"/>
                <w:szCs w:val="16"/>
              </w:rPr>
            </w:pPr>
          </w:p>
        </w:tc>
        <w:tc>
          <w:tcPr>
            <w:tcW w:w="993" w:type="dxa"/>
            <w:shd w:val="clear" w:color="auto" w:fill="auto"/>
          </w:tcPr>
          <w:p w14:paraId="1D5909BA" w14:textId="77777777" w:rsidR="000A7B15" w:rsidRDefault="000A7B15" w:rsidP="00FC05EC">
            <w:pPr>
              <w:rPr>
                <w:sz w:val="16"/>
                <w:szCs w:val="16"/>
              </w:rPr>
            </w:pPr>
          </w:p>
        </w:tc>
        <w:tc>
          <w:tcPr>
            <w:tcW w:w="1275" w:type="dxa"/>
            <w:shd w:val="clear" w:color="auto" w:fill="auto"/>
          </w:tcPr>
          <w:p w14:paraId="7BD6F078" w14:textId="77777777" w:rsidR="000A7B15" w:rsidRDefault="000A7B15" w:rsidP="00FC05EC">
            <w:pPr>
              <w:rPr>
                <w:sz w:val="16"/>
                <w:szCs w:val="16"/>
              </w:rPr>
            </w:pPr>
          </w:p>
        </w:tc>
        <w:tc>
          <w:tcPr>
            <w:tcW w:w="284" w:type="dxa"/>
            <w:vMerge/>
            <w:shd w:val="clear" w:color="auto" w:fill="auto"/>
          </w:tcPr>
          <w:p w14:paraId="7FD42BDE" w14:textId="77777777" w:rsidR="000A7B15" w:rsidRDefault="000A7B15" w:rsidP="005C434C">
            <w:pPr>
              <w:jc w:val="center"/>
              <w:rPr>
                <w:sz w:val="16"/>
                <w:szCs w:val="16"/>
              </w:rPr>
            </w:pPr>
          </w:p>
        </w:tc>
        <w:tc>
          <w:tcPr>
            <w:tcW w:w="284" w:type="dxa"/>
            <w:vMerge/>
            <w:shd w:val="clear" w:color="auto" w:fill="auto"/>
          </w:tcPr>
          <w:p w14:paraId="09A3E2A8" w14:textId="77777777" w:rsidR="000A7B15" w:rsidRDefault="000A7B15" w:rsidP="005C434C">
            <w:pPr>
              <w:jc w:val="center"/>
              <w:rPr>
                <w:sz w:val="16"/>
                <w:szCs w:val="16"/>
              </w:rPr>
            </w:pPr>
          </w:p>
        </w:tc>
        <w:tc>
          <w:tcPr>
            <w:tcW w:w="283" w:type="dxa"/>
            <w:vMerge/>
            <w:shd w:val="clear" w:color="auto" w:fill="auto"/>
          </w:tcPr>
          <w:p w14:paraId="6F3AF602" w14:textId="77777777" w:rsidR="000A7B15" w:rsidRDefault="000A7B15" w:rsidP="005C434C">
            <w:pPr>
              <w:jc w:val="center"/>
              <w:rPr>
                <w:sz w:val="16"/>
                <w:szCs w:val="16"/>
              </w:rPr>
            </w:pPr>
          </w:p>
        </w:tc>
        <w:tc>
          <w:tcPr>
            <w:tcW w:w="284" w:type="dxa"/>
            <w:vMerge/>
            <w:shd w:val="clear" w:color="auto" w:fill="auto"/>
          </w:tcPr>
          <w:p w14:paraId="43FCA6A8" w14:textId="77777777" w:rsidR="000A7B15" w:rsidRDefault="000A7B15" w:rsidP="005C434C">
            <w:pPr>
              <w:jc w:val="center"/>
              <w:rPr>
                <w:sz w:val="16"/>
                <w:szCs w:val="16"/>
              </w:rPr>
            </w:pPr>
          </w:p>
        </w:tc>
        <w:tc>
          <w:tcPr>
            <w:tcW w:w="1701" w:type="dxa"/>
            <w:vMerge/>
          </w:tcPr>
          <w:p w14:paraId="4E9265A7" w14:textId="77777777" w:rsidR="000A7B15" w:rsidRDefault="000A7B15" w:rsidP="00FC05EC">
            <w:pPr>
              <w:rPr>
                <w:sz w:val="16"/>
                <w:szCs w:val="16"/>
              </w:rPr>
            </w:pPr>
          </w:p>
        </w:tc>
      </w:tr>
      <w:tr w:rsidR="000A7B15" w14:paraId="241F81EA" w14:textId="77777777" w:rsidTr="00BF1626">
        <w:tc>
          <w:tcPr>
            <w:tcW w:w="279" w:type="dxa"/>
            <w:vMerge w:val="restart"/>
          </w:tcPr>
          <w:p w14:paraId="06BFF824" w14:textId="77777777" w:rsidR="000A7B15" w:rsidRDefault="000A7B15" w:rsidP="00FC05EC">
            <w:pPr>
              <w:rPr>
                <w:sz w:val="16"/>
                <w:szCs w:val="16"/>
              </w:rPr>
            </w:pPr>
          </w:p>
        </w:tc>
        <w:tc>
          <w:tcPr>
            <w:tcW w:w="283" w:type="dxa"/>
            <w:vMerge w:val="restart"/>
          </w:tcPr>
          <w:p w14:paraId="0D9F1EA6" w14:textId="77777777" w:rsidR="000A7B15" w:rsidRDefault="000A7B15" w:rsidP="00FC05EC">
            <w:pPr>
              <w:rPr>
                <w:sz w:val="16"/>
                <w:szCs w:val="16"/>
              </w:rPr>
            </w:pPr>
          </w:p>
        </w:tc>
        <w:tc>
          <w:tcPr>
            <w:tcW w:w="284" w:type="dxa"/>
            <w:vMerge w:val="restart"/>
          </w:tcPr>
          <w:p w14:paraId="2C67882B" w14:textId="77777777" w:rsidR="000A7B15" w:rsidRDefault="000A7B15" w:rsidP="00FC05EC">
            <w:pPr>
              <w:rPr>
                <w:sz w:val="16"/>
                <w:szCs w:val="16"/>
              </w:rPr>
            </w:pPr>
          </w:p>
        </w:tc>
        <w:tc>
          <w:tcPr>
            <w:tcW w:w="3685" w:type="dxa"/>
            <w:gridSpan w:val="2"/>
            <w:vMerge w:val="restart"/>
            <w:shd w:val="clear" w:color="auto" w:fill="auto"/>
          </w:tcPr>
          <w:p w14:paraId="1ADFA680" w14:textId="77777777" w:rsidR="000A7B15" w:rsidRDefault="000A7B15" w:rsidP="00FC05EC">
            <w:pPr>
              <w:rPr>
                <w:sz w:val="16"/>
                <w:szCs w:val="16"/>
              </w:rPr>
            </w:pPr>
          </w:p>
        </w:tc>
        <w:tc>
          <w:tcPr>
            <w:tcW w:w="3544" w:type="dxa"/>
            <w:shd w:val="clear" w:color="auto" w:fill="auto"/>
          </w:tcPr>
          <w:p w14:paraId="11033DEA" w14:textId="77777777" w:rsidR="000A7B15" w:rsidRDefault="000A7B15" w:rsidP="00FC05EC">
            <w:pPr>
              <w:rPr>
                <w:sz w:val="16"/>
                <w:szCs w:val="16"/>
              </w:rPr>
            </w:pPr>
          </w:p>
        </w:tc>
        <w:tc>
          <w:tcPr>
            <w:tcW w:w="1417" w:type="dxa"/>
            <w:shd w:val="clear" w:color="auto" w:fill="auto"/>
          </w:tcPr>
          <w:p w14:paraId="446B0370" w14:textId="77777777" w:rsidR="000A7B15" w:rsidRDefault="000A7B15" w:rsidP="00FC05EC">
            <w:pPr>
              <w:rPr>
                <w:sz w:val="16"/>
                <w:szCs w:val="16"/>
              </w:rPr>
            </w:pPr>
          </w:p>
        </w:tc>
        <w:tc>
          <w:tcPr>
            <w:tcW w:w="993" w:type="dxa"/>
            <w:shd w:val="clear" w:color="auto" w:fill="auto"/>
          </w:tcPr>
          <w:p w14:paraId="586FB9D3" w14:textId="77777777" w:rsidR="000A7B15" w:rsidRDefault="000A7B15" w:rsidP="00FC05EC">
            <w:pPr>
              <w:rPr>
                <w:sz w:val="16"/>
                <w:szCs w:val="16"/>
              </w:rPr>
            </w:pPr>
          </w:p>
        </w:tc>
        <w:tc>
          <w:tcPr>
            <w:tcW w:w="1275" w:type="dxa"/>
            <w:shd w:val="clear" w:color="auto" w:fill="auto"/>
          </w:tcPr>
          <w:p w14:paraId="5138C132" w14:textId="77777777" w:rsidR="000A7B15" w:rsidRDefault="000A7B15" w:rsidP="00FC05EC">
            <w:pPr>
              <w:rPr>
                <w:sz w:val="16"/>
                <w:szCs w:val="16"/>
              </w:rPr>
            </w:pPr>
          </w:p>
        </w:tc>
        <w:tc>
          <w:tcPr>
            <w:tcW w:w="284" w:type="dxa"/>
            <w:vMerge w:val="restart"/>
            <w:shd w:val="clear" w:color="auto" w:fill="auto"/>
          </w:tcPr>
          <w:p w14:paraId="09588A70" w14:textId="77777777" w:rsidR="000A7B15" w:rsidRDefault="000A7B15" w:rsidP="005C434C">
            <w:pPr>
              <w:jc w:val="center"/>
              <w:rPr>
                <w:sz w:val="16"/>
                <w:szCs w:val="16"/>
              </w:rPr>
            </w:pPr>
          </w:p>
        </w:tc>
        <w:tc>
          <w:tcPr>
            <w:tcW w:w="284" w:type="dxa"/>
            <w:vMerge w:val="restart"/>
            <w:shd w:val="clear" w:color="auto" w:fill="auto"/>
          </w:tcPr>
          <w:p w14:paraId="24C3940D" w14:textId="77777777" w:rsidR="000A7B15" w:rsidRDefault="000A7B15" w:rsidP="005C434C">
            <w:pPr>
              <w:jc w:val="center"/>
              <w:rPr>
                <w:sz w:val="16"/>
                <w:szCs w:val="16"/>
              </w:rPr>
            </w:pPr>
          </w:p>
        </w:tc>
        <w:tc>
          <w:tcPr>
            <w:tcW w:w="283" w:type="dxa"/>
            <w:vMerge w:val="restart"/>
            <w:shd w:val="clear" w:color="auto" w:fill="auto"/>
          </w:tcPr>
          <w:p w14:paraId="7E137463" w14:textId="77777777" w:rsidR="000A7B15" w:rsidRDefault="000A7B15" w:rsidP="005C434C">
            <w:pPr>
              <w:jc w:val="center"/>
              <w:rPr>
                <w:sz w:val="16"/>
                <w:szCs w:val="16"/>
              </w:rPr>
            </w:pPr>
          </w:p>
        </w:tc>
        <w:tc>
          <w:tcPr>
            <w:tcW w:w="284" w:type="dxa"/>
            <w:vMerge w:val="restart"/>
            <w:shd w:val="clear" w:color="auto" w:fill="auto"/>
          </w:tcPr>
          <w:p w14:paraId="4B64E69C" w14:textId="77777777" w:rsidR="000A7B15" w:rsidRDefault="000A7B15" w:rsidP="005C434C">
            <w:pPr>
              <w:jc w:val="center"/>
              <w:rPr>
                <w:sz w:val="16"/>
                <w:szCs w:val="16"/>
              </w:rPr>
            </w:pPr>
          </w:p>
        </w:tc>
        <w:tc>
          <w:tcPr>
            <w:tcW w:w="1701" w:type="dxa"/>
            <w:vMerge w:val="restart"/>
          </w:tcPr>
          <w:p w14:paraId="78EFD732" w14:textId="77777777" w:rsidR="000A7B15" w:rsidRDefault="000A7B15" w:rsidP="00FC05EC">
            <w:pPr>
              <w:rPr>
                <w:sz w:val="16"/>
                <w:szCs w:val="16"/>
              </w:rPr>
            </w:pPr>
          </w:p>
        </w:tc>
      </w:tr>
      <w:tr w:rsidR="000A7B15" w14:paraId="377E09C1" w14:textId="77777777" w:rsidTr="00BF1626">
        <w:tc>
          <w:tcPr>
            <w:tcW w:w="279" w:type="dxa"/>
            <w:vMerge/>
          </w:tcPr>
          <w:p w14:paraId="67C7C572" w14:textId="77777777" w:rsidR="000A7B15" w:rsidRDefault="000A7B15" w:rsidP="00FC05EC">
            <w:pPr>
              <w:rPr>
                <w:sz w:val="16"/>
                <w:szCs w:val="16"/>
              </w:rPr>
            </w:pPr>
          </w:p>
        </w:tc>
        <w:tc>
          <w:tcPr>
            <w:tcW w:w="283" w:type="dxa"/>
            <w:vMerge/>
          </w:tcPr>
          <w:p w14:paraId="75EEA5A4" w14:textId="77777777" w:rsidR="000A7B15" w:rsidRDefault="000A7B15" w:rsidP="00FC05EC">
            <w:pPr>
              <w:rPr>
                <w:sz w:val="16"/>
                <w:szCs w:val="16"/>
              </w:rPr>
            </w:pPr>
          </w:p>
        </w:tc>
        <w:tc>
          <w:tcPr>
            <w:tcW w:w="284" w:type="dxa"/>
            <w:vMerge/>
          </w:tcPr>
          <w:p w14:paraId="5F556EC0" w14:textId="77777777" w:rsidR="000A7B15" w:rsidRDefault="000A7B15" w:rsidP="00FC05EC">
            <w:pPr>
              <w:rPr>
                <w:sz w:val="16"/>
                <w:szCs w:val="16"/>
              </w:rPr>
            </w:pPr>
          </w:p>
        </w:tc>
        <w:tc>
          <w:tcPr>
            <w:tcW w:w="3685" w:type="dxa"/>
            <w:gridSpan w:val="2"/>
            <w:vMerge/>
            <w:shd w:val="clear" w:color="auto" w:fill="auto"/>
          </w:tcPr>
          <w:p w14:paraId="6B86A46C" w14:textId="77777777" w:rsidR="000A7B15" w:rsidRDefault="000A7B15" w:rsidP="00FC05EC">
            <w:pPr>
              <w:rPr>
                <w:sz w:val="16"/>
                <w:szCs w:val="16"/>
              </w:rPr>
            </w:pPr>
          </w:p>
        </w:tc>
        <w:tc>
          <w:tcPr>
            <w:tcW w:w="3544" w:type="dxa"/>
            <w:shd w:val="clear" w:color="auto" w:fill="auto"/>
          </w:tcPr>
          <w:p w14:paraId="275EB9EC" w14:textId="77777777" w:rsidR="000A7B15" w:rsidRDefault="000A7B15" w:rsidP="00FC05EC">
            <w:pPr>
              <w:rPr>
                <w:sz w:val="16"/>
                <w:szCs w:val="16"/>
              </w:rPr>
            </w:pPr>
          </w:p>
        </w:tc>
        <w:tc>
          <w:tcPr>
            <w:tcW w:w="1417" w:type="dxa"/>
            <w:shd w:val="clear" w:color="auto" w:fill="auto"/>
          </w:tcPr>
          <w:p w14:paraId="780F61C8" w14:textId="77777777" w:rsidR="000A7B15" w:rsidRDefault="000A7B15" w:rsidP="00FC05EC">
            <w:pPr>
              <w:rPr>
                <w:sz w:val="16"/>
                <w:szCs w:val="16"/>
              </w:rPr>
            </w:pPr>
          </w:p>
        </w:tc>
        <w:tc>
          <w:tcPr>
            <w:tcW w:w="993" w:type="dxa"/>
            <w:shd w:val="clear" w:color="auto" w:fill="auto"/>
          </w:tcPr>
          <w:p w14:paraId="012727B4" w14:textId="77777777" w:rsidR="000A7B15" w:rsidRDefault="000A7B15" w:rsidP="00FC05EC">
            <w:pPr>
              <w:rPr>
                <w:sz w:val="16"/>
                <w:szCs w:val="16"/>
              </w:rPr>
            </w:pPr>
          </w:p>
        </w:tc>
        <w:tc>
          <w:tcPr>
            <w:tcW w:w="1275" w:type="dxa"/>
            <w:shd w:val="clear" w:color="auto" w:fill="auto"/>
          </w:tcPr>
          <w:p w14:paraId="562AC32F" w14:textId="77777777" w:rsidR="000A7B15" w:rsidRDefault="000A7B15" w:rsidP="00FC05EC">
            <w:pPr>
              <w:rPr>
                <w:sz w:val="16"/>
                <w:szCs w:val="16"/>
              </w:rPr>
            </w:pPr>
          </w:p>
        </w:tc>
        <w:tc>
          <w:tcPr>
            <w:tcW w:w="284" w:type="dxa"/>
            <w:vMerge/>
            <w:shd w:val="clear" w:color="auto" w:fill="auto"/>
          </w:tcPr>
          <w:p w14:paraId="418ED504" w14:textId="77777777" w:rsidR="000A7B15" w:rsidRDefault="000A7B15" w:rsidP="00FC05EC">
            <w:pPr>
              <w:rPr>
                <w:sz w:val="16"/>
                <w:szCs w:val="16"/>
              </w:rPr>
            </w:pPr>
          </w:p>
        </w:tc>
        <w:tc>
          <w:tcPr>
            <w:tcW w:w="284" w:type="dxa"/>
            <w:vMerge/>
            <w:shd w:val="clear" w:color="auto" w:fill="auto"/>
          </w:tcPr>
          <w:p w14:paraId="1F8ED1D2" w14:textId="77777777" w:rsidR="000A7B15" w:rsidRDefault="000A7B15" w:rsidP="00FC05EC">
            <w:pPr>
              <w:rPr>
                <w:sz w:val="16"/>
                <w:szCs w:val="16"/>
              </w:rPr>
            </w:pPr>
          </w:p>
        </w:tc>
        <w:tc>
          <w:tcPr>
            <w:tcW w:w="283" w:type="dxa"/>
            <w:vMerge/>
            <w:shd w:val="clear" w:color="auto" w:fill="auto"/>
          </w:tcPr>
          <w:p w14:paraId="45143730" w14:textId="77777777" w:rsidR="000A7B15" w:rsidRDefault="000A7B15" w:rsidP="00FC05EC">
            <w:pPr>
              <w:rPr>
                <w:sz w:val="16"/>
                <w:szCs w:val="16"/>
              </w:rPr>
            </w:pPr>
          </w:p>
        </w:tc>
        <w:tc>
          <w:tcPr>
            <w:tcW w:w="284" w:type="dxa"/>
            <w:vMerge/>
            <w:shd w:val="clear" w:color="auto" w:fill="auto"/>
          </w:tcPr>
          <w:p w14:paraId="3395F45F" w14:textId="77777777" w:rsidR="000A7B15" w:rsidRDefault="000A7B15" w:rsidP="00FC05EC">
            <w:pPr>
              <w:rPr>
                <w:sz w:val="16"/>
                <w:szCs w:val="16"/>
              </w:rPr>
            </w:pPr>
          </w:p>
        </w:tc>
        <w:tc>
          <w:tcPr>
            <w:tcW w:w="1701" w:type="dxa"/>
            <w:vMerge/>
          </w:tcPr>
          <w:p w14:paraId="1ACCA260" w14:textId="77777777" w:rsidR="000A7B15" w:rsidRDefault="000A7B15" w:rsidP="00FC05EC">
            <w:pPr>
              <w:rPr>
                <w:sz w:val="16"/>
                <w:szCs w:val="16"/>
              </w:rPr>
            </w:pPr>
          </w:p>
        </w:tc>
      </w:tr>
      <w:tr w:rsidR="000A7B15" w14:paraId="077824F2" w14:textId="77777777" w:rsidTr="00BF1626">
        <w:tc>
          <w:tcPr>
            <w:tcW w:w="279" w:type="dxa"/>
            <w:vMerge/>
          </w:tcPr>
          <w:p w14:paraId="7948F286" w14:textId="77777777" w:rsidR="000A7B15" w:rsidRDefault="000A7B15" w:rsidP="00FC05EC">
            <w:pPr>
              <w:rPr>
                <w:sz w:val="16"/>
                <w:szCs w:val="16"/>
              </w:rPr>
            </w:pPr>
          </w:p>
        </w:tc>
        <w:tc>
          <w:tcPr>
            <w:tcW w:w="283" w:type="dxa"/>
            <w:vMerge/>
          </w:tcPr>
          <w:p w14:paraId="7E8CEE78" w14:textId="77777777" w:rsidR="000A7B15" w:rsidRDefault="000A7B15" w:rsidP="00FC05EC">
            <w:pPr>
              <w:rPr>
                <w:sz w:val="16"/>
                <w:szCs w:val="16"/>
              </w:rPr>
            </w:pPr>
          </w:p>
        </w:tc>
        <w:tc>
          <w:tcPr>
            <w:tcW w:w="284" w:type="dxa"/>
            <w:vMerge/>
          </w:tcPr>
          <w:p w14:paraId="7FA57218" w14:textId="77777777" w:rsidR="000A7B15" w:rsidRDefault="000A7B15" w:rsidP="00FC05EC">
            <w:pPr>
              <w:rPr>
                <w:sz w:val="16"/>
                <w:szCs w:val="16"/>
              </w:rPr>
            </w:pPr>
          </w:p>
        </w:tc>
        <w:tc>
          <w:tcPr>
            <w:tcW w:w="3685" w:type="dxa"/>
            <w:gridSpan w:val="2"/>
            <w:vMerge/>
            <w:shd w:val="clear" w:color="auto" w:fill="auto"/>
          </w:tcPr>
          <w:p w14:paraId="0916F058" w14:textId="77777777" w:rsidR="000A7B15" w:rsidRDefault="000A7B15" w:rsidP="00FC05EC">
            <w:pPr>
              <w:rPr>
                <w:sz w:val="16"/>
                <w:szCs w:val="16"/>
              </w:rPr>
            </w:pPr>
          </w:p>
        </w:tc>
        <w:tc>
          <w:tcPr>
            <w:tcW w:w="3544" w:type="dxa"/>
            <w:shd w:val="clear" w:color="auto" w:fill="auto"/>
          </w:tcPr>
          <w:p w14:paraId="500F098E" w14:textId="77777777" w:rsidR="000A7B15" w:rsidRDefault="000A7B15" w:rsidP="00FC05EC">
            <w:pPr>
              <w:rPr>
                <w:sz w:val="16"/>
                <w:szCs w:val="16"/>
              </w:rPr>
            </w:pPr>
          </w:p>
        </w:tc>
        <w:tc>
          <w:tcPr>
            <w:tcW w:w="1417" w:type="dxa"/>
            <w:shd w:val="clear" w:color="auto" w:fill="auto"/>
          </w:tcPr>
          <w:p w14:paraId="6BEE5F28" w14:textId="77777777" w:rsidR="000A7B15" w:rsidRDefault="000A7B15" w:rsidP="00FC05EC">
            <w:pPr>
              <w:rPr>
                <w:sz w:val="16"/>
                <w:szCs w:val="16"/>
              </w:rPr>
            </w:pPr>
          </w:p>
        </w:tc>
        <w:tc>
          <w:tcPr>
            <w:tcW w:w="993" w:type="dxa"/>
            <w:shd w:val="clear" w:color="auto" w:fill="auto"/>
          </w:tcPr>
          <w:p w14:paraId="32C561D1" w14:textId="77777777" w:rsidR="000A7B15" w:rsidRDefault="000A7B15" w:rsidP="00FC05EC">
            <w:pPr>
              <w:rPr>
                <w:sz w:val="16"/>
                <w:szCs w:val="16"/>
              </w:rPr>
            </w:pPr>
          </w:p>
        </w:tc>
        <w:tc>
          <w:tcPr>
            <w:tcW w:w="1275" w:type="dxa"/>
            <w:shd w:val="clear" w:color="auto" w:fill="auto"/>
          </w:tcPr>
          <w:p w14:paraId="59465223" w14:textId="77777777" w:rsidR="000A7B15" w:rsidRDefault="000A7B15" w:rsidP="00FC05EC">
            <w:pPr>
              <w:rPr>
                <w:sz w:val="16"/>
                <w:szCs w:val="16"/>
              </w:rPr>
            </w:pPr>
          </w:p>
        </w:tc>
        <w:tc>
          <w:tcPr>
            <w:tcW w:w="284" w:type="dxa"/>
            <w:vMerge/>
            <w:shd w:val="clear" w:color="auto" w:fill="auto"/>
          </w:tcPr>
          <w:p w14:paraId="79C9DFEE" w14:textId="77777777" w:rsidR="000A7B15" w:rsidRDefault="000A7B15" w:rsidP="00FC05EC">
            <w:pPr>
              <w:rPr>
                <w:sz w:val="16"/>
                <w:szCs w:val="16"/>
              </w:rPr>
            </w:pPr>
          </w:p>
        </w:tc>
        <w:tc>
          <w:tcPr>
            <w:tcW w:w="284" w:type="dxa"/>
            <w:vMerge/>
            <w:shd w:val="clear" w:color="auto" w:fill="auto"/>
          </w:tcPr>
          <w:p w14:paraId="50A097C9" w14:textId="77777777" w:rsidR="000A7B15" w:rsidRDefault="000A7B15" w:rsidP="00FC05EC">
            <w:pPr>
              <w:rPr>
                <w:sz w:val="16"/>
                <w:szCs w:val="16"/>
              </w:rPr>
            </w:pPr>
          </w:p>
        </w:tc>
        <w:tc>
          <w:tcPr>
            <w:tcW w:w="283" w:type="dxa"/>
            <w:vMerge/>
            <w:shd w:val="clear" w:color="auto" w:fill="auto"/>
          </w:tcPr>
          <w:p w14:paraId="3BEBCA45" w14:textId="77777777" w:rsidR="000A7B15" w:rsidRDefault="000A7B15" w:rsidP="00FC05EC">
            <w:pPr>
              <w:rPr>
                <w:sz w:val="16"/>
                <w:szCs w:val="16"/>
              </w:rPr>
            </w:pPr>
          </w:p>
        </w:tc>
        <w:tc>
          <w:tcPr>
            <w:tcW w:w="284" w:type="dxa"/>
            <w:vMerge/>
            <w:shd w:val="clear" w:color="auto" w:fill="auto"/>
          </w:tcPr>
          <w:p w14:paraId="5FBB8125" w14:textId="77777777" w:rsidR="000A7B15" w:rsidRDefault="000A7B15" w:rsidP="00FC05EC">
            <w:pPr>
              <w:rPr>
                <w:sz w:val="16"/>
                <w:szCs w:val="16"/>
              </w:rPr>
            </w:pPr>
          </w:p>
        </w:tc>
        <w:tc>
          <w:tcPr>
            <w:tcW w:w="1701" w:type="dxa"/>
            <w:vMerge/>
          </w:tcPr>
          <w:p w14:paraId="37565E9B" w14:textId="77777777" w:rsidR="000A7B15" w:rsidRDefault="000A7B15" w:rsidP="00FC05EC">
            <w:pPr>
              <w:rPr>
                <w:sz w:val="16"/>
                <w:szCs w:val="16"/>
              </w:rPr>
            </w:pPr>
          </w:p>
        </w:tc>
      </w:tr>
      <w:tr w:rsidR="000A7B15" w14:paraId="2B04D9B9" w14:textId="77777777" w:rsidTr="00BF1626">
        <w:tc>
          <w:tcPr>
            <w:tcW w:w="279" w:type="dxa"/>
            <w:vMerge/>
          </w:tcPr>
          <w:p w14:paraId="272E1A14" w14:textId="77777777" w:rsidR="000A7B15" w:rsidRDefault="000A7B15" w:rsidP="00FC05EC">
            <w:pPr>
              <w:rPr>
                <w:sz w:val="16"/>
                <w:szCs w:val="16"/>
              </w:rPr>
            </w:pPr>
          </w:p>
        </w:tc>
        <w:tc>
          <w:tcPr>
            <w:tcW w:w="283" w:type="dxa"/>
            <w:vMerge/>
          </w:tcPr>
          <w:p w14:paraId="2EAB33A7" w14:textId="77777777" w:rsidR="000A7B15" w:rsidRDefault="000A7B15" w:rsidP="00FC05EC">
            <w:pPr>
              <w:rPr>
                <w:sz w:val="16"/>
                <w:szCs w:val="16"/>
              </w:rPr>
            </w:pPr>
          </w:p>
        </w:tc>
        <w:tc>
          <w:tcPr>
            <w:tcW w:w="284" w:type="dxa"/>
            <w:vMerge/>
          </w:tcPr>
          <w:p w14:paraId="78E964F5" w14:textId="77777777" w:rsidR="000A7B15" w:rsidRDefault="000A7B15" w:rsidP="00FC05EC">
            <w:pPr>
              <w:rPr>
                <w:sz w:val="16"/>
                <w:szCs w:val="16"/>
              </w:rPr>
            </w:pPr>
          </w:p>
        </w:tc>
        <w:tc>
          <w:tcPr>
            <w:tcW w:w="3685" w:type="dxa"/>
            <w:gridSpan w:val="2"/>
            <w:vMerge/>
            <w:shd w:val="clear" w:color="auto" w:fill="auto"/>
          </w:tcPr>
          <w:p w14:paraId="2CD2FC4C" w14:textId="77777777" w:rsidR="000A7B15" w:rsidRDefault="000A7B15" w:rsidP="00FC05EC">
            <w:pPr>
              <w:rPr>
                <w:sz w:val="16"/>
                <w:szCs w:val="16"/>
              </w:rPr>
            </w:pPr>
          </w:p>
        </w:tc>
        <w:tc>
          <w:tcPr>
            <w:tcW w:w="3544" w:type="dxa"/>
            <w:shd w:val="clear" w:color="auto" w:fill="auto"/>
          </w:tcPr>
          <w:p w14:paraId="3525BBAA" w14:textId="77777777" w:rsidR="000A7B15" w:rsidRDefault="000A7B15" w:rsidP="00FC05EC">
            <w:pPr>
              <w:rPr>
                <w:sz w:val="16"/>
                <w:szCs w:val="16"/>
              </w:rPr>
            </w:pPr>
          </w:p>
        </w:tc>
        <w:tc>
          <w:tcPr>
            <w:tcW w:w="1417" w:type="dxa"/>
            <w:shd w:val="clear" w:color="auto" w:fill="auto"/>
          </w:tcPr>
          <w:p w14:paraId="039D2A40" w14:textId="77777777" w:rsidR="000A7B15" w:rsidRDefault="000A7B15" w:rsidP="00FC05EC">
            <w:pPr>
              <w:rPr>
                <w:sz w:val="16"/>
                <w:szCs w:val="16"/>
              </w:rPr>
            </w:pPr>
          </w:p>
        </w:tc>
        <w:tc>
          <w:tcPr>
            <w:tcW w:w="993" w:type="dxa"/>
            <w:shd w:val="clear" w:color="auto" w:fill="auto"/>
          </w:tcPr>
          <w:p w14:paraId="3F6A8349" w14:textId="77777777" w:rsidR="000A7B15" w:rsidRDefault="000A7B15" w:rsidP="00FC05EC">
            <w:pPr>
              <w:rPr>
                <w:sz w:val="16"/>
                <w:szCs w:val="16"/>
              </w:rPr>
            </w:pPr>
          </w:p>
        </w:tc>
        <w:tc>
          <w:tcPr>
            <w:tcW w:w="1275" w:type="dxa"/>
            <w:shd w:val="clear" w:color="auto" w:fill="auto"/>
          </w:tcPr>
          <w:p w14:paraId="743B5D89" w14:textId="77777777" w:rsidR="000A7B15" w:rsidRDefault="000A7B15" w:rsidP="00FC05EC">
            <w:pPr>
              <w:rPr>
                <w:sz w:val="16"/>
                <w:szCs w:val="16"/>
              </w:rPr>
            </w:pPr>
          </w:p>
        </w:tc>
        <w:tc>
          <w:tcPr>
            <w:tcW w:w="284" w:type="dxa"/>
            <w:vMerge/>
            <w:shd w:val="clear" w:color="auto" w:fill="auto"/>
          </w:tcPr>
          <w:p w14:paraId="24803EB1" w14:textId="77777777" w:rsidR="000A7B15" w:rsidRDefault="000A7B15" w:rsidP="00FC05EC">
            <w:pPr>
              <w:rPr>
                <w:sz w:val="16"/>
                <w:szCs w:val="16"/>
              </w:rPr>
            </w:pPr>
          </w:p>
        </w:tc>
        <w:tc>
          <w:tcPr>
            <w:tcW w:w="284" w:type="dxa"/>
            <w:vMerge/>
            <w:shd w:val="clear" w:color="auto" w:fill="auto"/>
          </w:tcPr>
          <w:p w14:paraId="66F1D1C2" w14:textId="77777777" w:rsidR="000A7B15" w:rsidRDefault="000A7B15" w:rsidP="00FC05EC">
            <w:pPr>
              <w:rPr>
                <w:sz w:val="16"/>
                <w:szCs w:val="16"/>
              </w:rPr>
            </w:pPr>
          </w:p>
        </w:tc>
        <w:tc>
          <w:tcPr>
            <w:tcW w:w="283" w:type="dxa"/>
            <w:vMerge/>
            <w:shd w:val="clear" w:color="auto" w:fill="auto"/>
          </w:tcPr>
          <w:p w14:paraId="6608E7ED" w14:textId="77777777" w:rsidR="000A7B15" w:rsidRDefault="000A7B15" w:rsidP="00FC05EC">
            <w:pPr>
              <w:rPr>
                <w:sz w:val="16"/>
                <w:szCs w:val="16"/>
              </w:rPr>
            </w:pPr>
          </w:p>
        </w:tc>
        <w:tc>
          <w:tcPr>
            <w:tcW w:w="284" w:type="dxa"/>
            <w:vMerge/>
            <w:shd w:val="clear" w:color="auto" w:fill="auto"/>
          </w:tcPr>
          <w:p w14:paraId="7EB650E0" w14:textId="77777777" w:rsidR="000A7B15" w:rsidRDefault="000A7B15" w:rsidP="00FC05EC">
            <w:pPr>
              <w:rPr>
                <w:sz w:val="16"/>
                <w:szCs w:val="16"/>
              </w:rPr>
            </w:pPr>
          </w:p>
        </w:tc>
        <w:tc>
          <w:tcPr>
            <w:tcW w:w="1701" w:type="dxa"/>
            <w:vMerge/>
          </w:tcPr>
          <w:p w14:paraId="3349A327" w14:textId="77777777" w:rsidR="000A7B15" w:rsidRDefault="000A7B15" w:rsidP="00FC05EC">
            <w:pPr>
              <w:rPr>
                <w:sz w:val="16"/>
                <w:szCs w:val="16"/>
              </w:rPr>
            </w:pPr>
          </w:p>
        </w:tc>
      </w:tr>
    </w:tbl>
    <w:p w14:paraId="6D4EDE15" w14:textId="3365E92A" w:rsidR="00246686" w:rsidRPr="009E05B4" w:rsidRDefault="00C42D54" w:rsidP="00246686">
      <w:pPr>
        <w:rPr>
          <w:color w:val="00B050"/>
          <w:sz w:val="16"/>
          <w:szCs w:val="16"/>
        </w:rPr>
      </w:pPr>
      <w:r>
        <w:rPr>
          <w:color w:val="FFC000"/>
          <w:sz w:val="16"/>
          <w:szCs w:val="16"/>
        </w:rPr>
        <w:t>K</w:t>
      </w:r>
      <w:r w:rsidR="00246686" w:rsidRPr="009E05B4">
        <w:rPr>
          <w:color w:val="FFC000"/>
          <w:sz w:val="16"/>
          <w:szCs w:val="16"/>
        </w:rPr>
        <w:t xml:space="preserve"> = </w:t>
      </w:r>
      <w:r>
        <w:rPr>
          <w:color w:val="FFC000"/>
          <w:sz w:val="16"/>
          <w:szCs w:val="16"/>
        </w:rPr>
        <w:t>kritisch</w:t>
      </w:r>
      <w:r w:rsidR="00246686" w:rsidRPr="009E05B4">
        <w:rPr>
          <w:color w:val="FFC000"/>
          <w:sz w:val="16"/>
          <w:szCs w:val="16"/>
        </w:rPr>
        <w:t xml:space="preserve"> </w:t>
      </w:r>
      <w:r w:rsidR="009236E9">
        <w:rPr>
          <w:sz w:val="16"/>
          <w:szCs w:val="16"/>
        </w:rPr>
        <w:t>/</w:t>
      </w:r>
      <w:r w:rsidR="00246686" w:rsidRPr="009E05B4">
        <w:rPr>
          <w:color w:val="00B050"/>
          <w:sz w:val="16"/>
          <w:szCs w:val="16"/>
        </w:rPr>
        <w:t xml:space="preserve"> </w:t>
      </w:r>
      <w:r w:rsidR="001E4012" w:rsidRPr="009933AA">
        <w:rPr>
          <w:color w:val="00B0F0"/>
          <w:sz w:val="16"/>
          <w:szCs w:val="16"/>
        </w:rPr>
        <w:t xml:space="preserve">A = </w:t>
      </w:r>
      <w:r w:rsidR="00246686" w:rsidRPr="009933AA">
        <w:rPr>
          <w:color w:val="00B0F0"/>
          <w:sz w:val="16"/>
          <w:szCs w:val="16"/>
        </w:rPr>
        <w:t xml:space="preserve">auf Kurs </w:t>
      </w:r>
      <w:r w:rsidR="009236E9">
        <w:rPr>
          <w:sz w:val="16"/>
          <w:szCs w:val="16"/>
        </w:rPr>
        <w:t>/</w:t>
      </w:r>
      <w:r w:rsidR="00246686" w:rsidRPr="009E05B4">
        <w:rPr>
          <w:sz w:val="16"/>
          <w:szCs w:val="16"/>
        </w:rPr>
        <w:t xml:space="preserve"> </w:t>
      </w:r>
      <w:r w:rsidR="00246686" w:rsidRPr="009E05B4">
        <w:rPr>
          <w:color w:val="FF0000"/>
          <w:sz w:val="16"/>
          <w:szCs w:val="16"/>
        </w:rPr>
        <w:t xml:space="preserve">N = nicht erreicht </w:t>
      </w:r>
      <w:r w:rsidR="009236E9">
        <w:rPr>
          <w:sz w:val="16"/>
          <w:szCs w:val="16"/>
        </w:rPr>
        <w:t>/</w:t>
      </w:r>
      <w:r w:rsidR="00246686" w:rsidRPr="009E05B4">
        <w:rPr>
          <w:color w:val="00B050"/>
          <w:sz w:val="16"/>
          <w:szCs w:val="16"/>
        </w:rPr>
        <w:t xml:space="preserve"> E = erreicht</w:t>
      </w:r>
    </w:p>
    <w:p w14:paraId="772B01D4" w14:textId="008EEEBA" w:rsidR="00EA4248" w:rsidRDefault="00EA4248" w:rsidP="00564732">
      <w:pPr>
        <w:rPr>
          <w:sz w:val="22"/>
          <w:szCs w:val="22"/>
        </w:rPr>
      </w:pPr>
    </w:p>
    <w:p w14:paraId="0668F545" w14:textId="4993D170" w:rsidR="00EA4248" w:rsidRDefault="00EA4248" w:rsidP="00564732">
      <w:pPr>
        <w:rPr>
          <w:sz w:val="22"/>
          <w:szCs w:val="22"/>
        </w:rPr>
      </w:pPr>
    </w:p>
    <w:p w14:paraId="46D6A050" w14:textId="132E34E3" w:rsidR="00EA4248" w:rsidRDefault="00EA4248" w:rsidP="00564732">
      <w:pPr>
        <w:rPr>
          <w:sz w:val="22"/>
          <w:szCs w:val="22"/>
        </w:rPr>
      </w:pPr>
    </w:p>
    <w:p w14:paraId="751E41E5" w14:textId="22DAA698" w:rsidR="002B2898" w:rsidRDefault="002B2898" w:rsidP="00564732">
      <w:pPr>
        <w:rPr>
          <w:sz w:val="22"/>
          <w:szCs w:val="22"/>
        </w:rPr>
      </w:pPr>
    </w:p>
    <w:p w14:paraId="3935D7FB" w14:textId="77777777" w:rsidR="002B2898" w:rsidRDefault="002B2898" w:rsidP="00564732">
      <w:pPr>
        <w:rPr>
          <w:sz w:val="22"/>
          <w:szCs w:val="22"/>
        </w:rPr>
      </w:pPr>
    </w:p>
    <w:p w14:paraId="544687D2" w14:textId="09CF8DDD" w:rsidR="002317AA" w:rsidRDefault="002317AA" w:rsidP="00564732">
      <w:pPr>
        <w:rPr>
          <w:sz w:val="22"/>
          <w:szCs w:val="22"/>
        </w:rPr>
      </w:pPr>
    </w:p>
    <w:p w14:paraId="0F87FF92" w14:textId="36383060" w:rsidR="00EA4248" w:rsidRDefault="00EA4248" w:rsidP="00564732">
      <w:pPr>
        <w:rPr>
          <w:sz w:val="22"/>
          <w:szCs w:val="22"/>
        </w:rPr>
      </w:pPr>
    </w:p>
    <w:p w14:paraId="5A405595" w14:textId="3FAE45AA" w:rsidR="00EA4248" w:rsidRDefault="002B2898" w:rsidP="00564732">
      <w:pPr>
        <w:rPr>
          <w:sz w:val="22"/>
          <w:szCs w:val="22"/>
        </w:rPr>
      </w:pPr>
      <w:r>
        <w:rPr>
          <w:sz w:val="22"/>
          <w:szCs w:val="22"/>
        </w:rPr>
        <w:br w:type="page"/>
      </w:r>
    </w:p>
    <w:p w14:paraId="70BCF339" w14:textId="51974C3A" w:rsidR="007F65B7" w:rsidRPr="00A86004" w:rsidRDefault="009B3D64" w:rsidP="007F65B7">
      <w:pPr>
        <w:rPr>
          <w:sz w:val="16"/>
          <w:szCs w:val="16"/>
        </w:rPr>
      </w:pPr>
      <w:r>
        <w:rPr>
          <w:sz w:val="16"/>
          <w:szCs w:val="16"/>
        </w:rPr>
        <w:lastRenderedPageBreak/>
        <w:t>Tabelle</w:t>
      </w:r>
      <w:r w:rsidR="007F65B7" w:rsidRPr="00A86004">
        <w:rPr>
          <w:sz w:val="16"/>
          <w:szCs w:val="16"/>
        </w:rPr>
        <w:t>: Gesamte Schule</w:t>
      </w:r>
    </w:p>
    <w:tbl>
      <w:tblPr>
        <w:tblStyle w:val="Tabellenraster"/>
        <w:tblW w:w="14596" w:type="dxa"/>
        <w:tblLayout w:type="fixed"/>
        <w:tblLook w:val="04A0" w:firstRow="1" w:lastRow="0" w:firstColumn="1" w:lastColumn="0" w:noHBand="0" w:noVBand="1"/>
      </w:tblPr>
      <w:tblGrid>
        <w:gridCol w:w="279"/>
        <w:gridCol w:w="283"/>
        <w:gridCol w:w="284"/>
        <w:gridCol w:w="1134"/>
        <w:gridCol w:w="2551"/>
        <w:gridCol w:w="3544"/>
        <w:gridCol w:w="1417"/>
        <w:gridCol w:w="993"/>
        <w:gridCol w:w="1275"/>
        <w:gridCol w:w="284"/>
        <w:gridCol w:w="284"/>
        <w:gridCol w:w="283"/>
        <w:gridCol w:w="284"/>
        <w:gridCol w:w="1701"/>
      </w:tblGrid>
      <w:tr w:rsidR="007F65B7" w14:paraId="24D8DA1B" w14:textId="77777777" w:rsidTr="003F3F35">
        <w:tc>
          <w:tcPr>
            <w:tcW w:w="1980" w:type="dxa"/>
            <w:gridSpan w:val="4"/>
            <w:shd w:val="clear" w:color="auto" w:fill="BFBFBF" w:themeFill="background1" w:themeFillShade="BF"/>
          </w:tcPr>
          <w:p w14:paraId="1BCBC09A" w14:textId="77777777" w:rsidR="007F65B7" w:rsidRDefault="007F65B7" w:rsidP="00FC05EC">
            <w:pPr>
              <w:rPr>
                <w:b/>
                <w:sz w:val="16"/>
                <w:szCs w:val="16"/>
              </w:rPr>
            </w:pPr>
          </w:p>
          <w:p w14:paraId="72A8A730" w14:textId="36D8A9AF" w:rsidR="007F65B7" w:rsidRDefault="007F65B7" w:rsidP="00FC05EC">
            <w:pPr>
              <w:rPr>
                <w:b/>
                <w:sz w:val="16"/>
                <w:szCs w:val="16"/>
              </w:rPr>
            </w:pPr>
            <w:r>
              <w:rPr>
                <w:b/>
                <w:sz w:val="16"/>
                <w:szCs w:val="16"/>
              </w:rPr>
              <w:t>Strategisches Ziel</w:t>
            </w:r>
            <w:r w:rsidR="005D3372">
              <w:rPr>
                <w:b/>
                <w:sz w:val="16"/>
                <w:szCs w:val="16"/>
              </w:rPr>
              <w:t xml:space="preserve"> 2</w:t>
            </w:r>
          </w:p>
          <w:p w14:paraId="4B22D512" w14:textId="77777777" w:rsidR="007F65B7" w:rsidRPr="00F97BA7" w:rsidRDefault="007F65B7" w:rsidP="00FC05EC">
            <w:pPr>
              <w:rPr>
                <w:b/>
                <w:sz w:val="16"/>
                <w:szCs w:val="16"/>
              </w:rPr>
            </w:pPr>
          </w:p>
        </w:tc>
        <w:tc>
          <w:tcPr>
            <w:tcW w:w="12616" w:type="dxa"/>
            <w:gridSpan w:val="10"/>
          </w:tcPr>
          <w:p w14:paraId="1254FE77" w14:textId="77777777" w:rsidR="007F65B7" w:rsidRDefault="007F65B7" w:rsidP="00FC05EC">
            <w:pPr>
              <w:rPr>
                <w:sz w:val="16"/>
                <w:szCs w:val="16"/>
              </w:rPr>
            </w:pPr>
          </w:p>
          <w:p w14:paraId="61B2D66C" w14:textId="77777777" w:rsidR="007F65B7" w:rsidRDefault="007F65B7" w:rsidP="00FC05EC">
            <w:pPr>
              <w:rPr>
                <w:sz w:val="16"/>
                <w:szCs w:val="16"/>
              </w:rPr>
            </w:pPr>
          </w:p>
        </w:tc>
      </w:tr>
      <w:tr w:rsidR="007F65B7" w14:paraId="16339056" w14:textId="77777777" w:rsidTr="003F3F35">
        <w:tc>
          <w:tcPr>
            <w:tcW w:w="1980" w:type="dxa"/>
            <w:gridSpan w:val="4"/>
            <w:shd w:val="clear" w:color="auto" w:fill="BFBFBF" w:themeFill="background1" w:themeFillShade="BF"/>
          </w:tcPr>
          <w:p w14:paraId="2E3414BA" w14:textId="77777777" w:rsidR="007F65B7" w:rsidRDefault="007F65B7" w:rsidP="00FC05EC">
            <w:pPr>
              <w:rPr>
                <w:b/>
                <w:sz w:val="16"/>
                <w:szCs w:val="16"/>
              </w:rPr>
            </w:pPr>
          </w:p>
          <w:p w14:paraId="1F0BF206" w14:textId="6F49C108" w:rsidR="007F65B7" w:rsidRDefault="00964FC7" w:rsidP="00FC05EC">
            <w:pPr>
              <w:rPr>
                <w:b/>
                <w:sz w:val="16"/>
                <w:szCs w:val="16"/>
              </w:rPr>
            </w:pPr>
            <w:r>
              <w:rPr>
                <w:b/>
                <w:sz w:val="16"/>
                <w:szCs w:val="16"/>
              </w:rPr>
              <w:t>Thema</w:t>
            </w:r>
          </w:p>
          <w:p w14:paraId="28508A7A" w14:textId="77777777" w:rsidR="007F65B7" w:rsidRPr="00F97BA7" w:rsidRDefault="007F65B7" w:rsidP="00FC05EC">
            <w:pPr>
              <w:rPr>
                <w:b/>
                <w:sz w:val="16"/>
                <w:szCs w:val="16"/>
              </w:rPr>
            </w:pPr>
          </w:p>
        </w:tc>
        <w:tc>
          <w:tcPr>
            <w:tcW w:w="12616" w:type="dxa"/>
            <w:gridSpan w:val="10"/>
          </w:tcPr>
          <w:p w14:paraId="34DD29EF" w14:textId="77777777" w:rsidR="007F65B7" w:rsidRDefault="007F65B7" w:rsidP="00FC05EC">
            <w:pPr>
              <w:rPr>
                <w:sz w:val="16"/>
                <w:szCs w:val="16"/>
              </w:rPr>
            </w:pPr>
          </w:p>
          <w:p w14:paraId="239E97D5" w14:textId="77777777" w:rsidR="007F65B7" w:rsidRDefault="007F65B7" w:rsidP="00FC05EC">
            <w:pPr>
              <w:rPr>
                <w:sz w:val="16"/>
                <w:szCs w:val="16"/>
              </w:rPr>
            </w:pPr>
          </w:p>
        </w:tc>
      </w:tr>
      <w:tr w:rsidR="007F65B7" w14:paraId="618A48CC" w14:textId="77777777" w:rsidTr="003F3F35">
        <w:tc>
          <w:tcPr>
            <w:tcW w:w="279" w:type="dxa"/>
            <w:vMerge w:val="restart"/>
            <w:shd w:val="clear" w:color="auto" w:fill="BFBFBF" w:themeFill="background1" w:themeFillShade="BF"/>
            <w:textDirection w:val="btLr"/>
          </w:tcPr>
          <w:p w14:paraId="5334F16F" w14:textId="77777777" w:rsidR="007F65B7" w:rsidRPr="006F5B83" w:rsidRDefault="007F65B7" w:rsidP="00FC05EC">
            <w:pPr>
              <w:ind w:left="113" w:right="113"/>
              <w:jc w:val="center"/>
              <w:rPr>
                <w:b/>
                <w:sz w:val="12"/>
                <w:szCs w:val="12"/>
              </w:rPr>
            </w:pPr>
            <w:r w:rsidRPr="006F5B83">
              <w:rPr>
                <w:b/>
                <w:sz w:val="12"/>
                <w:szCs w:val="12"/>
              </w:rPr>
              <w:t>Zyklus 1</w:t>
            </w:r>
          </w:p>
        </w:tc>
        <w:tc>
          <w:tcPr>
            <w:tcW w:w="283" w:type="dxa"/>
            <w:vMerge w:val="restart"/>
            <w:shd w:val="clear" w:color="auto" w:fill="BFBFBF" w:themeFill="background1" w:themeFillShade="BF"/>
            <w:textDirection w:val="btLr"/>
          </w:tcPr>
          <w:p w14:paraId="311F0006" w14:textId="77777777" w:rsidR="007F65B7" w:rsidRPr="006F5B83" w:rsidRDefault="007F65B7" w:rsidP="00FC05EC">
            <w:pPr>
              <w:ind w:left="113" w:right="113"/>
              <w:jc w:val="center"/>
              <w:rPr>
                <w:b/>
                <w:sz w:val="12"/>
                <w:szCs w:val="12"/>
              </w:rPr>
            </w:pPr>
            <w:r w:rsidRPr="006F5B83">
              <w:rPr>
                <w:b/>
                <w:sz w:val="12"/>
                <w:szCs w:val="12"/>
              </w:rPr>
              <w:t>Zyklus 2</w:t>
            </w:r>
          </w:p>
        </w:tc>
        <w:tc>
          <w:tcPr>
            <w:tcW w:w="284" w:type="dxa"/>
            <w:vMerge w:val="restart"/>
            <w:shd w:val="clear" w:color="auto" w:fill="BFBFBF" w:themeFill="background1" w:themeFillShade="BF"/>
            <w:textDirection w:val="btLr"/>
          </w:tcPr>
          <w:p w14:paraId="0D50B1B6" w14:textId="77777777" w:rsidR="007F65B7" w:rsidRPr="006F5B83" w:rsidRDefault="007F65B7" w:rsidP="00FC05EC">
            <w:pPr>
              <w:ind w:left="113" w:right="113"/>
              <w:jc w:val="center"/>
              <w:rPr>
                <w:b/>
                <w:sz w:val="12"/>
                <w:szCs w:val="12"/>
              </w:rPr>
            </w:pPr>
            <w:r w:rsidRPr="006F5B83">
              <w:rPr>
                <w:b/>
                <w:sz w:val="12"/>
                <w:szCs w:val="12"/>
              </w:rPr>
              <w:t>Zyklus 3</w:t>
            </w:r>
          </w:p>
        </w:tc>
        <w:tc>
          <w:tcPr>
            <w:tcW w:w="3685" w:type="dxa"/>
            <w:gridSpan w:val="2"/>
            <w:vMerge w:val="restart"/>
            <w:shd w:val="clear" w:color="auto" w:fill="BFBFBF" w:themeFill="background1" w:themeFillShade="BF"/>
          </w:tcPr>
          <w:p w14:paraId="6BBE4A30" w14:textId="77777777" w:rsidR="007F65B7" w:rsidRDefault="007F65B7" w:rsidP="00FC05EC">
            <w:pPr>
              <w:rPr>
                <w:b/>
                <w:sz w:val="16"/>
                <w:szCs w:val="16"/>
              </w:rPr>
            </w:pPr>
          </w:p>
          <w:p w14:paraId="7E3100AE" w14:textId="77777777" w:rsidR="007F65B7" w:rsidRPr="00CC6140" w:rsidRDefault="007F65B7" w:rsidP="00FC05EC">
            <w:pPr>
              <w:jc w:val="center"/>
              <w:rPr>
                <w:b/>
                <w:sz w:val="16"/>
                <w:szCs w:val="16"/>
              </w:rPr>
            </w:pPr>
            <w:r>
              <w:rPr>
                <w:b/>
                <w:sz w:val="16"/>
                <w:szCs w:val="16"/>
              </w:rPr>
              <w:t>Operative Ziele</w:t>
            </w:r>
          </w:p>
        </w:tc>
        <w:tc>
          <w:tcPr>
            <w:tcW w:w="3544" w:type="dxa"/>
            <w:vMerge w:val="restart"/>
            <w:shd w:val="clear" w:color="auto" w:fill="BFBFBF" w:themeFill="background1" w:themeFillShade="BF"/>
          </w:tcPr>
          <w:p w14:paraId="38F40D1F" w14:textId="77777777" w:rsidR="007F65B7" w:rsidRDefault="007F65B7" w:rsidP="00FC05EC">
            <w:pPr>
              <w:rPr>
                <w:b/>
                <w:sz w:val="16"/>
                <w:szCs w:val="16"/>
              </w:rPr>
            </w:pPr>
          </w:p>
          <w:p w14:paraId="05A8261F" w14:textId="77777777" w:rsidR="007F65B7" w:rsidRPr="00D74C2F" w:rsidRDefault="007F65B7" w:rsidP="00FC05EC">
            <w:pPr>
              <w:jc w:val="center"/>
              <w:rPr>
                <w:b/>
                <w:sz w:val="16"/>
                <w:szCs w:val="16"/>
              </w:rPr>
            </w:pPr>
            <w:r w:rsidRPr="00D74C2F">
              <w:rPr>
                <w:b/>
                <w:sz w:val="16"/>
                <w:szCs w:val="16"/>
              </w:rPr>
              <w:t>Indikator</w:t>
            </w:r>
            <w:r>
              <w:rPr>
                <w:b/>
                <w:sz w:val="16"/>
                <w:szCs w:val="16"/>
              </w:rPr>
              <w:t>en</w:t>
            </w:r>
          </w:p>
          <w:p w14:paraId="1ECB2E28" w14:textId="77777777" w:rsidR="007F65B7" w:rsidRPr="00621EFA" w:rsidRDefault="007F65B7" w:rsidP="00FC05EC">
            <w:pPr>
              <w:jc w:val="center"/>
              <w:rPr>
                <w:sz w:val="12"/>
                <w:szCs w:val="12"/>
              </w:rPr>
            </w:pPr>
          </w:p>
        </w:tc>
        <w:tc>
          <w:tcPr>
            <w:tcW w:w="1417" w:type="dxa"/>
            <w:vMerge w:val="restart"/>
            <w:shd w:val="clear" w:color="auto" w:fill="BFBFBF" w:themeFill="background1" w:themeFillShade="BF"/>
          </w:tcPr>
          <w:p w14:paraId="73B68587" w14:textId="77777777" w:rsidR="007F65B7" w:rsidRDefault="007F65B7" w:rsidP="00FC05EC">
            <w:pPr>
              <w:jc w:val="center"/>
              <w:rPr>
                <w:b/>
                <w:sz w:val="16"/>
                <w:szCs w:val="16"/>
              </w:rPr>
            </w:pPr>
          </w:p>
          <w:p w14:paraId="3C2D7372" w14:textId="77777777" w:rsidR="007F65B7" w:rsidRPr="00532E88" w:rsidRDefault="007F65B7" w:rsidP="00FC05EC">
            <w:pPr>
              <w:jc w:val="center"/>
              <w:rPr>
                <w:b/>
                <w:sz w:val="16"/>
                <w:szCs w:val="16"/>
              </w:rPr>
            </w:pPr>
            <w:r>
              <w:rPr>
                <w:b/>
                <w:sz w:val="16"/>
                <w:szCs w:val="16"/>
              </w:rPr>
              <w:t>Messgrösse</w:t>
            </w:r>
          </w:p>
        </w:tc>
        <w:tc>
          <w:tcPr>
            <w:tcW w:w="993" w:type="dxa"/>
            <w:vMerge w:val="restart"/>
            <w:shd w:val="clear" w:color="auto" w:fill="BFBFBF" w:themeFill="background1" w:themeFillShade="BF"/>
          </w:tcPr>
          <w:p w14:paraId="36B2A95E" w14:textId="77777777" w:rsidR="007F65B7" w:rsidRDefault="007F65B7" w:rsidP="00FC05EC">
            <w:pPr>
              <w:jc w:val="center"/>
              <w:rPr>
                <w:b/>
                <w:sz w:val="16"/>
                <w:szCs w:val="16"/>
              </w:rPr>
            </w:pPr>
          </w:p>
          <w:p w14:paraId="7F184387" w14:textId="77777777" w:rsidR="007F65B7" w:rsidRPr="00D74C2F" w:rsidRDefault="007F65B7" w:rsidP="00FC05EC">
            <w:pPr>
              <w:jc w:val="center"/>
              <w:rPr>
                <w:b/>
                <w:sz w:val="16"/>
                <w:szCs w:val="16"/>
              </w:rPr>
            </w:pPr>
            <w:r w:rsidRPr="00D74C2F">
              <w:rPr>
                <w:b/>
                <w:sz w:val="16"/>
                <w:szCs w:val="16"/>
              </w:rPr>
              <w:t>V</w:t>
            </w:r>
            <w:r>
              <w:rPr>
                <w:b/>
                <w:sz w:val="16"/>
                <w:szCs w:val="16"/>
              </w:rPr>
              <w:t>erantw.</w:t>
            </w:r>
          </w:p>
        </w:tc>
        <w:tc>
          <w:tcPr>
            <w:tcW w:w="1275" w:type="dxa"/>
            <w:vMerge w:val="restart"/>
            <w:shd w:val="clear" w:color="auto" w:fill="BFBFBF" w:themeFill="background1" w:themeFillShade="BF"/>
          </w:tcPr>
          <w:p w14:paraId="60E37DB7" w14:textId="77777777" w:rsidR="007F65B7" w:rsidRDefault="007F65B7" w:rsidP="00FC05EC">
            <w:pPr>
              <w:jc w:val="center"/>
              <w:rPr>
                <w:b/>
                <w:sz w:val="16"/>
                <w:szCs w:val="16"/>
              </w:rPr>
            </w:pPr>
          </w:p>
          <w:p w14:paraId="125AB012" w14:textId="77777777" w:rsidR="007F65B7" w:rsidRDefault="007F65B7" w:rsidP="00FC05EC">
            <w:pPr>
              <w:jc w:val="center"/>
              <w:rPr>
                <w:b/>
                <w:sz w:val="16"/>
                <w:szCs w:val="16"/>
              </w:rPr>
            </w:pPr>
            <w:r w:rsidRPr="00D74C2F">
              <w:rPr>
                <w:b/>
                <w:sz w:val="16"/>
                <w:szCs w:val="16"/>
              </w:rPr>
              <w:t>Termin</w:t>
            </w:r>
            <w:r>
              <w:rPr>
                <w:b/>
                <w:sz w:val="16"/>
                <w:szCs w:val="16"/>
              </w:rPr>
              <w:t xml:space="preserve"> </w:t>
            </w:r>
          </w:p>
          <w:p w14:paraId="3C216D2B" w14:textId="77777777" w:rsidR="007F65B7" w:rsidRPr="00316963" w:rsidRDefault="007F65B7" w:rsidP="00FC05EC">
            <w:pPr>
              <w:jc w:val="center"/>
              <w:rPr>
                <w:sz w:val="12"/>
                <w:szCs w:val="12"/>
              </w:rPr>
            </w:pPr>
            <w:r w:rsidRPr="00316963">
              <w:rPr>
                <w:sz w:val="12"/>
                <w:szCs w:val="12"/>
              </w:rPr>
              <w:t>(angepasst bis)</w:t>
            </w:r>
          </w:p>
        </w:tc>
        <w:tc>
          <w:tcPr>
            <w:tcW w:w="2836" w:type="dxa"/>
            <w:gridSpan w:val="5"/>
            <w:shd w:val="clear" w:color="auto" w:fill="BFBFBF" w:themeFill="background1" w:themeFillShade="BF"/>
          </w:tcPr>
          <w:p w14:paraId="6965E129" w14:textId="77777777" w:rsidR="007F65B7" w:rsidRDefault="007F65B7" w:rsidP="00FC05EC">
            <w:pPr>
              <w:jc w:val="center"/>
              <w:rPr>
                <w:b/>
                <w:sz w:val="16"/>
                <w:szCs w:val="16"/>
              </w:rPr>
            </w:pPr>
          </w:p>
          <w:p w14:paraId="047BDA3C" w14:textId="77777777" w:rsidR="007F65B7" w:rsidRDefault="007F65B7" w:rsidP="00FC05EC">
            <w:pPr>
              <w:jc w:val="center"/>
              <w:rPr>
                <w:b/>
                <w:sz w:val="16"/>
                <w:szCs w:val="16"/>
              </w:rPr>
            </w:pPr>
            <w:r>
              <w:rPr>
                <w:b/>
                <w:sz w:val="16"/>
                <w:szCs w:val="16"/>
              </w:rPr>
              <w:t xml:space="preserve">Aktueller </w:t>
            </w:r>
            <w:r w:rsidRPr="00D74C2F">
              <w:rPr>
                <w:b/>
                <w:sz w:val="16"/>
                <w:szCs w:val="16"/>
              </w:rPr>
              <w:t>Stand</w:t>
            </w:r>
          </w:p>
          <w:p w14:paraId="1E6FD856" w14:textId="77777777" w:rsidR="007F65B7" w:rsidRPr="00B36F3B" w:rsidRDefault="007F65B7" w:rsidP="00FC05EC">
            <w:pPr>
              <w:jc w:val="center"/>
              <w:rPr>
                <w:sz w:val="12"/>
                <w:szCs w:val="12"/>
              </w:rPr>
            </w:pPr>
            <w:r>
              <w:rPr>
                <w:sz w:val="12"/>
                <w:szCs w:val="12"/>
              </w:rPr>
              <w:t>a</w:t>
            </w:r>
            <w:r w:rsidRPr="00B36F3B">
              <w:rPr>
                <w:sz w:val="12"/>
                <w:szCs w:val="12"/>
              </w:rPr>
              <w:t>m</w:t>
            </w:r>
            <w:r>
              <w:rPr>
                <w:sz w:val="12"/>
                <w:szCs w:val="12"/>
              </w:rPr>
              <w:t xml:space="preserve"> </w:t>
            </w:r>
            <w:r w:rsidRPr="00B36F3B">
              <w:rPr>
                <w:sz w:val="12"/>
                <w:szCs w:val="12"/>
              </w:rPr>
              <w:t>…</w:t>
            </w:r>
            <w:r>
              <w:rPr>
                <w:sz w:val="12"/>
                <w:szCs w:val="12"/>
              </w:rPr>
              <w:t xml:space="preserve"> </w:t>
            </w:r>
            <w:r w:rsidRPr="00B36F3B">
              <w:rPr>
                <w:sz w:val="12"/>
                <w:szCs w:val="12"/>
              </w:rPr>
              <w:t>(Datum)</w:t>
            </w:r>
          </w:p>
          <w:p w14:paraId="43CB18FC" w14:textId="77777777" w:rsidR="007F65B7" w:rsidRPr="00D74C2F" w:rsidRDefault="007F65B7" w:rsidP="00FC05EC">
            <w:pPr>
              <w:jc w:val="center"/>
              <w:rPr>
                <w:b/>
                <w:sz w:val="16"/>
                <w:szCs w:val="16"/>
              </w:rPr>
            </w:pPr>
          </w:p>
        </w:tc>
      </w:tr>
      <w:tr w:rsidR="007F65B7" w14:paraId="20137A8A" w14:textId="77777777" w:rsidTr="00EE4D35">
        <w:trPr>
          <w:trHeight w:val="97"/>
        </w:trPr>
        <w:tc>
          <w:tcPr>
            <w:tcW w:w="279" w:type="dxa"/>
            <w:vMerge/>
          </w:tcPr>
          <w:p w14:paraId="11179E5E" w14:textId="77777777" w:rsidR="007F65B7" w:rsidRDefault="007F65B7" w:rsidP="00FC05EC">
            <w:pPr>
              <w:rPr>
                <w:sz w:val="16"/>
                <w:szCs w:val="16"/>
              </w:rPr>
            </w:pPr>
          </w:p>
        </w:tc>
        <w:tc>
          <w:tcPr>
            <w:tcW w:w="283" w:type="dxa"/>
            <w:vMerge/>
          </w:tcPr>
          <w:p w14:paraId="522330F9" w14:textId="77777777" w:rsidR="007F65B7" w:rsidRDefault="007F65B7" w:rsidP="00FC05EC">
            <w:pPr>
              <w:rPr>
                <w:sz w:val="16"/>
                <w:szCs w:val="16"/>
              </w:rPr>
            </w:pPr>
          </w:p>
        </w:tc>
        <w:tc>
          <w:tcPr>
            <w:tcW w:w="284" w:type="dxa"/>
            <w:vMerge/>
          </w:tcPr>
          <w:p w14:paraId="2B1A9C78" w14:textId="77777777" w:rsidR="007F65B7" w:rsidRDefault="007F65B7" w:rsidP="00FC05EC">
            <w:pPr>
              <w:rPr>
                <w:sz w:val="16"/>
                <w:szCs w:val="16"/>
              </w:rPr>
            </w:pPr>
          </w:p>
        </w:tc>
        <w:tc>
          <w:tcPr>
            <w:tcW w:w="3685" w:type="dxa"/>
            <w:gridSpan w:val="2"/>
            <w:vMerge/>
          </w:tcPr>
          <w:p w14:paraId="36F18388" w14:textId="77777777" w:rsidR="007F65B7" w:rsidRDefault="007F65B7" w:rsidP="00FC05EC">
            <w:pPr>
              <w:rPr>
                <w:sz w:val="16"/>
                <w:szCs w:val="16"/>
              </w:rPr>
            </w:pPr>
          </w:p>
        </w:tc>
        <w:tc>
          <w:tcPr>
            <w:tcW w:w="3544" w:type="dxa"/>
            <w:vMerge/>
          </w:tcPr>
          <w:p w14:paraId="6A4FCD5F" w14:textId="77777777" w:rsidR="007F65B7" w:rsidRDefault="007F65B7" w:rsidP="00FC05EC">
            <w:pPr>
              <w:rPr>
                <w:sz w:val="16"/>
                <w:szCs w:val="16"/>
              </w:rPr>
            </w:pPr>
          </w:p>
        </w:tc>
        <w:tc>
          <w:tcPr>
            <w:tcW w:w="1417" w:type="dxa"/>
            <w:vMerge/>
          </w:tcPr>
          <w:p w14:paraId="1286B4F8" w14:textId="77777777" w:rsidR="007F65B7" w:rsidRDefault="007F65B7" w:rsidP="00FC05EC">
            <w:pPr>
              <w:rPr>
                <w:sz w:val="16"/>
                <w:szCs w:val="16"/>
              </w:rPr>
            </w:pPr>
          </w:p>
        </w:tc>
        <w:tc>
          <w:tcPr>
            <w:tcW w:w="993" w:type="dxa"/>
            <w:vMerge/>
          </w:tcPr>
          <w:p w14:paraId="54D94072" w14:textId="77777777" w:rsidR="007F65B7" w:rsidRDefault="007F65B7" w:rsidP="00FC05EC">
            <w:pPr>
              <w:rPr>
                <w:sz w:val="16"/>
                <w:szCs w:val="16"/>
              </w:rPr>
            </w:pPr>
          </w:p>
        </w:tc>
        <w:tc>
          <w:tcPr>
            <w:tcW w:w="1275" w:type="dxa"/>
            <w:vMerge/>
          </w:tcPr>
          <w:p w14:paraId="2D8A31A7" w14:textId="77777777" w:rsidR="007F65B7" w:rsidRDefault="007F65B7" w:rsidP="00FC05EC">
            <w:pPr>
              <w:rPr>
                <w:sz w:val="16"/>
                <w:szCs w:val="16"/>
              </w:rPr>
            </w:pPr>
          </w:p>
        </w:tc>
        <w:tc>
          <w:tcPr>
            <w:tcW w:w="284" w:type="dxa"/>
            <w:shd w:val="clear" w:color="auto" w:fill="FFC000"/>
          </w:tcPr>
          <w:p w14:paraId="299F9E26" w14:textId="0C6BEEBE" w:rsidR="007F65B7" w:rsidRPr="00255F9D" w:rsidRDefault="001C4FDF" w:rsidP="00FC05EC">
            <w:pPr>
              <w:jc w:val="center"/>
              <w:rPr>
                <w:b/>
                <w:sz w:val="16"/>
                <w:szCs w:val="16"/>
              </w:rPr>
            </w:pPr>
            <w:r>
              <w:rPr>
                <w:b/>
                <w:sz w:val="16"/>
                <w:szCs w:val="16"/>
              </w:rPr>
              <w:t>K</w:t>
            </w:r>
          </w:p>
        </w:tc>
        <w:tc>
          <w:tcPr>
            <w:tcW w:w="284" w:type="dxa"/>
            <w:shd w:val="clear" w:color="auto" w:fill="00B0F0"/>
          </w:tcPr>
          <w:p w14:paraId="6B82E068" w14:textId="77777777" w:rsidR="007F65B7" w:rsidRPr="00255F9D" w:rsidRDefault="007F65B7" w:rsidP="00FC05EC">
            <w:pPr>
              <w:jc w:val="center"/>
              <w:rPr>
                <w:b/>
                <w:sz w:val="16"/>
                <w:szCs w:val="16"/>
              </w:rPr>
            </w:pPr>
            <w:r w:rsidRPr="00255F9D">
              <w:rPr>
                <w:b/>
                <w:sz w:val="16"/>
                <w:szCs w:val="16"/>
              </w:rPr>
              <w:t>A</w:t>
            </w:r>
          </w:p>
        </w:tc>
        <w:tc>
          <w:tcPr>
            <w:tcW w:w="283" w:type="dxa"/>
            <w:shd w:val="clear" w:color="auto" w:fill="FF0000"/>
          </w:tcPr>
          <w:p w14:paraId="16E7F65C" w14:textId="77777777" w:rsidR="007F65B7" w:rsidRPr="00255F9D" w:rsidRDefault="007F65B7" w:rsidP="00FC05EC">
            <w:pPr>
              <w:jc w:val="center"/>
              <w:rPr>
                <w:b/>
                <w:sz w:val="16"/>
                <w:szCs w:val="16"/>
              </w:rPr>
            </w:pPr>
            <w:r w:rsidRPr="00255F9D">
              <w:rPr>
                <w:b/>
                <w:sz w:val="16"/>
                <w:szCs w:val="16"/>
              </w:rPr>
              <w:t>N</w:t>
            </w:r>
          </w:p>
        </w:tc>
        <w:tc>
          <w:tcPr>
            <w:tcW w:w="284" w:type="dxa"/>
            <w:shd w:val="clear" w:color="auto" w:fill="00B050"/>
          </w:tcPr>
          <w:p w14:paraId="5BE2F592" w14:textId="77777777" w:rsidR="007F65B7" w:rsidRPr="00255F9D" w:rsidRDefault="007F65B7" w:rsidP="00FC05EC">
            <w:pPr>
              <w:jc w:val="center"/>
              <w:rPr>
                <w:b/>
                <w:sz w:val="16"/>
                <w:szCs w:val="16"/>
              </w:rPr>
            </w:pPr>
            <w:r w:rsidRPr="00255F9D">
              <w:rPr>
                <w:b/>
                <w:sz w:val="16"/>
                <w:szCs w:val="16"/>
              </w:rPr>
              <w:t>E</w:t>
            </w:r>
          </w:p>
        </w:tc>
        <w:tc>
          <w:tcPr>
            <w:tcW w:w="1701" w:type="dxa"/>
            <w:shd w:val="clear" w:color="auto" w:fill="BFBFBF" w:themeFill="background1" w:themeFillShade="BF"/>
          </w:tcPr>
          <w:p w14:paraId="2CF3CD30" w14:textId="77777777" w:rsidR="007F65B7" w:rsidRDefault="007F65B7" w:rsidP="00FC05EC">
            <w:pPr>
              <w:jc w:val="center"/>
              <w:rPr>
                <w:sz w:val="16"/>
                <w:szCs w:val="16"/>
              </w:rPr>
            </w:pPr>
            <w:r>
              <w:rPr>
                <w:sz w:val="16"/>
                <w:szCs w:val="16"/>
              </w:rPr>
              <w:t>Bemerkungen</w:t>
            </w:r>
          </w:p>
        </w:tc>
      </w:tr>
      <w:tr w:rsidR="007F65B7" w14:paraId="66C00008" w14:textId="77777777" w:rsidTr="00BF1626">
        <w:tc>
          <w:tcPr>
            <w:tcW w:w="279" w:type="dxa"/>
            <w:vMerge w:val="restart"/>
          </w:tcPr>
          <w:p w14:paraId="2650BA47" w14:textId="77777777" w:rsidR="007F65B7" w:rsidRDefault="007F65B7" w:rsidP="00FC05EC">
            <w:pPr>
              <w:rPr>
                <w:sz w:val="16"/>
                <w:szCs w:val="16"/>
              </w:rPr>
            </w:pPr>
          </w:p>
        </w:tc>
        <w:tc>
          <w:tcPr>
            <w:tcW w:w="283" w:type="dxa"/>
            <w:vMerge w:val="restart"/>
          </w:tcPr>
          <w:p w14:paraId="02070DD6" w14:textId="77777777" w:rsidR="007F65B7" w:rsidRDefault="007F65B7" w:rsidP="00FC05EC">
            <w:pPr>
              <w:rPr>
                <w:sz w:val="16"/>
                <w:szCs w:val="16"/>
              </w:rPr>
            </w:pPr>
          </w:p>
        </w:tc>
        <w:tc>
          <w:tcPr>
            <w:tcW w:w="284" w:type="dxa"/>
            <w:vMerge w:val="restart"/>
          </w:tcPr>
          <w:p w14:paraId="63AA8EA0" w14:textId="77777777" w:rsidR="007F65B7" w:rsidRDefault="007F65B7" w:rsidP="00FC05EC">
            <w:pPr>
              <w:rPr>
                <w:sz w:val="16"/>
                <w:szCs w:val="16"/>
              </w:rPr>
            </w:pPr>
          </w:p>
        </w:tc>
        <w:tc>
          <w:tcPr>
            <w:tcW w:w="3685" w:type="dxa"/>
            <w:gridSpan w:val="2"/>
            <w:vMerge w:val="restart"/>
            <w:shd w:val="clear" w:color="auto" w:fill="auto"/>
          </w:tcPr>
          <w:p w14:paraId="212E7FB3" w14:textId="77777777" w:rsidR="007F65B7" w:rsidRDefault="007F65B7" w:rsidP="00FC05EC">
            <w:pPr>
              <w:rPr>
                <w:sz w:val="16"/>
                <w:szCs w:val="16"/>
              </w:rPr>
            </w:pPr>
          </w:p>
        </w:tc>
        <w:tc>
          <w:tcPr>
            <w:tcW w:w="3544" w:type="dxa"/>
            <w:shd w:val="clear" w:color="auto" w:fill="auto"/>
          </w:tcPr>
          <w:p w14:paraId="0FE5ABE7" w14:textId="77777777" w:rsidR="007F65B7" w:rsidRDefault="007F65B7" w:rsidP="00FC05EC">
            <w:pPr>
              <w:rPr>
                <w:sz w:val="16"/>
                <w:szCs w:val="16"/>
              </w:rPr>
            </w:pPr>
          </w:p>
        </w:tc>
        <w:tc>
          <w:tcPr>
            <w:tcW w:w="1417" w:type="dxa"/>
            <w:shd w:val="clear" w:color="auto" w:fill="auto"/>
          </w:tcPr>
          <w:p w14:paraId="79008765" w14:textId="77777777" w:rsidR="007F65B7" w:rsidRDefault="007F65B7" w:rsidP="00FC05EC">
            <w:pPr>
              <w:rPr>
                <w:sz w:val="16"/>
                <w:szCs w:val="16"/>
              </w:rPr>
            </w:pPr>
          </w:p>
        </w:tc>
        <w:tc>
          <w:tcPr>
            <w:tcW w:w="993" w:type="dxa"/>
            <w:shd w:val="clear" w:color="auto" w:fill="auto"/>
          </w:tcPr>
          <w:p w14:paraId="24571CAA" w14:textId="77777777" w:rsidR="007F65B7" w:rsidRDefault="007F65B7" w:rsidP="00FC05EC">
            <w:pPr>
              <w:rPr>
                <w:sz w:val="16"/>
                <w:szCs w:val="16"/>
              </w:rPr>
            </w:pPr>
          </w:p>
        </w:tc>
        <w:tc>
          <w:tcPr>
            <w:tcW w:w="1275" w:type="dxa"/>
            <w:shd w:val="clear" w:color="auto" w:fill="auto"/>
          </w:tcPr>
          <w:p w14:paraId="3CF359AF" w14:textId="77777777" w:rsidR="007F65B7" w:rsidRDefault="007F65B7" w:rsidP="00FC05EC">
            <w:pPr>
              <w:rPr>
                <w:sz w:val="16"/>
                <w:szCs w:val="16"/>
              </w:rPr>
            </w:pPr>
          </w:p>
        </w:tc>
        <w:tc>
          <w:tcPr>
            <w:tcW w:w="284" w:type="dxa"/>
            <w:vMerge w:val="restart"/>
            <w:shd w:val="clear" w:color="auto" w:fill="auto"/>
          </w:tcPr>
          <w:p w14:paraId="5EC463B1" w14:textId="77777777" w:rsidR="007F65B7" w:rsidRDefault="007F65B7" w:rsidP="005C434C">
            <w:pPr>
              <w:jc w:val="center"/>
              <w:rPr>
                <w:sz w:val="16"/>
                <w:szCs w:val="16"/>
              </w:rPr>
            </w:pPr>
          </w:p>
        </w:tc>
        <w:tc>
          <w:tcPr>
            <w:tcW w:w="284" w:type="dxa"/>
            <w:vMerge w:val="restart"/>
            <w:shd w:val="clear" w:color="auto" w:fill="auto"/>
          </w:tcPr>
          <w:p w14:paraId="2F316454" w14:textId="77777777" w:rsidR="007F65B7" w:rsidRDefault="007F65B7" w:rsidP="005C434C">
            <w:pPr>
              <w:jc w:val="center"/>
              <w:rPr>
                <w:sz w:val="16"/>
                <w:szCs w:val="16"/>
              </w:rPr>
            </w:pPr>
          </w:p>
        </w:tc>
        <w:tc>
          <w:tcPr>
            <w:tcW w:w="283" w:type="dxa"/>
            <w:vMerge w:val="restart"/>
            <w:shd w:val="clear" w:color="auto" w:fill="auto"/>
          </w:tcPr>
          <w:p w14:paraId="14E2BAFE" w14:textId="77777777" w:rsidR="007F65B7" w:rsidRDefault="007F65B7" w:rsidP="005C434C">
            <w:pPr>
              <w:jc w:val="center"/>
              <w:rPr>
                <w:sz w:val="16"/>
                <w:szCs w:val="16"/>
              </w:rPr>
            </w:pPr>
          </w:p>
        </w:tc>
        <w:tc>
          <w:tcPr>
            <w:tcW w:w="284" w:type="dxa"/>
            <w:vMerge w:val="restart"/>
            <w:shd w:val="clear" w:color="auto" w:fill="auto"/>
          </w:tcPr>
          <w:p w14:paraId="592C58E5" w14:textId="77777777" w:rsidR="007F65B7" w:rsidRDefault="007F65B7" w:rsidP="005C434C">
            <w:pPr>
              <w:jc w:val="center"/>
              <w:rPr>
                <w:sz w:val="16"/>
                <w:szCs w:val="16"/>
              </w:rPr>
            </w:pPr>
          </w:p>
        </w:tc>
        <w:tc>
          <w:tcPr>
            <w:tcW w:w="1701" w:type="dxa"/>
            <w:vMerge w:val="restart"/>
          </w:tcPr>
          <w:p w14:paraId="155B32FE" w14:textId="77777777" w:rsidR="007F65B7" w:rsidRDefault="007F65B7" w:rsidP="00FC05EC">
            <w:pPr>
              <w:rPr>
                <w:sz w:val="16"/>
                <w:szCs w:val="16"/>
              </w:rPr>
            </w:pPr>
          </w:p>
        </w:tc>
      </w:tr>
      <w:tr w:rsidR="007F65B7" w14:paraId="6BBFD79F" w14:textId="77777777" w:rsidTr="00BF1626">
        <w:tc>
          <w:tcPr>
            <w:tcW w:w="279" w:type="dxa"/>
            <w:vMerge/>
          </w:tcPr>
          <w:p w14:paraId="6ECE10DD" w14:textId="77777777" w:rsidR="007F65B7" w:rsidRDefault="007F65B7" w:rsidP="00FC05EC">
            <w:pPr>
              <w:rPr>
                <w:sz w:val="16"/>
                <w:szCs w:val="16"/>
              </w:rPr>
            </w:pPr>
          </w:p>
        </w:tc>
        <w:tc>
          <w:tcPr>
            <w:tcW w:w="283" w:type="dxa"/>
            <w:vMerge/>
          </w:tcPr>
          <w:p w14:paraId="7269E5F1" w14:textId="77777777" w:rsidR="007F65B7" w:rsidRDefault="007F65B7" w:rsidP="00FC05EC">
            <w:pPr>
              <w:rPr>
                <w:sz w:val="16"/>
                <w:szCs w:val="16"/>
              </w:rPr>
            </w:pPr>
          </w:p>
        </w:tc>
        <w:tc>
          <w:tcPr>
            <w:tcW w:w="284" w:type="dxa"/>
            <w:vMerge/>
          </w:tcPr>
          <w:p w14:paraId="63A751E6" w14:textId="77777777" w:rsidR="007F65B7" w:rsidRDefault="007F65B7" w:rsidP="00FC05EC">
            <w:pPr>
              <w:rPr>
                <w:sz w:val="16"/>
                <w:szCs w:val="16"/>
              </w:rPr>
            </w:pPr>
          </w:p>
        </w:tc>
        <w:tc>
          <w:tcPr>
            <w:tcW w:w="3685" w:type="dxa"/>
            <w:gridSpan w:val="2"/>
            <w:vMerge/>
            <w:shd w:val="clear" w:color="auto" w:fill="auto"/>
          </w:tcPr>
          <w:p w14:paraId="24FDCE6E" w14:textId="77777777" w:rsidR="007F65B7" w:rsidRDefault="007F65B7" w:rsidP="00FC05EC">
            <w:pPr>
              <w:rPr>
                <w:sz w:val="16"/>
                <w:szCs w:val="16"/>
              </w:rPr>
            </w:pPr>
          </w:p>
        </w:tc>
        <w:tc>
          <w:tcPr>
            <w:tcW w:w="3544" w:type="dxa"/>
            <w:shd w:val="clear" w:color="auto" w:fill="auto"/>
          </w:tcPr>
          <w:p w14:paraId="37E51EB0" w14:textId="77777777" w:rsidR="007F65B7" w:rsidRDefault="007F65B7" w:rsidP="00FC05EC">
            <w:pPr>
              <w:rPr>
                <w:sz w:val="16"/>
                <w:szCs w:val="16"/>
              </w:rPr>
            </w:pPr>
          </w:p>
        </w:tc>
        <w:tc>
          <w:tcPr>
            <w:tcW w:w="1417" w:type="dxa"/>
            <w:shd w:val="clear" w:color="auto" w:fill="auto"/>
          </w:tcPr>
          <w:p w14:paraId="6BD71FC6" w14:textId="77777777" w:rsidR="007F65B7" w:rsidRDefault="007F65B7" w:rsidP="00FC05EC">
            <w:pPr>
              <w:rPr>
                <w:sz w:val="16"/>
                <w:szCs w:val="16"/>
              </w:rPr>
            </w:pPr>
          </w:p>
        </w:tc>
        <w:tc>
          <w:tcPr>
            <w:tcW w:w="993" w:type="dxa"/>
            <w:shd w:val="clear" w:color="auto" w:fill="auto"/>
          </w:tcPr>
          <w:p w14:paraId="36EAE6F7" w14:textId="77777777" w:rsidR="007F65B7" w:rsidRDefault="007F65B7" w:rsidP="00FC05EC">
            <w:pPr>
              <w:rPr>
                <w:sz w:val="16"/>
                <w:szCs w:val="16"/>
              </w:rPr>
            </w:pPr>
          </w:p>
        </w:tc>
        <w:tc>
          <w:tcPr>
            <w:tcW w:w="1275" w:type="dxa"/>
            <w:shd w:val="clear" w:color="auto" w:fill="auto"/>
          </w:tcPr>
          <w:p w14:paraId="6CAB6B44" w14:textId="77777777" w:rsidR="007F65B7" w:rsidRDefault="007F65B7" w:rsidP="00FC05EC">
            <w:pPr>
              <w:rPr>
                <w:sz w:val="16"/>
                <w:szCs w:val="16"/>
              </w:rPr>
            </w:pPr>
          </w:p>
        </w:tc>
        <w:tc>
          <w:tcPr>
            <w:tcW w:w="284" w:type="dxa"/>
            <w:vMerge/>
            <w:shd w:val="clear" w:color="auto" w:fill="auto"/>
          </w:tcPr>
          <w:p w14:paraId="073F123B" w14:textId="77777777" w:rsidR="007F65B7" w:rsidRDefault="007F65B7" w:rsidP="005C434C">
            <w:pPr>
              <w:jc w:val="center"/>
              <w:rPr>
                <w:sz w:val="16"/>
                <w:szCs w:val="16"/>
              </w:rPr>
            </w:pPr>
          </w:p>
        </w:tc>
        <w:tc>
          <w:tcPr>
            <w:tcW w:w="284" w:type="dxa"/>
            <w:vMerge/>
            <w:shd w:val="clear" w:color="auto" w:fill="auto"/>
          </w:tcPr>
          <w:p w14:paraId="19AB2519" w14:textId="77777777" w:rsidR="007F65B7" w:rsidRDefault="007F65B7" w:rsidP="005C434C">
            <w:pPr>
              <w:jc w:val="center"/>
              <w:rPr>
                <w:sz w:val="16"/>
                <w:szCs w:val="16"/>
              </w:rPr>
            </w:pPr>
          </w:p>
        </w:tc>
        <w:tc>
          <w:tcPr>
            <w:tcW w:w="283" w:type="dxa"/>
            <w:vMerge/>
            <w:shd w:val="clear" w:color="auto" w:fill="auto"/>
          </w:tcPr>
          <w:p w14:paraId="55BAE462" w14:textId="77777777" w:rsidR="007F65B7" w:rsidRDefault="007F65B7" w:rsidP="005C434C">
            <w:pPr>
              <w:jc w:val="center"/>
              <w:rPr>
                <w:sz w:val="16"/>
                <w:szCs w:val="16"/>
              </w:rPr>
            </w:pPr>
          </w:p>
        </w:tc>
        <w:tc>
          <w:tcPr>
            <w:tcW w:w="284" w:type="dxa"/>
            <w:vMerge/>
            <w:shd w:val="clear" w:color="auto" w:fill="auto"/>
          </w:tcPr>
          <w:p w14:paraId="7DD85532" w14:textId="77777777" w:rsidR="007F65B7" w:rsidRDefault="007F65B7" w:rsidP="005C434C">
            <w:pPr>
              <w:jc w:val="center"/>
              <w:rPr>
                <w:sz w:val="16"/>
                <w:szCs w:val="16"/>
              </w:rPr>
            </w:pPr>
          </w:p>
        </w:tc>
        <w:tc>
          <w:tcPr>
            <w:tcW w:w="1701" w:type="dxa"/>
            <w:vMerge/>
          </w:tcPr>
          <w:p w14:paraId="6F4957F2" w14:textId="77777777" w:rsidR="007F65B7" w:rsidRDefault="007F65B7" w:rsidP="00FC05EC">
            <w:pPr>
              <w:rPr>
                <w:sz w:val="16"/>
                <w:szCs w:val="16"/>
              </w:rPr>
            </w:pPr>
          </w:p>
        </w:tc>
      </w:tr>
      <w:tr w:rsidR="007F65B7" w14:paraId="79CF5EDA" w14:textId="77777777" w:rsidTr="00BF1626">
        <w:tc>
          <w:tcPr>
            <w:tcW w:w="279" w:type="dxa"/>
            <w:vMerge/>
          </w:tcPr>
          <w:p w14:paraId="39BFE094" w14:textId="77777777" w:rsidR="007F65B7" w:rsidRDefault="007F65B7" w:rsidP="00FC05EC">
            <w:pPr>
              <w:rPr>
                <w:sz w:val="16"/>
                <w:szCs w:val="16"/>
              </w:rPr>
            </w:pPr>
          </w:p>
        </w:tc>
        <w:tc>
          <w:tcPr>
            <w:tcW w:w="283" w:type="dxa"/>
            <w:vMerge/>
          </w:tcPr>
          <w:p w14:paraId="11176450" w14:textId="77777777" w:rsidR="007F65B7" w:rsidRDefault="007F65B7" w:rsidP="00FC05EC">
            <w:pPr>
              <w:rPr>
                <w:sz w:val="16"/>
                <w:szCs w:val="16"/>
              </w:rPr>
            </w:pPr>
          </w:p>
        </w:tc>
        <w:tc>
          <w:tcPr>
            <w:tcW w:w="284" w:type="dxa"/>
            <w:vMerge/>
          </w:tcPr>
          <w:p w14:paraId="496FFCAC" w14:textId="77777777" w:rsidR="007F65B7" w:rsidRDefault="007F65B7" w:rsidP="00FC05EC">
            <w:pPr>
              <w:rPr>
                <w:sz w:val="16"/>
                <w:szCs w:val="16"/>
              </w:rPr>
            </w:pPr>
          </w:p>
        </w:tc>
        <w:tc>
          <w:tcPr>
            <w:tcW w:w="3685" w:type="dxa"/>
            <w:gridSpan w:val="2"/>
            <w:vMerge/>
            <w:shd w:val="clear" w:color="auto" w:fill="auto"/>
          </w:tcPr>
          <w:p w14:paraId="683D2162" w14:textId="77777777" w:rsidR="007F65B7" w:rsidRDefault="007F65B7" w:rsidP="00FC05EC">
            <w:pPr>
              <w:rPr>
                <w:sz w:val="16"/>
                <w:szCs w:val="16"/>
              </w:rPr>
            </w:pPr>
          </w:p>
        </w:tc>
        <w:tc>
          <w:tcPr>
            <w:tcW w:w="3544" w:type="dxa"/>
            <w:shd w:val="clear" w:color="auto" w:fill="auto"/>
          </w:tcPr>
          <w:p w14:paraId="0C3690B6" w14:textId="77777777" w:rsidR="007F65B7" w:rsidRDefault="007F65B7" w:rsidP="00FC05EC">
            <w:pPr>
              <w:rPr>
                <w:sz w:val="16"/>
                <w:szCs w:val="16"/>
              </w:rPr>
            </w:pPr>
          </w:p>
        </w:tc>
        <w:tc>
          <w:tcPr>
            <w:tcW w:w="1417" w:type="dxa"/>
            <w:shd w:val="clear" w:color="auto" w:fill="auto"/>
          </w:tcPr>
          <w:p w14:paraId="245A3D02" w14:textId="77777777" w:rsidR="007F65B7" w:rsidRDefault="007F65B7" w:rsidP="00FC05EC">
            <w:pPr>
              <w:rPr>
                <w:sz w:val="16"/>
                <w:szCs w:val="16"/>
              </w:rPr>
            </w:pPr>
          </w:p>
        </w:tc>
        <w:tc>
          <w:tcPr>
            <w:tcW w:w="993" w:type="dxa"/>
            <w:shd w:val="clear" w:color="auto" w:fill="auto"/>
          </w:tcPr>
          <w:p w14:paraId="34E3339E" w14:textId="77777777" w:rsidR="007F65B7" w:rsidRDefault="007F65B7" w:rsidP="00FC05EC">
            <w:pPr>
              <w:rPr>
                <w:sz w:val="16"/>
                <w:szCs w:val="16"/>
              </w:rPr>
            </w:pPr>
          </w:p>
        </w:tc>
        <w:tc>
          <w:tcPr>
            <w:tcW w:w="1275" w:type="dxa"/>
            <w:shd w:val="clear" w:color="auto" w:fill="auto"/>
          </w:tcPr>
          <w:p w14:paraId="0B400F97" w14:textId="77777777" w:rsidR="007F65B7" w:rsidRDefault="007F65B7" w:rsidP="00FC05EC">
            <w:pPr>
              <w:rPr>
                <w:sz w:val="16"/>
                <w:szCs w:val="16"/>
              </w:rPr>
            </w:pPr>
          </w:p>
        </w:tc>
        <w:tc>
          <w:tcPr>
            <w:tcW w:w="284" w:type="dxa"/>
            <w:vMerge/>
            <w:shd w:val="clear" w:color="auto" w:fill="auto"/>
          </w:tcPr>
          <w:p w14:paraId="33A2C981" w14:textId="77777777" w:rsidR="007F65B7" w:rsidRDefault="007F65B7" w:rsidP="005C434C">
            <w:pPr>
              <w:jc w:val="center"/>
              <w:rPr>
                <w:sz w:val="16"/>
                <w:szCs w:val="16"/>
              </w:rPr>
            </w:pPr>
          </w:p>
        </w:tc>
        <w:tc>
          <w:tcPr>
            <w:tcW w:w="284" w:type="dxa"/>
            <w:vMerge/>
            <w:shd w:val="clear" w:color="auto" w:fill="auto"/>
          </w:tcPr>
          <w:p w14:paraId="071935CE" w14:textId="77777777" w:rsidR="007F65B7" w:rsidRDefault="007F65B7" w:rsidP="005C434C">
            <w:pPr>
              <w:jc w:val="center"/>
              <w:rPr>
                <w:sz w:val="16"/>
                <w:szCs w:val="16"/>
              </w:rPr>
            </w:pPr>
          </w:p>
        </w:tc>
        <w:tc>
          <w:tcPr>
            <w:tcW w:w="283" w:type="dxa"/>
            <w:vMerge/>
            <w:shd w:val="clear" w:color="auto" w:fill="auto"/>
          </w:tcPr>
          <w:p w14:paraId="6D31CE70" w14:textId="77777777" w:rsidR="007F65B7" w:rsidRDefault="007F65B7" w:rsidP="005C434C">
            <w:pPr>
              <w:jc w:val="center"/>
              <w:rPr>
                <w:sz w:val="16"/>
                <w:szCs w:val="16"/>
              </w:rPr>
            </w:pPr>
          </w:p>
        </w:tc>
        <w:tc>
          <w:tcPr>
            <w:tcW w:w="284" w:type="dxa"/>
            <w:vMerge/>
            <w:shd w:val="clear" w:color="auto" w:fill="auto"/>
          </w:tcPr>
          <w:p w14:paraId="2AC99E24" w14:textId="77777777" w:rsidR="007F65B7" w:rsidRDefault="007F65B7" w:rsidP="005C434C">
            <w:pPr>
              <w:jc w:val="center"/>
              <w:rPr>
                <w:sz w:val="16"/>
                <w:szCs w:val="16"/>
              </w:rPr>
            </w:pPr>
          </w:p>
        </w:tc>
        <w:tc>
          <w:tcPr>
            <w:tcW w:w="1701" w:type="dxa"/>
            <w:vMerge/>
          </w:tcPr>
          <w:p w14:paraId="13C4A3DF" w14:textId="77777777" w:rsidR="007F65B7" w:rsidRDefault="007F65B7" w:rsidP="00FC05EC">
            <w:pPr>
              <w:rPr>
                <w:sz w:val="16"/>
                <w:szCs w:val="16"/>
              </w:rPr>
            </w:pPr>
          </w:p>
        </w:tc>
      </w:tr>
      <w:tr w:rsidR="007F65B7" w14:paraId="4F6E5E80" w14:textId="77777777" w:rsidTr="00BF1626">
        <w:tc>
          <w:tcPr>
            <w:tcW w:w="279" w:type="dxa"/>
            <w:vMerge/>
          </w:tcPr>
          <w:p w14:paraId="2376BDEB" w14:textId="77777777" w:rsidR="007F65B7" w:rsidRDefault="007F65B7" w:rsidP="00FC05EC">
            <w:pPr>
              <w:rPr>
                <w:sz w:val="16"/>
                <w:szCs w:val="16"/>
              </w:rPr>
            </w:pPr>
          </w:p>
        </w:tc>
        <w:tc>
          <w:tcPr>
            <w:tcW w:w="283" w:type="dxa"/>
            <w:vMerge/>
          </w:tcPr>
          <w:p w14:paraId="1D60A96E" w14:textId="77777777" w:rsidR="007F65B7" w:rsidRDefault="007F65B7" w:rsidP="00FC05EC">
            <w:pPr>
              <w:rPr>
                <w:sz w:val="16"/>
                <w:szCs w:val="16"/>
              </w:rPr>
            </w:pPr>
          </w:p>
        </w:tc>
        <w:tc>
          <w:tcPr>
            <w:tcW w:w="284" w:type="dxa"/>
            <w:vMerge/>
          </w:tcPr>
          <w:p w14:paraId="20509843" w14:textId="77777777" w:rsidR="007F65B7" w:rsidRDefault="007F65B7" w:rsidP="00FC05EC">
            <w:pPr>
              <w:rPr>
                <w:sz w:val="16"/>
                <w:szCs w:val="16"/>
              </w:rPr>
            </w:pPr>
          </w:p>
        </w:tc>
        <w:tc>
          <w:tcPr>
            <w:tcW w:w="3685" w:type="dxa"/>
            <w:gridSpan w:val="2"/>
            <w:vMerge/>
            <w:shd w:val="clear" w:color="auto" w:fill="auto"/>
          </w:tcPr>
          <w:p w14:paraId="4EEDF7C3" w14:textId="77777777" w:rsidR="007F65B7" w:rsidRDefault="007F65B7" w:rsidP="00FC05EC">
            <w:pPr>
              <w:rPr>
                <w:sz w:val="16"/>
                <w:szCs w:val="16"/>
              </w:rPr>
            </w:pPr>
          </w:p>
        </w:tc>
        <w:tc>
          <w:tcPr>
            <w:tcW w:w="3544" w:type="dxa"/>
            <w:shd w:val="clear" w:color="auto" w:fill="auto"/>
          </w:tcPr>
          <w:p w14:paraId="1A46E13D" w14:textId="77777777" w:rsidR="007F65B7" w:rsidRDefault="007F65B7" w:rsidP="00FC05EC">
            <w:pPr>
              <w:rPr>
                <w:sz w:val="16"/>
                <w:szCs w:val="16"/>
              </w:rPr>
            </w:pPr>
          </w:p>
        </w:tc>
        <w:tc>
          <w:tcPr>
            <w:tcW w:w="1417" w:type="dxa"/>
            <w:shd w:val="clear" w:color="auto" w:fill="auto"/>
          </w:tcPr>
          <w:p w14:paraId="2C3B9C21" w14:textId="77777777" w:rsidR="007F65B7" w:rsidRDefault="007F65B7" w:rsidP="00FC05EC">
            <w:pPr>
              <w:rPr>
                <w:sz w:val="16"/>
                <w:szCs w:val="16"/>
              </w:rPr>
            </w:pPr>
          </w:p>
        </w:tc>
        <w:tc>
          <w:tcPr>
            <w:tcW w:w="993" w:type="dxa"/>
            <w:shd w:val="clear" w:color="auto" w:fill="auto"/>
          </w:tcPr>
          <w:p w14:paraId="05E175F5" w14:textId="77777777" w:rsidR="007F65B7" w:rsidRDefault="007F65B7" w:rsidP="00FC05EC">
            <w:pPr>
              <w:rPr>
                <w:sz w:val="16"/>
                <w:szCs w:val="16"/>
              </w:rPr>
            </w:pPr>
          </w:p>
        </w:tc>
        <w:tc>
          <w:tcPr>
            <w:tcW w:w="1275" w:type="dxa"/>
            <w:shd w:val="clear" w:color="auto" w:fill="auto"/>
          </w:tcPr>
          <w:p w14:paraId="3576F4EC" w14:textId="77777777" w:rsidR="007F65B7" w:rsidRDefault="007F65B7" w:rsidP="00FC05EC">
            <w:pPr>
              <w:rPr>
                <w:sz w:val="16"/>
                <w:szCs w:val="16"/>
              </w:rPr>
            </w:pPr>
          </w:p>
        </w:tc>
        <w:tc>
          <w:tcPr>
            <w:tcW w:w="284" w:type="dxa"/>
            <w:vMerge/>
            <w:shd w:val="clear" w:color="auto" w:fill="auto"/>
          </w:tcPr>
          <w:p w14:paraId="2F9ECF10" w14:textId="77777777" w:rsidR="007F65B7" w:rsidRDefault="007F65B7" w:rsidP="005C434C">
            <w:pPr>
              <w:jc w:val="center"/>
              <w:rPr>
                <w:sz w:val="16"/>
                <w:szCs w:val="16"/>
              </w:rPr>
            </w:pPr>
          </w:p>
        </w:tc>
        <w:tc>
          <w:tcPr>
            <w:tcW w:w="284" w:type="dxa"/>
            <w:vMerge/>
            <w:shd w:val="clear" w:color="auto" w:fill="auto"/>
          </w:tcPr>
          <w:p w14:paraId="7A7A5DAB" w14:textId="77777777" w:rsidR="007F65B7" w:rsidRDefault="007F65B7" w:rsidP="005C434C">
            <w:pPr>
              <w:jc w:val="center"/>
              <w:rPr>
                <w:sz w:val="16"/>
                <w:szCs w:val="16"/>
              </w:rPr>
            </w:pPr>
          </w:p>
        </w:tc>
        <w:tc>
          <w:tcPr>
            <w:tcW w:w="283" w:type="dxa"/>
            <w:vMerge/>
            <w:shd w:val="clear" w:color="auto" w:fill="auto"/>
          </w:tcPr>
          <w:p w14:paraId="4368668D" w14:textId="77777777" w:rsidR="007F65B7" w:rsidRDefault="007F65B7" w:rsidP="005C434C">
            <w:pPr>
              <w:jc w:val="center"/>
              <w:rPr>
                <w:sz w:val="16"/>
                <w:szCs w:val="16"/>
              </w:rPr>
            </w:pPr>
          </w:p>
        </w:tc>
        <w:tc>
          <w:tcPr>
            <w:tcW w:w="284" w:type="dxa"/>
            <w:vMerge/>
            <w:shd w:val="clear" w:color="auto" w:fill="auto"/>
          </w:tcPr>
          <w:p w14:paraId="17330BC3" w14:textId="77777777" w:rsidR="007F65B7" w:rsidRDefault="007F65B7" w:rsidP="005C434C">
            <w:pPr>
              <w:jc w:val="center"/>
              <w:rPr>
                <w:sz w:val="16"/>
                <w:szCs w:val="16"/>
              </w:rPr>
            </w:pPr>
          </w:p>
        </w:tc>
        <w:tc>
          <w:tcPr>
            <w:tcW w:w="1701" w:type="dxa"/>
            <w:vMerge/>
          </w:tcPr>
          <w:p w14:paraId="1C56F7D5" w14:textId="77777777" w:rsidR="007F65B7" w:rsidRDefault="007F65B7" w:rsidP="00FC05EC">
            <w:pPr>
              <w:rPr>
                <w:sz w:val="16"/>
                <w:szCs w:val="16"/>
              </w:rPr>
            </w:pPr>
          </w:p>
        </w:tc>
      </w:tr>
      <w:tr w:rsidR="007F65B7" w14:paraId="49F73954" w14:textId="77777777" w:rsidTr="00BF1626">
        <w:tc>
          <w:tcPr>
            <w:tcW w:w="279" w:type="dxa"/>
            <w:vMerge w:val="restart"/>
          </w:tcPr>
          <w:p w14:paraId="582C3036" w14:textId="77777777" w:rsidR="007F65B7" w:rsidRDefault="007F65B7" w:rsidP="00FC05EC">
            <w:pPr>
              <w:rPr>
                <w:sz w:val="16"/>
                <w:szCs w:val="16"/>
              </w:rPr>
            </w:pPr>
          </w:p>
        </w:tc>
        <w:tc>
          <w:tcPr>
            <w:tcW w:w="283" w:type="dxa"/>
            <w:vMerge w:val="restart"/>
          </w:tcPr>
          <w:p w14:paraId="32426E0C" w14:textId="77777777" w:rsidR="007F65B7" w:rsidRDefault="007F65B7" w:rsidP="00FC05EC">
            <w:pPr>
              <w:rPr>
                <w:sz w:val="16"/>
                <w:szCs w:val="16"/>
              </w:rPr>
            </w:pPr>
          </w:p>
        </w:tc>
        <w:tc>
          <w:tcPr>
            <w:tcW w:w="284" w:type="dxa"/>
            <w:vMerge w:val="restart"/>
          </w:tcPr>
          <w:p w14:paraId="39848173" w14:textId="77777777" w:rsidR="007F65B7" w:rsidRDefault="007F65B7" w:rsidP="00FC05EC">
            <w:pPr>
              <w:rPr>
                <w:sz w:val="16"/>
                <w:szCs w:val="16"/>
              </w:rPr>
            </w:pPr>
          </w:p>
        </w:tc>
        <w:tc>
          <w:tcPr>
            <w:tcW w:w="3685" w:type="dxa"/>
            <w:gridSpan w:val="2"/>
            <w:vMerge w:val="restart"/>
            <w:shd w:val="clear" w:color="auto" w:fill="auto"/>
          </w:tcPr>
          <w:p w14:paraId="2B66F05F" w14:textId="77777777" w:rsidR="007F65B7" w:rsidRDefault="007F65B7" w:rsidP="00FC05EC">
            <w:pPr>
              <w:rPr>
                <w:sz w:val="16"/>
                <w:szCs w:val="16"/>
              </w:rPr>
            </w:pPr>
          </w:p>
        </w:tc>
        <w:tc>
          <w:tcPr>
            <w:tcW w:w="3544" w:type="dxa"/>
            <w:shd w:val="clear" w:color="auto" w:fill="auto"/>
          </w:tcPr>
          <w:p w14:paraId="27202CF4" w14:textId="77777777" w:rsidR="007F65B7" w:rsidRDefault="007F65B7" w:rsidP="00FC05EC">
            <w:pPr>
              <w:rPr>
                <w:sz w:val="16"/>
                <w:szCs w:val="16"/>
              </w:rPr>
            </w:pPr>
          </w:p>
        </w:tc>
        <w:tc>
          <w:tcPr>
            <w:tcW w:w="1417" w:type="dxa"/>
            <w:shd w:val="clear" w:color="auto" w:fill="auto"/>
          </w:tcPr>
          <w:p w14:paraId="18694836" w14:textId="77777777" w:rsidR="007F65B7" w:rsidRDefault="007F65B7" w:rsidP="00FC05EC">
            <w:pPr>
              <w:rPr>
                <w:sz w:val="16"/>
                <w:szCs w:val="16"/>
              </w:rPr>
            </w:pPr>
          </w:p>
        </w:tc>
        <w:tc>
          <w:tcPr>
            <w:tcW w:w="993" w:type="dxa"/>
            <w:shd w:val="clear" w:color="auto" w:fill="auto"/>
          </w:tcPr>
          <w:p w14:paraId="1A04029B" w14:textId="77777777" w:rsidR="007F65B7" w:rsidRDefault="007F65B7" w:rsidP="00FC05EC">
            <w:pPr>
              <w:rPr>
                <w:sz w:val="16"/>
                <w:szCs w:val="16"/>
              </w:rPr>
            </w:pPr>
          </w:p>
        </w:tc>
        <w:tc>
          <w:tcPr>
            <w:tcW w:w="1275" w:type="dxa"/>
            <w:shd w:val="clear" w:color="auto" w:fill="auto"/>
          </w:tcPr>
          <w:p w14:paraId="26E4B69F" w14:textId="77777777" w:rsidR="007F65B7" w:rsidRDefault="007F65B7" w:rsidP="00FC05EC">
            <w:pPr>
              <w:rPr>
                <w:sz w:val="16"/>
                <w:szCs w:val="16"/>
              </w:rPr>
            </w:pPr>
          </w:p>
        </w:tc>
        <w:tc>
          <w:tcPr>
            <w:tcW w:w="284" w:type="dxa"/>
            <w:vMerge w:val="restart"/>
            <w:shd w:val="clear" w:color="auto" w:fill="auto"/>
          </w:tcPr>
          <w:p w14:paraId="2F3EC216" w14:textId="77777777" w:rsidR="007F65B7" w:rsidRDefault="007F65B7" w:rsidP="005C434C">
            <w:pPr>
              <w:jc w:val="center"/>
              <w:rPr>
                <w:sz w:val="16"/>
                <w:szCs w:val="16"/>
              </w:rPr>
            </w:pPr>
          </w:p>
        </w:tc>
        <w:tc>
          <w:tcPr>
            <w:tcW w:w="284" w:type="dxa"/>
            <w:vMerge w:val="restart"/>
            <w:shd w:val="clear" w:color="auto" w:fill="auto"/>
          </w:tcPr>
          <w:p w14:paraId="15A8950B" w14:textId="77777777" w:rsidR="007F65B7" w:rsidRDefault="007F65B7" w:rsidP="005C434C">
            <w:pPr>
              <w:jc w:val="center"/>
              <w:rPr>
                <w:sz w:val="16"/>
                <w:szCs w:val="16"/>
              </w:rPr>
            </w:pPr>
          </w:p>
        </w:tc>
        <w:tc>
          <w:tcPr>
            <w:tcW w:w="283" w:type="dxa"/>
            <w:vMerge w:val="restart"/>
            <w:shd w:val="clear" w:color="auto" w:fill="auto"/>
          </w:tcPr>
          <w:p w14:paraId="7F6A92AC" w14:textId="77777777" w:rsidR="007F65B7" w:rsidRDefault="007F65B7" w:rsidP="005C434C">
            <w:pPr>
              <w:jc w:val="center"/>
              <w:rPr>
                <w:sz w:val="16"/>
                <w:szCs w:val="16"/>
              </w:rPr>
            </w:pPr>
          </w:p>
        </w:tc>
        <w:tc>
          <w:tcPr>
            <w:tcW w:w="284" w:type="dxa"/>
            <w:vMerge w:val="restart"/>
            <w:shd w:val="clear" w:color="auto" w:fill="auto"/>
          </w:tcPr>
          <w:p w14:paraId="3689BBDC" w14:textId="77777777" w:rsidR="007F65B7" w:rsidRDefault="007F65B7" w:rsidP="005C434C">
            <w:pPr>
              <w:jc w:val="center"/>
              <w:rPr>
                <w:sz w:val="16"/>
                <w:szCs w:val="16"/>
              </w:rPr>
            </w:pPr>
          </w:p>
        </w:tc>
        <w:tc>
          <w:tcPr>
            <w:tcW w:w="1701" w:type="dxa"/>
            <w:vMerge w:val="restart"/>
          </w:tcPr>
          <w:p w14:paraId="5CF8A5A3" w14:textId="77777777" w:rsidR="007F65B7" w:rsidRDefault="007F65B7" w:rsidP="00FC05EC">
            <w:pPr>
              <w:rPr>
                <w:sz w:val="16"/>
                <w:szCs w:val="16"/>
              </w:rPr>
            </w:pPr>
          </w:p>
        </w:tc>
      </w:tr>
      <w:tr w:rsidR="007F65B7" w14:paraId="5E866B19" w14:textId="77777777" w:rsidTr="00BF1626">
        <w:tc>
          <w:tcPr>
            <w:tcW w:w="279" w:type="dxa"/>
            <w:vMerge/>
          </w:tcPr>
          <w:p w14:paraId="2C5F2090" w14:textId="77777777" w:rsidR="007F65B7" w:rsidRDefault="007F65B7" w:rsidP="00FC05EC">
            <w:pPr>
              <w:rPr>
                <w:sz w:val="16"/>
                <w:szCs w:val="16"/>
              </w:rPr>
            </w:pPr>
          </w:p>
        </w:tc>
        <w:tc>
          <w:tcPr>
            <w:tcW w:w="283" w:type="dxa"/>
            <w:vMerge/>
          </w:tcPr>
          <w:p w14:paraId="5870EE02" w14:textId="77777777" w:rsidR="007F65B7" w:rsidRDefault="007F65B7" w:rsidP="00FC05EC">
            <w:pPr>
              <w:rPr>
                <w:sz w:val="16"/>
                <w:szCs w:val="16"/>
              </w:rPr>
            </w:pPr>
          </w:p>
        </w:tc>
        <w:tc>
          <w:tcPr>
            <w:tcW w:w="284" w:type="dxa"/>
            <w:vMerge/>
          </w:tcPr>
          <w:p w14:paraId="7F679751" w14:textId="77777777" w:rsidR="007F65B7" w:rsidRDefault="007F65B7" w:rsidP="00FC05EC">
            <w:pPr>
              <w:rPr>
                <w:sz w:val="16"/>
                <w:szCs w:val="16"/>
              </w:rPr>
            </w:pPr>
          </w:p>
        </w:tc>
        <w:tc>
          <w:tcPr>
            <w:tcW w:w="3685" w:type="dxa"/>
            <w:gridSpan w:val="2"/>
            <w:vMerge/>
            <w:shd w:val="clear" w:color="auto" w:fill="auto"/>
          </w:tcPr>
          <w:p w14:paraId="44250167" w14:textId="77777777" w:rsidR="007F65B7" w:rsidRDefault="007F65B7" w:rsidP="00FC05EC">
            <w:pPr>
              <w:rPr>
                <w:sz w:val="16"/>
                <w:szCs w:val="16"/>
              </w:rPr>
            </w:pPr>
          </w:p>
        </w:tc>
        <w:tc>
          <w:tcPr>
            <w:tcW w:w="3544" w:type="dxa"/>
            <w:shd w:val="clear" w:color="auto" w:fill="auto"/>
          </w:tcPr>
          <w:p w14:paraId="5AB39360" w14:textId="77777777" w:rsidR="007F65B7" w:rsidRDefault="007F65B7" w:rsidP="00FC05EC">
            <w:pPr>
              <w:rPr>
                <w:sz w:val="16"/>
                <w:szCs w:val="16"/>
              </w:rPr>
            </w:pPr>
          </w:p>
        </w:tc>
        <w:tc>
          <w:tcPr>
            <w:tcW w:w="1417" w:type="dxa"/>
            <w:shd w:val="clear" w:color="auto" w:fill="auto"/>
          </w:tcPr>
          <w:p w14:paraId="3629A43D" w14:textId="77777777" w:rsidR="007F65B7" w:rsidRDefault="007F65B7" w:rsidP="00FC05EC">
            <w:pPr>
              <w:rPr>
                <w:sz w:val="16"/>
                <w:szCs w:val="16"/>
              </w:rPr>
            </w:pPr>
          </w:p>
        </w:tc>
        <w:tc>
          <w:tcPr>
            <w:tcW w:w="993" w:type="dxa"/>
            <w:shd w:val="clear" w:color="auto" w:fill="auto"/>
          </w:tcPr>
          <w:p w14:paraId="768E943E" w14:textId="77777777" w:rsidR="007F65B7" w:rsidRDefault="007F65B7" w:rsidP="00FC05EC">
            <w:pPr>
              <w:rPr>
                <w:sz w:val="16"/>
                <w:szCs w:val="16"/>
              </w:rPr>
            </w:pPr>
          </w:p>
        </w:tc>
        <w:tc>
          <w:tcPr>
            <w:tcW w:w="1275" w:type="dxa"/>
            <w:shd w:val="clear" w:color="auto" w:fill="auto"/>
          </w:tcPr>
          <w:p w14:paraId="56DA17CA" w14:textId="77777777" w:rsidR="007F65B7" w:rsidRDefault="007F65B7" w:rsidP="00FC05EC">
            <w:pPr>
              <w:rPr>
                <w:sz w:val="16"/>
                <w:szCs w:val="16"/>
              </w:rPr>
            </w:pPr>
          </w:p>
        </w:tc>
        <w:tc>
          <w:tcPr>
            <w:tcW w:w="284" w:type="dxa"/>
            <w:vMerge/>
            <w:shd w:val="clear" w:color="auto" w:fill="auto"/>
          </w:tcPr>
          <w:p w14:paraId="07CF9799" w14:textId="77777777" w:rsidR="007F65B7" w:rsidRDefault="007F65B7" w:rsidP="005C434C">
            <w:pPr>
              <w:jc w:val="center"/>
              <w:rPr>
                <w:sz w:val="16"/>
                <w:szCs w:val="16"/>
              </w:rPr>
            </w:pPr>
          </w:p>
        </w:tc>
        <w:tc>
          <w:tcPr>
            <w:tcW w:w="284" w:type="dxa"/>
            <w:vMerge/>
            <w:shd w:val="clear" w:color="auto" w:fill="auto"/>
          </w:tcPr>
          <w:p w14:paraId="41F77BAF" w14:textId="77777777" w:rsidR="007F65B7" w:rsidRDefault="007F65B7" w:rsidP="005C434C">
            <w:pPr>
              <w:jc w:val="center"/>
              <w:rPr>
                <w:sz w:val="16"/>
                <w:szCs w:val="16"/>
              </w:rPr>
            </w:pPr>
          </w:p>
        </w:tc>
        <w:tc>
          <w:tcPr>
            <w:tcW w:w="283" w:type="dxa"/>
            <w:vMerge/>
            <w:shd w:val="clear" w:color="auto" w:fill="auto"/>
          </w:tcPr>
          <w:p w14:paraId="4E50BDC4" w14:textId="77777777" w:rsidR="007F65B7" w:rsidRDefault="007F65B7" w:rsidP="005C434C">
            <w:pPr>
              <w:jc w:val="center"/>
              <w:rPr>
                <w:sz w:val="16"/>
                <w:szCs w:val="16"/>
              </w:rPr>
            </w:pPr>
          </w:p>
        </w:tc>
        <w:tc>
          <w:tcPr>
            <w:tcW w:w="284" w:type="dxa"/>
            <w:vMerge/>
            <w:shd w:val="clear" w:color="auto" w:fill="auto"/>
          </w:tcPr>
          <w:p w14:paraId="0A8CF634" w14:textId="77777777" w:rsidR="007F65B7" w:rsidRDefault="007F65B7" w:rsidP="005C434C">
            <w:pPr>
              <w:jc w:val="center"/>
              <w:rPr>
                <w:sz w:val="16"/>
                <w:szCs w:val="16"/>
              </w:rPr>
            </w:pPr>
          </w:p>
        </w:tc>
        <w:tc>
          <w:tcPr>
            <w:tcW w:w="1701" w:type="dxa"/>
            <w:vMerge/>
          </w:tcPr>
          <w:p w14:paraId="5CCDCEE1" w14:textId="77777777" w:rsidR="007F65B7" w:rsidRDefault="007F65B7" w:rsidP="00FC05EC">
            <w:pPr>
              <w:rPr>
                <w:sz w:val="16"/>
                <w:szCs w:val="16"/>
              </w:rPr>
            </w:pPr>
          </w:p>
        </w:tc>
      </w:tr>
      <w:tr w:rsidR="007F65B7" w14:paraId="46F29BE6" w14:textId="77777777" w:rsidTr="00BF1626">
        <w:tc>
          <w:tcPr>
            <w:tcW w:w="279" w:type="dxa"/>
            <w:vMerge/>
          </w:tcPr>
          <w:p w14:paraId="65C7845B" w14:textId="77777777" w:rsidR="007F65B7" w:rsidRDefault="007F65B7" w:rsidP="00FC05EC">
            <w:pPr>
              <w:rPr>
                <w:sz w:val="16"/>
                <w:szCs w:val="16"/>
              </w:rPr>
            </w:pPr>
          </w:p>
        </w:tc>
        <w:tc>
          <w:tcPr>
            <w:tcW w:w="283" w:type="dxa"/>
            <w:vMerge/>
          </w:tcPr>
          <w:p w14:paraId="322D94F0" w14:textId="77777777" w:rsidR="007F65B7" w:rsidRDefault="007F65B7" w:rsidP="00FC05EC">
            <w:pPr>
              <w:rPr>
                <w:sz w:val="16"/>
                <w:szCs w:val="16"/>
              </w:rPr>
            </w:pPr>
          </w:p>
        </w:tc>
        <w:tc>
          <w:tcPr>
            <w:tcW w:w="284" w:type="dxa"/>
            <w:vMerge/>
          </w:tcPr>
          <w:p w14:paraId="19B79B06" w14:textId="77777777" w:rsidR="007F65B7" w:rsidRDefault="007F65B7" w:rsidP="00FC05EC">
            <w:pPr>
              <w:rPr>
                <w:sz w:val="16"/>
                <w:szCs w:val="16"/>
              </w:rPr>
            </w:pPr>
          </w:p>
        </w:tc>
        <w:tc>
          <w:tcPr>
            <w:tcW w:w="3685" w:type="dxa"/>
            <w:gridSpan w:val="2"/>
            <w:vMerge/>
            <w:shd w:val="clear" w:color="auto" w:fill="auto"/>
          </w:tcPr>
          <w:p w14:paraId="33C2F4DF" w14:textId="77777777" w:rsidR="007F65B7" w:rsidRDefault="007F65B7" w:rsidP="00FC05EC">
            <w:pPr>
              <w:rPr>
                <w:sz w:val="16"/>
                <w:szCs w:val="16"/>
              </w:rPr>
            </w:pPr>
          </w:p>
        </w:tc>
        <w:tc>
          <w:tcPr>
            <w:tcW w:w="3544" w:type="dxa"/>
            <w:shd w:val="clear" w:color="auto" w:fill="auto"/>
          </w:tcPr>
          <w:p w14:paraId="5938D19F" w14:textId="77777777" w:rsidR="007F65B7" w:rsidRDefault="007F65B7" w:rsidP="00FC05EC">
            <w:pPr>
              <w:rPr>
                <w:sz w:val="16"/>
                <w:szCs w:val="16"/>
              </w:rPr>
            </w:pPr>
          </w:p>
        </w:tc>
        <w:tc>
          <w:tcPr>
            <w:tcW w:w="1417" w:type="dxa"/>
            <w:shd w:val="clear" w:color="auto" w:fill="auto"/>
          </w:tcPr>
          <w:p w14:paraId="73CEACF5" w14:textId="77777777" w:rsidR="007F65B7" w:rsidRDefault="007F65B7" w:rsidP="00FC05EC">
            <w:pPr>
              <w:rPr>
                <w:sz w:val="16"/>
                <w:szCs w:val="16"/>
              </w:rPr>
            </w:pPr>
          </w:p>
        </w:tc>
        <w:tc>
          <w:tcPr>
            <w:tcW w:w="993" w:type="dxa"/>
            <w:shd w:val="clear" w:color="auto" w:fill="auto"/>
          </w:tcPr>
          <w:p w14:paraId="5ACE17EE" w14:textId="77777777" w:rsidR="007F65B7" w:rsidRDefault="007F65B7" w:rsidP="00FC05EC">
            <w:pPr>
              <w:rPr>
                <w:sz w:val="16"/>
                <w:szCs w:val="16"/>
              </w:rPr>
            </w:pPr>
          </w:p>
        </w:tc>
        <w:tc>
          <w:tcPr>
            <w:tcW w:w="1275" w:type="dxa"/>
            <w:shd w:val="clear" w:color="auto" w:fill="auto"/>
          </w:tcPr>
          <w:p w14:paraId="2F78F914" w14:textId="77777777" w:rsidR="007F65B7" w:rsidRDefault="007F65B7" w:rsidP="00FC05EC">
            <w:pPr>
              <w:rPr>
                <w:sz w:val="16"/>
                <w:szCs w:val="16"/>
              </w:rPr>
            </w:pPr>
          </w:p>
        </w:tc>
        <w:tc>
          <w:tcPr>
            <w:tcW w:w="284" w:type="dxa"/>
            <w:vMerge/>
            <w:shd w:val="clear" w:color="auto" w:fill="auto"/>
          </w:tcPr>
          <w:p w14:paraId="4EF83228" w14:textId="77777777" w:rsidR="007F65B7" w:rsidRDefault="007F65B7" w:rsidP="005C434C">
            <w:pPr>
              <w:jc w:val="center"/>
              <w:rPr>
                <w:sz w:val="16"/>
                <w:szCs w:val="16"/>
              </w:rPr>
            </w:pPr>
          </w:p>
        </w:tc>
        <w:tc>
          <w:tcPr>
            <w:tcW w:w="284" w:type="dxa"/>
            <w:vMerge/>
            <w:shd w:val="clear" w:color="auto" w:fill="auto"/>
          </w:tcPr>
          <w:p w14:paraId="22A903B9" w14:textId="77777777" w:rsidR="007F65B7" w:rsidRDefault="007F65B7" w:rsidP="005C434C">
            <w:pPr>
              <w:jc w:val="center"/>
              <w:rPr>
                <w:sz w:val="16"/>
                <w:szCs w:val="16"/>
              </w:rPr>
            </w:pPr>
          </w:p>
        </w:tc>
        <w:tc>
          <w:tcPr>
            <w:tcW w:w="283" w:type="dxa"/>
            <w:vMerge/>
            <w:shd w:val="clear" w:color="auto" w:fill="auto"/>
          </w:tcPr>
          <w:p w14:paraId="490085DB" w14:textId="77777777" w:rsidR="007F65B7" w:rsidRDefault="007F65B7" w:rsidP="005C434C">
            <w:pPr>
              <w:jc w:val="center"/>
              <w:rPr>
                <w:sz w:val="16"/>
                <w:szCs w:val="16"/>
              </w:rPr>
            </w:pPr>
          </w:p>
        </w:tc>
        <w:tc>
          <w:tcPr>
            <w:tcW w:w="284" w:type="dxa"/>
            <w:vMerge/>
            <w:shd w:val="clear" w:color="auto" w:fill="auto"/>
          </w:tcPr>
          <w:p w14:paraId="341BFE7F" w14:textId="77777777" w:rsidR="007F65B7" w:rsidRDefault="007F65B7" w:rsidP="005C434C">
            <w:pPr>
              <w:jc w:val="center"/>
              <w:rPr>
                <w:sz w:val="16"/>
                <w:szCs w:val="16"/>
              </w:rPr>
            </w:pPr>
          </w:p>
        </w:tc>
        <w:tc>
          <w:tcPr>
            <w:tcW w:w="1701" w:type="dxa"/>
            <w:vMerge/>
          </w:tcPr>
          <w:p w14:paraId="30FF231B" w14:textId="77777777" w:rsidR="007F65B7" w:rsidRDefault="007F65B7" w:rsidP="00FC05EC">
            <w:pPr>
              <w:rPr>
                <w:sz w:val="16"/>
                <w:szCs w:val="16"/>
              </w:rPr>
            </w:pPr>
          </w:p>
        </w:tc>
      </w:tr>
      <w:tr w:rsidR="007F65B7" w14:paraId="53796C8C" w14:textId="77777777" w:rsidTr="00BF1626">
        <w:tc>
          <w:tcPr>
            <w:tcW w:w="279" w:type="dxa"/>
            <w:vMerge/>
          </w:tcPr>
          <w:p w14:paraId="64539F45" w14:textId="77777777" w:rsidR="007F65B7" w:rsidRDefault="007F65B7" w:rsidP="00FC05EC">
            <w:pPr>
              <w:rPr>
                <w:sz w:val="16"/>
                <w:szCs w:val="16"/>
              </w:rPr>
            </w:pPr>
          </w:p>
        </w:tc>
        <w:tc>
          <w:tcPr>
            <w:tcW w:w="283" w:type="dxa"/>
            <w:vMerge/>
          </w:tcPr>
          <w:p w14:paraId="7711F64D" w14:textId="77777777" w:rsidR="007F65B7" w:rsidRDefault="007F65B7" w:rsidP="00FC05EC">
            <w:pPr>
              <w:rPr>
                <w:sz w:val="16"/>
                <w:szCs w:val="16"/>
              </w:rPr>
            </w:pPr>
          </w:p>
        </w:tc>
        <w:tc>
          <w:tcPr>
            <w:tcW w:w="284" w:type="dxa"/>
            <w:vMerge/>
          </w:tcPr>
          <w:p w14:paraId="0722D8D2" w14:textId="77777777" w:rsidR="007F65B7" w:rsidRDefault="007F65B7" w:rsidP="00FC05EC">
            <w:pPr>
              <w:rPr>
                <w:sz w:val="16"/>
                <w:szCs w:val="16"/>
              </w:rPr>
            </w:pPr>
          </w:p>
        </w:tc>
        <w:tc>
          <w:tcPr>
            <w:tcW w:w="3685" w:type="dxa"/>
            <w:gridSpan w:val="2"/>
            <w:vMerge/>
            <w:shd w:val="clear" w:color="auto" w:fill="auto"/>
          </w:tcPr>
          <w:p w14:paraId="5EE492AE" w14:textId="77777777" w:rsidR="007F65B7" w:rsidRDefault="007F65B7" w:rsidP="00FC05EC">
            <w:pPr>
              <w:rPr>
                <w:sz w:val="16"/>
                <w:szCs w:val="16"/>
              </w:rPr>
            </w:pPr>
          </w:p>
        </w:tc>
        <w:tc>
          <w:tcPr>
            <w:tcW w:w="3544" w:type="dxa"/>
            <w:shd w:val="clear" w:color="auto" w:fill="auto"/>
          </w:tcPr>
          <w:p w14:paraId="01DC055E" w14:textId="77777777" w:rsidR="007F65B7" w:rsidRDefault="007F65B7" w:rsidP="00FC05EC">
            <w:pPr>
              <w:rPr>
                <w:sz w:val="16"/>
                <w:szCs w:val="16"/>
              </w:rPr>
            </w:pPr>
          </w:p>
        </w:tc>
        <w:tc>
          <w:tcPr>
            <w:tcW w:w="1417" w:type="dxa"/>
            <w:shd w:val="clear" w:color="auto" w:fill="auto"/>
          </w:tcPr>
          <w:p w14:paraId="70C686B1" w14:textId="77777777" w:rsidR="007F65B7" w:rsidRDefault="007F65B7" w:rsidP="00FC05EC">
            <w:pPr>
              <w:rPr>
                <w:sz w:val="16"/>
                <w:szCs w:val="16"/>
              </w:rPr>
            </w:pPr>
          </w:p>
        </w:tc>
        <w:tc>
          <w:tcPr>
            <w:tcW w:w="993" w:type="dxa"/>
            <w:shd w:val="clear" w:color="auto" w:fill="auto"/>
          </w:tcPr>
          <w:p w14:paraId="0B2A2034" w14:textId="77777777" w:rsidR="007F65B7" w:rsidRDefault="007F65B7" w:rsidP="00FC05EC">
            <w:pPr>
              <w:rPr>
                <w:sz w:val="16"/>
                <w:szCs w:val="16"/>
              </w:rPr>
            </w:pPr>
          </w:p>
        </w:tc>
        <w:tc>
          <w:tcPr>
            <w:tcW w:w="1275" w:type="dxa"/>
            <w:shd w:val="clear" w:color="auto" w:fill="auto"/>
          </w:tcPr>
          <w:p w14:paraId="6A2224A8" w14:textId="77777777" w:rsidR="007F65B7" w:rsidRDefault="007F65B7" w:rsidP="00FC05EC">
            <w:pPr>
              <w:rPr>
                <w:sz w:val="16"/>
                <w:szCs w:val="16"/>
              </w:rPr>
            </w:pPr>
          </w:p>
        </w:tc>
        <w:tc>
          <w:tcPr>
            <w:tcW w:w="284" w:type="dxa"/>
            <w:vMerge/>
            <w:shd w:val="clear" w:color="auto" w:fill="auto"/>
          </w:tcPr>
          <w:p w14:paraId="3AE542F5" w14:textId="77777777" w:rsidR="007F65B7" w:rsidRDefault="007F65B7" w:rsidP="005C434C">
            <w:pPr>
              <w:jc w:val="center"/>
              <w:rPr>
                <w:sz w:val="16"/>
                <w:szCs w:val="16"/>
              </w:rPr>
            </w:pPr>
          </w:p>
        </w:tc>
        <w:tc>
          <w:tcPr>
            <w:tcW w:w="284" w:type="dxa"/>
            <w:vMerge/>
            <w:shd w:val="clear" w:color="auto" w:fill="auto"/>
          </w:tcPr>
          <w:p w14:paraId="0846897F" w14:textId="77777777" w:rsidR="007F65B7" w:rsidRDefault="007F65B7" w:rsidP="005C434C">
            <w:pPr>
              <w:jc w:val="center"/>
              <w:rPr>
                <w:sz w:val="16"/>
                <w:szCs w:val="16"/>
              </w:rPr>
            </w:pPr>
          </w:p>
        </w:tc>
        <w:tc>
          <w:tcPr>
            <w:tcW w:w="283" w:type="dxa"/>
            <w:vMerge/>
            <w:shd w:val="clear" w:color="auto" w:fill="auto"/>
          </w:tcPr>
          <w:p w14:paraId="15159479" w14:textId="77777777" w:rsidR="007F65B7" w:rsidRDefault="007F65B7" w:rsidP="005C434C">
            <w:pPr>
              <w:jc w:val="center"/>
              <w:rPr>
                <w:sz w:val="16"/>
                <w:szCs w:val="16"/>
              </w:rPr>
            </w:pPr>
          </w:p>
        </w:tc>
        <w:tc>
          <w:tcPr>
            <w:tcW w:w="284" w:type="dxa"/>
            <w:vMerge/>
            <w:shd w:val="clear" w:color="auto" w:fill="auto"/>
          </w:tcPr>
          <w:p w14:paraId="77ED966F" w14:textId="77777777" w:rsidR="007F65B7" w:rsidRDefault="007F65B7" w:rsidP="005C434C">
            <w:pPr>
              <w:jc w:val="center"/>
              <w:rPr>
                <w:sz w:val="16"/>
                <w:szCs w:val="16"/>
              </w:rPr>
            </w:pPr>
          </w:p>
        </w:tc>
        <w:tc>
          <w:tcPr>
            <w:tcW w:w="1701" w:type="dxa"/>
            <w:vMerge/>
          </w:tcPr>
          <w:p w14:paraId="70B10E2B" w14:textId="77777777" w:rsidR="007F65B7" w:rsidRDefault="007F65B7" w:rsidP="00FC05EC">
            <w:pPr>
              <w:rPr>
                <w:sz w:val="16"/>
                <w:szCs w:val="16"/>
              </w:rPr>
            </w:pPr>
          </w:p>
        </w:tc>
      </w:tr>
      <w:tr w:rsidR="007F65B7" w14:paraId="3D68098F" w14:textId="77777777" w:rsidTr="00BF1626">
        <w:tc>
          <w:tcPr>
            <w:tcW w:w="279" w:type="dxa"/>
            <w:vMerge w:val="restart"/>
          </w:tcPr>
          <w:p w14:paraId="74462A79" w14:textId="77777777" w:rsidR="007F65B7" w:rsidRDefault="007F65B7" w:rsidP="00FC05EC">
            <w:pPr>
              <w:rPr>
                <w:sz w:val="16"/>
                <w:szCs w:val="16"/>
              </w:rPr>
            </w:pPr>
          </w:p>
        </w:tc>
        <w:tc>
          <w:tcPr>
            <w:tcW w:w="283" w:type="dxa"/>
            <w:vMerge w:val="restart"/>
          </w:tcPr>
          <w:p w14:paraId="42D84836" w14:textId="77777777" w:rsidR="007F65B7" w:rsidRDefault="007F65B7" w:rsidP="00FC05EC">
            <w:pPr>
              <w:rPr>
                <w:sz w:val="16"/>
                <w:szCs w:val="16"/>
              </w:rPr>
            </w:pPr>
          </w:p>
        </w:tc>
        <w:tc>
          <w:tcPr>
            <w:tcW w:w="284" w:type="dxa"/>
            <w:vMerge w:val="restart"/>
          </w:tcPr>
          <w:p w14:paraId="7E571AF4" w14:textId="77777777" w:rsidR="007F65B7" w:rsidRDefault="007F65B7" w:rsidP="00FC05EC">
            <w:pPr>
              <w:rPr>
                <w:sz w:val="16"/>
                <w:szCs w:val="16"/>
              </w:rPr>
            </w:pPr>
          </w:p>
        </w:tc>
        <w:tc>
          <w:tcPr>
            <w:tcW w:w="3685" w:type="dxa"/>
            <w:gridSpan w:val="2"/>
            <w:vMerge w:val="restart"/>
            <w:shd w:val="clear" w:color="auto" w:fill="auto"/>
          </w:tcPr>
          <w:p w14:paraId="6EB1EC96" w14:textId="77777777" w:rsidR="007F65B7" w:rsidRDefault="007F65B7" w:rsidP="00FC05EC">
            <w:pPr>
              <w:rPr>
                <w:sz w:val="16"/>
                <w:szCs w:val="16"/>
              </w:rPr>
            </w:pPr>
          </w:p>
        </w:tc>
        <w:tc>
          <w:tcPr>
            <w:tcW w:w="3544" w:type="dxa"/>
            <w:shd w:val="clear" w:color="auto" w:fill="auto"/>
          </w:tcPr>
          <w:p w14:paraId="3ACE30B3" w14:textId="77777777" w:rsidR="007F65B7" w:rsidRDefault="007F65B7" w:rsidP="00FC05EC">
            <w:pPr>
              <w:rPr>
                <w:sz w:val="16"/>
                <w:szCs w:val="16"/>
              </w:rPr>
            </w:pPr>
          </w:p>
        </w:tc>
        <w:tc>
          <w:tcPr>
            <w:tcW w:w="1417" w:type="dxa"/>
            <w:shd w:val="clear" w:color="auto" w:fill="auto"/>
          </w:tcPr>
          <w:p w14:paraId="132F26C3" w14:textId="77777777" w:rsidR="007F65B7" w:rsidRDefault="007F65B7" w:rsidP="00FC05EC">
            <w:pPr>
              <w:rPr>
                <w:sz w:val="16"/>
                <w:szCs w:val="16"/>
              </w:rPr>
            </w:pPr>
          </w:p>
        </w:tc>
        <w:tc>
          <w:tcPr>
            <w:tcW w:w="993" w:type="dxa"/>
            <w:shd w:val="clear" w:color="auto" w:fill="auto"/>
          </w:tcPr>
          <w:p w14:paraId="12EEB141" w14:textId="77777777" w:rsidR="007F65B7" w:rsidRDefault="007F65B7" w:rsidP="00FC05EC">
            <w:pPr>
              <w:rPr>
                <w:sz w:val="16"/>
                <w:szCs w:val="16"/>
              </w:rPr>
            </w:pPr>
          </w:p>
        </w:tc>
        <w:tc>
          <w:tcPr>
            <w:tcW w:w="1275" w:type="dxa"/>
            <w:shd w:val="clear" w:color="auto" w:fill="auto"/>
          </w:tcPr>
          <w:p w14:paraId="6A12B6BE" w14:textId="77777777" w:rsidR="007F65B7" w:rsidRDefault="007F65B7" w:rsidP="00FC05EC">
            <w:pPr>
              <w:rPr>
                <w:sz w:val="16"/>
                <w:szCs w:val="16"/>
              </w:rPr>
            </w:pPr>
          </w:p>
        </w:tc>
        <w:tc>
          <w:tcPr>
            <w:tcW w:w="284" w:type="dxa"/>
            <w:vMerge w:val="restart"/>
            <w:shd w:val="clear" w:color="auto" w:fill="auto"/>
          </w:tcPr>
          <w:p w14:paraId="6AF996B3" w14:textId="77777777" w:rsidR="007F65B7" w:rsidRDefault="007F65B7" w:rsidP="005C434C">
            <w:pPr>
              <w:jc w:val="center"/>
              <w:rPr>
                <w:sz w:val="16"/>
                <w:szCs w:val="16"/>
              </w:rPr>
            </w:pPr>
          </w:p>
        </w:tc>
        <w:tc>
          <w:tcPr>
            <w:tcW w:w="284" w:type="dxa"/>
            <w:vMerge w:val="restart"/>
            <w:shd w:val="clear" w:color="auto" w:fill="auto"/>
          </w:tcPr>
          <w:p w14:paraId="04173EA7" w14:textId="77777777" w:rsidR="007F65B7" w:rsidRDefault="007F65B7" w:rsidP="005C434C">
            <w:pPr>
              <w:jc w:val="center"/>
              <w:rPr>
                <w:sz w:val="16"/>
                <w:szCs w:val="16"/>
              </w:rPr>
            </w:pPr>
          </w:p>
        </w:tc>
        <w:tc>
          <w:tcPr>
            <w:tcW w:w="283" w:type="dxa"/>
            <w:vMerge w:val="restart"/>
            <w:shd w:val="clear" w:color="auto" w:fill="auto"/>
          </w:tcPr>
          <w:p w14:paraId="0ACB3642" w14:textId="77777777" w:rsidR="007F65B7" w:rsidRDefault="007F65B7" w:rsidP="005C434C">
            <w:pPr>
              <w:jc w:val="center"/>
              <w:rPr>
                <w:sz w:val="16"/>
                <w:szCs w:val="16"/>
              </w:rPr>
            </w:pPr>
          </w:p>
        </w:tc>
        <w:tc>
          <w:tcPr>
            <w:tcW w:w="284" w:type="dxa"/>
            <w:vMerge w:val="restart"/>
            <w:shd w:val="clear" w:color="auto" w:fill="auto"/>
          </w:tcPr>
          <w:p w14:paraId="30ED2E2F" w14:textId="77777777" w:rsidR="007F65B7" w:rsidRDefault="007F65B7" w:rsidP="005C434C">
            <w:pPr>
              <w:jc w:val="center"/>
              <w:rPr>
                <w:sz w:val="16"/>
                <w:szCs w:val="16"/>
              </w:rPr>
            </w:pPr>
          </w:p>
        </w:tc>
        <w:tc>
          <w:tcPr>
            <w:tcW w:w="1701" w:type="dxa"/>
            <w:vMerge w:val="restart"/>
          </w:tcPr>
          <w:p w14:paraId="1611A15C" w14:textId="77777777" w:rsidR="007F65B7" w:rsidRDefault="007F65B7" w:rsidP="00FC05EC">
            <w:pPr>
              <w:rPr>
                <w:sz w:val="16"/>
                <w:szCs w:val="16"/>
              </w:rPr>
            </w:pPr>
          </w:p>
        </w:tc>
      </w:tr>
      <w:tr w:rsidR="007F65B7" w14:paraId="23466DB2" w14:textId="77777777" w:rsidTr="00BF1626">
        <w:tc>
          <w:tcPr>
            <w:tcW w:w="279" w:type="dxa"/>
            <w:vMerge/>
          </w:tcPr>
          <w:p w14:paraId="5B438332" w14:textId="77777777" w:rsidR="007F65B7" w:rsidRDefault="007F65B7" w:rsidP="00FC05EC">
            <w:pPr>
              <w:rPr>
                <w:sz w:val="16"/>
                <w:szCs w:val="16"/>
              </w:rPr>
            </w:pPr>
          </w:p>
        </w:tc>
        <w:tc>
          <w:tcPr>
            <w:tcW w:w="283" w:type="dxa"/>
            <w:vMerge/>
          </w:tcPr>
          <w:p w14:paraId="480D039C" w14:textId="77777777" w:rsidR="007F65B7" w:rsidRDefault="007F65B7" w:rsidP="00FC05EC">
            <w:pPr>
              <w:rPr>
                <w:sz w:val="16"/>
                <w:szCs w:val="16"/>
              </w:rPr>
            </w:pPr>
          </w:p>
        </w:tc>
        <w:tc>
          <w:tcPr>
            <w:tcW w:w="284" w:type="dxa"/>
            <w:vMerge/>
          </w:tcPr>
          <w:p w14:paraId="36504779" w14:textId="77777777" w:rsidR="007F65B7" w:rsidRDefault="007F65B7" w:rsidP="00FC05EC">
            <w:pPr>
              <w:rPr>
                <w:sz w:val="16"/>
                <w:szCs w:val="16"/>
              </w:rPr>
            </w:pPr>
          </w:p>
        </w:tc>
        <w:tc>
          <w:tcPr>
            <w:tcW w:w="3685" w:type="dxa"/>
            <w:gridSpan w:val="2"/>
            <w:vMerge/>
            <w:shd w:val="clear" w:color="auto" w:fill="auto"/>
          </w:tcPr>
          <w:p w14:paraId="40D2B197" w14:textId="77777777" w:rsidR="007F65B7" w:rsidRDefault="007F65B7" w:rsidP="00FC05EC">
            <w:pPr>
              <w:rPr>
                <w:sz w:val="16"/>
                <w:szCs w:val="16"/>
              </w:rPr>
            </w:pPr>
          </w:p>
        </w:tc>
        <w:tc>
          <w:tcPr>
            <w:tcW w:w="3544" w:type="dxa"/>
            <w:shd w:val="clear" w:color="auto" w:fill="auto"/>
          </w:tcPr>
          <w:p w14:paraId="6DF3D661" w14:textId="77777777" w:rsidR="007F65B7" w:rsidRDefault="007F65B7" w:rsidP="00FC05EC">
            <w:pPr>
              <w:rPr>
                <w:sz w:val="16"/>
                <w:szCs w:val="16"/>
              </w:rPr>
            </w:pPr>
          </w:p>
        </w:tc>
        <w:tc>
          <w:tcPr>
            <w:tcW w:w="1417" w:type="dxa"/>
            <w:shd w:val="clear" w:color="auto" w:fill="auto"/>
          </w:tcPr>
          <w:p w14:paraId="3E742FFD" w14:textId="77777777" w:rsidR="007F65B7" w:rsidRDefault="007F65B7" w:rsidP="00FC05EC">
            <w:pPr>
              <w:rPr>
                <w:sz w:val="16"/>
                <w:szCs w:val="16"/>
              </w:rPr>
            </w:pPr>
          </w:p>
        </w:tc>
        <w:tc>
          <w:tcPr>
            <w:tcW w:w="993" w:type="dxa"/>
            <w:shd w:val="clear" w:color="auto" w:fill="auto"/>
          </w:tcPr>
          <w:p w14:paraId="0A61D45B" w14:textId="77777777" w:rsidR="007F65B7" w:rsidRDefault="007F65B7" w:rsidP="00FC05EC">
            <w:pPr>
              <w:rPr>
                <w:sz w:val="16"/>
                <w:szCs w:val="16"/>
              </w:rPr>
            </w:pPr>
          </w:p>
        </w:tc>
        <w:tc>
          <w:tcPr>
            <w:tcW w:w="1275" w:type="dxa"/>
            <w:shd w:val="clear" w:color="auto" w:fill="auto"/>
          </w:tcPr>
          <w:p w14:paraId="661C598F" w14:textId="77777777" w:rsidR="007F65B7" w:rsidRDefault="007F65B7" w:rsidP="00FC05EC">
            <w:pPr>
              <w:rPr>
                <w:sz w:val="16"/>
                <w:szCs w:val="16"/>
              </w:rPr>
            </w:pPr>
          </w:p>
        </w:tc>
        <w:tc>
          <w:tcPr>
            <w:tcW w:w="284" w:type="dxa"/>
            <w:vMerge/>
            <w:shd w:val="clear" w:color="auto" w:fill="auto"/>
          </w:tcPr>
          <w:p w14:paraId="68A4AD1F" w14:textId="77777777" w:rsidR="007F65B7" w:rsidRDefault="007F65B7" w:rsidP="005C434C">
            <w:pPr>
              <w:jc w:val="center"/>
              <w:rPr>
                <w:sz w:val="16"/>
                <w:szCs w:val="16"/>
              </w:rPr>
            </w:pPr>
          </w:p>
        </w:tc>
        <w:tc>
          <w:tcPr>
            <w:tcW w:w="284" w:type="dxa"/>
            <w:vMerge/>
            <w:shd w:val="clear" w:color="auto" w:fill="auto"/>
          </w:tcPr>
          <w:p w14:paraId="109266DD" w14:textId="77777777" w:rsidR="007F65B7" w:rsidRDefault="007F65B7" w:rsidP="005C434C">
            <w:pPr>
              <w:jc w:val="center"/>
              <w:rPr>
                <w:sz w:val="16"/>
                <w:szCs w:val="16"/>
              </w:rPr>
            </w:pPr>
          </w:p>
        </w:tc>
        <w:tc>
          <w:tcPr>
            <w:tcW w:w="283" w:type="dxa"/>
            <w:vMerge/>
            <w:shd w:val="clear" w:color="auto" w:fill="auto"/>
          </w:tcPr>
          <w:p w14:paraId="5B80F5A3" w14:textId="77777777" w:rsidR="007F65B7" w:rsidRDefault="007F65B7" w:rsidP="005C434C">
            <w:pPr>
              <w:jc w:val="center"/>
              <w:rPr>
                <w:sz w:val="16"/>
                <w:szCs w:val="16"/>
              </w:rPr>
            </w:pPr>
          </w:p>
        </w:tc>
        <w:tc>
          <w:tcPr>
            <w:tcW w:w="284" w:type="dxa"/>
            <w:vMerge/>
            <w:shd w:val="clear" w:color="auto" w:fill="auto"/>
          </w:tcPr>
          <w:p w14:paraId="7D5C67BF" w14:textId="77777777" w:rsidR="007F65B7" w:rsidRDefault="007F65B7" w:rsidP="005C434C">
            <w:pPr>
              <w:jc w:val="center"/>
              <w:rPr>
                <w:sz w:val="16"/>
                <w:szCs w:val="16"/>
              </w:rPr>
            </w:pPr>
          </w:p>
        </w:tc>
        <w:tc>
          <w:tcPr>
            <w:tcW w:w="1701" w:type="dxa"/>
            <w:vMerge/>
          </w:tcPr>
          <w:p w14:paraId="5D04FC0D" w14:textId="77777777" w:rsidR="007F65B7" w:rsidRDefault="007F65B7" w:rsidP="00FC05EC">
            <w:pPr>
              <w:rPr>
                <w:sz w:val="16"/>
                <w:szCs w:val="16"/>
              </w:rPr>
            </w:pPr>
          </w:p>
        </w:tc>
      </w:tr>
      <w:tr w:rsidR="007F65B7" w14:paraId="4FF89219" w14:textId="77777777" w:rsidTr="00BF1626">
        <w:tc>
          <w:tcPr>
            <w:tcW w:w="279" w:type="dxa"/>
            <w:vMerge/>
          </w:tcPr>
          <w:p w14:paraId="5FEAF983" w14:textId="77777777" w:rsidR="007F65B7" w:rsidRDefault="007F65B7" w:rsidP="00FC05EC">
            <w:pPr>
              <w:rPr>
                <w:sz w:val="16"/>
                <w:szCs w:val="16"/>
              </w:rPr>
            </w:pPr>
          </w:p>
        </w:tc>
        <w:tc>
          <w:tcPr>
            <w:tcW w:w="283" w:type="dxa"/>
            <w:vMerge/>
          </w:tcPr>
          <w:p w14:paraId="54730B1A" w14:textId="77777777" w:rsidR="007F65B7" w:rsidRDefault="007F65B7" w:rsidP="00FC05EC">
            <w:pPr>
              <w:rPr>
                <w:sz w:val="16"/>
                <w:szCs w:val="16"/>
              </w:rPr>
            </w:pPr>
          </w:p>
        </w:tc>
        <w:tc>
          <w:tcPr>
            <w:tcW w:w="284" w:type="dxa"/>
            <w:vMerge/>
          </w:tcPr>
          <w:p w14:paraId="5C7DCF97" w14:textId="77777777" w:rsidR="007F65B7" w:rsidRDefault="007F65B7" w:rsidP="00FC05EC">
            <w:pPr>
              <w:rPr>
                <w:sz w:val="16"/>
                <w:szCs w:val="16"/>
              </w:rPr>
            </w:pPr>
          </w:p>
        </w:tc>
        <w:tc>
          <w:tcPr>
            <w:tcW w:w="3685" w:type="dxa"/>
            <w:gridSpan w:val="2"/>
            <w:vMerge/>
            <w:shd w:val="clear" w:color="auto" w:fill="auto"/>
          </w:tcPr>
          <w:p w14:paraId="6191CA51" w14:textId="77777777" w:rsidR="007F65B7" w:rsidRDefault="007F65B7" w:rsidP="00FC05EC">
            <w:pPr>
              <w:rPr>
                <w:sz w:val="16"/>
                <w:szCs w:val="16"/>
              </w:rPr>
            </w:pPr>
          </w:p>
        </w:tc>
        <w:tc>
          <w:tcPr>
            <w:tcW w:w="3544" w:type="dxa"/>
            <w:shd w:val="clear" w:color="auto" w:fill="auto"/>
          </w:tcPr>
          <w:p w14:paraId="310B65EF" w14:textId="77777777" w:rsidR="007F65B7" w:rsidRDefault="007F65B7" w:rsidP="00FC05EC">
            <w:pPr>
              <w:rPr>
                <w:sz w:val="16"/>
                <w:szCs w:val="16"/>
              </w:rPr>
            </w:pPr>
          </w:p>
        </w:tc>
        <w:tc>
          <w:tcPr>
            <w:tcW w:w="1417" w:type="dxa"/>
            <w:shd w:val="clear" w:color="auto" w:fill="auto"/>
          </w:tcPr>
          <w:p w14:paraId="1D5259DE" w14:textId="77777777" w:rsidR="007F65B7" w:rsidRDefault="007F65B7" w:rsidP="00FC05EC">
            <w:pPr>
              <w:rPr>
                <w:sz w:val="16"/>
                <w:szCs w:val="16"/>
              </w:rPr>
            </w:pPr>
          </w:p>
        </w:tc>
        <w:tc>
          <w:tcPr>
            <w:tcW w:w="993" w:type="dxa"/>
            <w:shd w:val="clear" w:color="auto" w:fill="auto"/>
          </w:tcPr>
          <w:p w14:paraId="7B4E5D88" w14:textId="77777777" w:rsidR="007F65B7" w:rsidRDefault="007F65B7" w:rsidP="00FC05EC">
            <w:pPr>
              <w:rPr>
                <w:sz w:val="16"/>
                <w:szCs w:val="16"/>
              </w:rPr>
            </w:pPr>
          </w:p>
        </w:tc>
        <w:tc>
          <w:tcPr>
            <w:tcW w:w="1275" w:type="dxa"/>
            <w:shd w:val="clear" w:color="auto" w:fill="auto"/>
          </w:tcPr>
          <w:p w14:paraId="086719FA" w14:textId="77777777" w:rsidR="007F65B7" w:rsidRDefault="007F65B7" w:rsidP="00FC05EC">
            <w:pPr>
              <w:rPr>
                <w:sz w:val="16"/>
                <w:szCs w:val="16"/>
              </w:rPr>
            </w:pPr>
          </w:p>
        </w:tc>
        <w:tc>
          <w:tcPr>
            <w:tcW w:w="284" w:type="dxa"/>
            <w:vMerge/>
            <w:shd w:val="clear" w:color="auto" w:fill="auto"/>
          </w:tcPr>
          <w:p w14:paraId="765C5120" w14:textId="77777777" w:rsidR="007F65B7" w:rsidRDefault="007F65B7" w:rsidP="005C434C">
            <w:pPr>
              <w:jc w:val="center"/>
              <w:rPr>
                <w:sz w:val="16"/>
                <w:szCs w:val="16"/>
              </w:rPr>
            </w:pPr>
          </w:p>
        </w:tc>
        <w:tc>
          <w:tcPr>
            <w:tcW w:w="284" w:type="dxa"/>
            <w:vMerge/>
            <w:shd w:val="clear" w:color="auto" w:fill="auto"/>
          </w:tcPr>
          <w:p w14:paraId="4EA13980" w14:textId="77777777" w:rsidR="007F65B7" w:rsidRDefault="007F65B7" w:rsidP="005C434C">
            <w:pPr>
              <w:jc w:val="center"/>
              <w:rPr>
                <w:sz w:val="16"/>
                <w:szCs w:val="16"/>
              </w:rPr>
            </w:pPr>
          </w:p>
        </w:tc>
        <w:tc>
          <w:tcPr>
            <w:tcW w:w="283" w:type="dxa"/>
            <w:vMerge/>
            <w:shd w:val="clear" w:color="auto" w:fill="auto"/>
          </w:tcPr>
          <w:p w14:paraId="1A27CD87" w14:textId="77777777" w:rsidR="007F65B7" w:rsidRDefault="007F65B7" w:rsidP="005C434C">
            <w:pPr>
              <w:jc w:val="center"/>
              <w:rPr>
                <w:sz w:val="16"/>
                <w:szCs w:val="16"/>
              </w:rPr>
            </w:pPr>
          </w:p>
        </w:tc>
        <w:tc>
          <w:tcPr>
            <w:tcW w:w="284" w:type="dxa"/>
            <w:vMerge/>
            <w:shd w:val="clear" w:color="auto" w:fill="auto"/>
          </w:tcPr>
          <w:p w14:paraId="04046859" w14:textId="77777777" w:rsidR="007F65B7" w:rsidRDefault="007F65B7" w:rsidP="005C434C">
            <w:pPr>
              <w:jc w:val="center"/>
              <w:rPr>
                <w:sz w:val="16"/>
                <w:szCs w:val="16"/>
              </w:rPr>
            </w:pPr>
          </w:p>
        </w:tc>
        <w:tc>
          <w:tcPr>
            <w:tcW w:w="1701" w:type="dxa"/>
            <w:vMerge/>
          </w:tcPr>
          <w:p w14:paraId="3823C991" w14:textId="77777777" w:rsidR="007F65B7" w:rsidRDefault="007F65B7" w:rsidP="00FC05EC">
            <w:pPr>
              <w:rPr>
                <w:sz w:val="16"/>
                <w:szCs w:val="16"/>
              </w:rPr>
            </w:pPr>
          </w:p>
        </w:tc>
      </w:tr>
      <w:tr w:rsidR="007F65B7" w14:paraId="010752F0" w14:textId="77777777" w:rsidTr="00BF1626">
        <w:tc>
          <w:tcPr>
            <w:tcW w:w="279" w:type="dxa"/>
            <w:vMerge/>
          </w:tcPr>
          <w:p w14:paraId="0E099B6E" w14:textId="77777777" w:rsidR="007F65B7" w:rsidRDefault="007F65B7" w:rsidP="00FC05EC">
            <w:pPr>
              <w:rPr>
                <w:sz w:val="16"/>
                <w:szCs w:val="16"/>
              </w:rPr>
            </w:pPr>
          </w:p>
        </w:tc>
        <w:tc>
          <w:tcPr>
            <w:tcW w:w="283" w:type="dxa"/>
            <w:vMerge/>
          </w:tcPr>
          <w:p w14:paraId="219C9657" w14:textId="77777777" w:rsidR="007F65B7" w:rsidRDefault="007F65B7" w:rsidP="00FC05EC">
            <w:pPr>
              <w:rPr>
                <w:sz w:val="16"/>
                <w:szCs w:val="16"/>
              </w:rPr>
            </w:pPr>
          </w:p>
        </w:tc>
        <w:tc>
          <w:tcPr>
            <w:tcW w:w="284" w:type="dxa"/>
            <w:vMerge/>
          </w:tcPr>
          <w:p w14:paraId="0F40571C" w14:textId="77777777" w:rsidR="007F65B7" w:rsidRDefault="007F65B7" w:rsidP="00FC05EC">
            <w:pPr>
              <w:rPr>
                <w:sz w:val="16"/>
                <w:szCs w:val="16"/>
              </w:rPr>
            </w:pPr>
          </w:p>
        </w:tc>
        <w:tc>
          <w:tcPr>
            <w:tcW w:w="3685" w:type="dxa"/>
            <w:gridSpan w:val="2"/>
            <w:vMerge/>
            <w:shd w:val="clear" w:color="auto" w:fill="auto"/>
          </w:tcPr>
          <w:p w14:paraId="325A75EF" w14:textId="77777777" w:rsidR="007F65B7" w:rsidRDefault="007F65B7" w:rsidP="00FC05EC">
            <w:pPr>
              <w:rPr>
                <w:sz w:val="16"/>
                <w:szCs w:val="16"/>
              </w:rPr>
            </w:pPr>
          </w:p>
        </w:tc>
        <w:tc>
          <w:tcPr>
            <w:tcW w:w="3544" w:type="dxa"/>
            <w:shd w:val="clear" w:color="auto" w:fill="auto"/>
          </w:tcPr>
          <w:p w14:paraId="536B2478" w14:textId="77777777" w:rsidR="007F65B7" w:rsidRDefault="007F65B7" w:rsidP="00FC05EC">
            <w:pPr>
              <w:rPr>
                <w:sz w:val="16"/>
                <w:szCs w:val="16"/>
              </w:rPr>
            </w:pPr>
          </w:p>
        </w:tc>
        <w:tc>
          <w:tcPr>
            <w:tcW w:w="1417" w:type="dxa"/>
            <w:shd w:val="clear" w:color="auto" w:fill="auto"/>
          </w:tcPr>
          <w:p w14:paraId="5062F6D8" w14:textId="77777777" w:rsidR="007F65B7" w:rsidRDefault="007F65B7" w:rsidP="00FC05EC">
            <w:pPr>
              <w:rPr>
                <w:sz w:val="16"/>
                <w:szCs w:val="16"/>
              </w:rPr>
            </w:pPr>
          </w:p>
        </w:tc>
        <w:tc>
          <w:tcPr>
            <w:tcW w:w="993" w:type="dxa"/>
            <w:shd w:val="clear" w:color="auto" w:fill="auto"/>
          </w:tcPr>
          <w:p w14:paraId="7FA4A1D8" w14:textId="77777777" w:rsidR="007F65B7" w:rsidRDefault="007F65B7" w:rsidP="00FC05EC">
            <w:pPr>
              <w:rPr>
                <w:sz w:val="16"/>
                <w:szCs w:val="16"/>
              </w:rPr>
            </w:pPr>
          </w:p>
        </w:tc>
        <w:tc>
          <w:tcPr>
            <w:tcW w:w="1275" w:type="dxa"/>
            <w:shd w:val="clear" w:color="auto" w:fill="auto"/>
          </w:tcPr>
          <w:p w14:paraId="69E1D274" w14:textId="77777777" w:rsidR="007F65B7" w:rsidRDefault="007F65B7" w:rsidP="00FC05EC">
            <w:pPr>
              <w:rPr>
                <w:sz w:val="16"/>
                <w:szCs w:val="16"/>
              </w:rPr>
            </w:pPr>
          </w:p>
        </w:tc>
        <w:tc>
          <w:tcPr>
            <w:tcW w:w="284" w:type="dxa"/>
            <w:vMerge/>
            <w:shd w:val="clear" w:color="auto" w:fill="auto"/>
          </w:tcPr>
          <w:p w14:paraId="17539711" w14:textId="77777777" w:rsidR="007F65B7" w:rsidRDefault="007F65B7" w:rsidP="005C434C">
            <w:pPr>
              <w:jc w:val="center"/>
              <w:rPr>
                <w:sz w:val="16"/>
                <w:szCs w:val="16"/>
              </w:rPr>
            </w:pPr>
          </w:p>
        </w:tc>
        <w:tc>
          <w:tcPr>
            <w:tcW w:w="284" w:type="dxa"/>
            <w:vMerge/>
            <w:shd w:val="clear" w:color="auto" w:fill="auto"/>
          </w:tcPr>
          <w:p w14:paraId="7CD7225E" w14:textId="77777777" w:rsidR="007F65B7" w:rsidRDefault="007F65B7" w:rsidP="005C434C">
            <w:pPr>
              <w:jc w:val="center"/>
              <w:rPr>
                <w:sz w:val="16"/>
                <w:szCs w:val="16"/>
              </w:rPr>
            </w:pPr>
          </w:p>
        </w:tc>
        <w:tc>
          <w:tcPr>
            <w:tcW w:w="283" w:type="dxa"/>
            <w:vMerge/>
            <w:shd w:val="clear" w:color="auto" w:fill="auto"/>
          </w:tcPr>
          <w:p w14:paraId="644E5D04" w14:textId="77777777" w:rsidR="007F65B7" w:rsidRDefault="007F65B7" w:rsidP="005C434C">
            <w:pPr>
              <w:jc w:val="center"/>
              <w:rPr>
                <w:sz w:val="16"/>
                <w:szCs w:val="16"/>
              </w:rPr>
            </w:pPr>
          </w:p>
        </w:tc>
        <w:tc>
          <w:tcPr>
            <w:tcW w:w="284" w:type="dxa"/>
            <w:vMerge/>
            <w:shd w:val="clear" w:color="auto" w:fill="auto"/>
          </w:tcPr>
          <w:p w14:paraId="2D535FCF" w14:textId="77777777" w:rsidR="007F65B7" w:rsidRDefault="007F65B7" w:rsidP="005C434C">
            <w:pPr>
              <w:jc w:val="center"/>
              <w:rPr>
                <w:sz w:val="16"/>
                <w:szCs w:val="16"/>
              </w:rPr>
            </w:pPr>
          </w:p>
        </w:tc>
        <w:tc>
          <w:tcPr>
            <w:tcW w:w="1701" w:type="dxa"/>
            <w:vMerge/>
          </w:tcPr>
          <w:p w14:paraId="728F5D9D" w14:textId="77777777" w:rsidR="007F65B7" w:rsidRDefault="007F65B7" w:rsidP="00FC05EC">
            <w:pPr>
              <w:rPr>
                <w:sz w:val="16"/>
                <w:szCs w:val="16"/>
              </w:rPr>
            </w:pPr>
          </w:p>
        </w:tc>
      </w:tr>
      <w:tr w:rsidR="007F65B7" w14:paraId="2B82D5E0" w14:textId="77777777" w:rsidTr="00BF1626">
        <w:tc>
          <w:tcPr>
            <w:tcW w:w="279" w:type="dxa"/>
            <w:vMerge w:val="restart"/>
          </w:tcPr>
          <w:p w14:paraId="11058141" w14:textId="77777777" w:rsidR="007F65B7" w:rsidRDefault="007F65B7" w:rsidP="00FC05EC">
            <w:pPr>
              <w:rPr>
                <w:sz w:val="16"/>
                <w:szCs w:val="16"/>
              </w:rPr>
            </w:pPr>
          </w:p>
        </w:tc>
        <w:tc>
          <w:tcPr>
            <w:tcW w:w="283" w:type="dxa"/>
            <w:vMerge w:val="restart"/>
          </w:tcPr>
          <w:p w14:paraId="1B3C59B5" w14:textId="77777777" w:rsidR="007F65B7" w:rsidRDefault="007F65B7" w:rsidP="00FC05EC">
            <w:pPr>
              <w:rPr>
                <w:sz w:val="16"/>
                <w:szCs w:val="16"/>
              </w:rPr>
            </w:pPr>
          </w:p>
        </w:tc>
        <w:tc>
          <w:tcPr>
            <w:tcW w:w="284" w:type="dxa"/>
            <w:vMerge w:val="restart"/>
          </w:tcPr>
          <w:p w14:paraId="754A317B" w14:textId="77777777" w:rsidR="007F65B7" w:rsidRDefault="007F65B7" w:rsidP="00FC05EC">
            <w:pPr>
              <w:rPr>
                <w:sz w:val="16"/>
                <w:szCs w:val="16"/>
              </w:rPr>
            </w:pPr>
          </w:p>
        </w:tc>
        <w:tc>
          <w:tcPr>
            <w:tcW w:w="3685" w:type="dxa"/>
            <w:gridSpan w:val="2"/>
            <w:vMerge w:val="restart"/>
            <w:shd w:val="clear" w:color="auto" w:fill="auto"/>
          </w:tcPr>
          <w:p w14:paraId="3A593122" w14:textId="77777777" w:rsidR="007F65B7" w:rsidRDefault="007F65B7" w:rsidP="00FC05EC">
            <w:pPr>
              <w:rPr>
                <w:sz w:val="16"/>
                <w:szCs w:val="16"/>
              </w:rPr>
            </w:pPr>
          </w:p>
        </w:tc>
        <w:tc>
          <w:tcPr>
            <w:tcW w:w="3544" w:type="dxa"/>
            <w:shd w:val="clear" w:color="auto" w:fill="auto"/>
          </w:tcPr>
          <w:p w14:paraId="0ABEC7BC" w14:textId="77777777" w:rsidR="007F65B7" w:rsidRDefault="007F65B7" w:rsidP="00FC05EC">
            <w:pPr>
              <w:rPr>
                <w:sz w:val="16"/>
                <w:szCs w:val="16"/>
              </w:rPr>
            </w:pPr>
          </w:p>
        </w:tc>
        <w:tc>
          <w:tcPr>
            <w:tcW w:w="1417" w:type="dxa"/>
            <w:shd w:val="clear" w:color="auto" w:fill="auto"/>
          </w:tcPr>
          <w:p w14:paraId="54013DBB" w14:textId="77777777" w:rsidR="007F65B7" w:rsidRDefault="007F65B7" w:rsidP="00FC05EC">
            <w:pPr>
              <w:rPr>
                <w:sz w:val="16"/>
                <w:szCs w:val="16"/>
              </w:rPr>
            </w:pPr>
          </w:p>
        </w:tc>
        <w:tc>
          <w:tcPr>
            <w:tcW w:w="993" w:type="dxa"/>
            <w:shd w:val="clear" w:color="auto" w:fill="auto"/>
          </w:tcPr>
          <w:p w14:paraId="4EA9FEE2" w14:textId="77777777" w:rsidR="007F65B7" w:rsidRDefault="007F65B7" w:rsidP="00FC05EC">
            <w:pPr>
              <w:rPr>
                <w:sz w:val="16"/>
                <w:szCs w:val="16"/>
              </w:rPr>
            </w:pPr>
          </w:p>
        </w:tc>
        <w:tc>
          <w:tcPr>
            <w:tcW w:w="1275" w:type="dxa"/>
            <w:shd w:val="clear" w:color="auto" w:fill="auto"/>
          </w:tcPr>
          <w:p w14:paraId="6AA3F6AC" w14:textId="77777777" w:rsidR="007F65B7" w:rsidRDefault="007F65B7" w:rsidP="00FC05EC">
            <w:pPr>
              <w:rPr>
                <w:sz w:val="16"/>
                <w:szCs w:val="16"/>
              </w:rPr>
            </w:pPr>
          </w:p>
        </w:tc>
        <w:tc>
          <w:tcPr>
            <w:tcW w:w="284" w:type="dxa"/>
            <w:vMerge w:val="restart"/>
            <w:shd w:val="clear" w:color="auto" w:fill="auto"/>
          </w:tcPr>
          <w:p w14:paraId="2F3B04C5" w14:textId="77777777" w:rsidR="007F65B7" w:rsidRDefault="007F65B7" w:rsidP="005C434C">
            <w:pPr>
              <w:jc w:val="center"/>
              <w:rPr>
                <w:sz w:val="16"/>
                <w:szCs w:val="16"/>
              </w:rPr>
            </w:pPr>
          </w:p>
        </w:tc>
        <w:tc>
          <w:tcPr>
            <w:tcW w:w="284" w:type="dxa"/>
            <w:vMerge w:val="restart"/>
            <w:shd w:val="clear" w:color="auto" w:fill="auto"/>
          </w:tcPr>
          <w:p w14:paraId="0632BCB5" w14:textId="77777777" w:rsidR="007F65B7" w:rsidRDefault="007F65B7" w:rsidP="005C434C">
            <w:pPr>
              <w:jc w:val="center"/>
              <w:rPr>
                <w:sz w:val="16"/>
                <w:szCs w:val="16"/>
              </w:rPr>
            </w:pPr>
          </w:p>
        </w:tc>
        <w:tc>
          <w:tcPr>
            <w:tcW w:w="283" w:type="dxa"/>
            <w:vMerge w:val="restart"/>
            <w:shd w:val="clear" w:color="auto" w:fill="auto"/>
          </w:tcPr>
          <w:p w14:paraId="637E15A3" w14:textId="77777777" w:rsidR="007F65B7" w:rsidRDefault="007F65B7" w:rsidP="005C434C">
            <w:pPr>
              <w:jc w:val="center"/>
              <w:rPr>
                <w:sz w:val="16"/>
                <w:szCs w:val="16"/>
              </w:rPr>
            </w:pPr>
          </w:p>
        </w:tc>
        <w:tc>
          <w:tcPr>
            <w:tcW w:w="284" w:type="dxa"/>
            <w:vMerge w:val="restart"/>
            <w:shd w:val="clear" w:color="auto" w:fill="auto"/>
          </w:tcPr>
          <w:p w14:paraId="7710FCA8" w14:textId="77777777" w:rsidR="007F65B7" w:rsidRDefault="007F65B7" w:rsidP="005C434C">
            <w:pPr>
              <w:jc w:val="center"/>
              <w:rPr>
                <w:sz w:val="16"/>
                <w:szCs w:val="16"/>
              </w:rPr>
            </w:pPr>
          </w:p>
        </w:tc>
        <w:tc>
          <w:tcPr>
            <w:tcW w:w="1701" w:type="dxa"/>
            <w:vMerge w:val="restart"/>
          </w:tcPr>
          <w:p w14:paraId="61B9AF31" w14:textId="77777777" w:rsidR="007F65B7" w:rsidRDefault="007F65B7" w:rsidP="00FC05EC">
            <w:pPr>
              <w:rPr>
                <w:sz w:val="16"/>
                <w:szCs w:val="16"/>
              </w:rPr>
            </w:pPr>
          </w:p>
        </w:tc>
      </w:tr>
      <w:tr w:rsidR="007F65B7" w14:paraId="13B2F9D8" w14:textId="77777777" w:rsidTr="00BF1626">
        <w:tc>
          <w:tcPr>
            <w:tcW w:w="279" w:type="dxa"/>
            <w:vMerge/>
          </w:tcPr>
          <w:p w14:paraId="5553BB81" w14:textId="77777777" w:rsidR="007F65B7" w:rsidRDefault="007F65B7" w:rsidP="00FC05EC">
            <w:pPr>
              <w:rPr>
                <w:sz w:val="16"/>
                <w:szCs w:val="16"/>
              </w:rPr>
            </w:pPr>
          </w:p>
        </w:tc>
        <w:tc>
          <w:tcPr>
            <w:tcW w:w="283" w:type="dxa"/>
            <w:vMerge/>
          </w:tcPr>
          <w:p w14:paraId="084D287F" w14:textId="77777777" w:rsidR="007F65B7" w:rsidRDefault="007F65B7" w:rsidP="00FC05EC">
            <w:pPr>
              <w:rPr>
                <w:sz w:val="16"/>
                <w:szCs w:val="16"/>
              </w:rPr>
            </w:pPr>
          </w:p>
        </w:tc>
        <w:tc>
          <w:tcPr>
            <w:tcW w:w="284" w:type="dxa"/>
            <w:vMerge/>
          </w:tcPr>
          <w:p w14:paraId="13174171" w14:textId="77777777" w:rsidR="007F65B7" w:rsidRDefault="007F65B7" w:rsidP="00FC05EC">
            <w:pPr>
              <w:rPr>
                <w:sz w:val="16"/>
                <w:szCs w:val="16"/>
              </w:rPr>
            </w:pPr>
          </w:p>
        </w:tc>
        <w:tc>
          <w:tcPr>
            <w:tcW w:w="3685" w:type="dxa"/>
            <w:gridSpan w:val="2"/>
            <w:vMerge/>
            <w:shd w:val="clear" w:color="auto" w:fill="auto"/>
          </w:tcPr>
          <w:p w14:paraId="7E365374" w14:textId="77777777" w:rsidR="007F65B7" w:rsidRDefault="007F65B7" w:rsidP="00FC05EC">
            <w:pPr>
              <w:rPr>
                <w:sz w:val="16"/>
                <w:szCs w:val="16"/>
              </w:rPr>
            </w:pPr>
          </w:p>
        </w:tc>
        <w:tc>
          <w:tcPr>
            <w:tcW w:w="3544" w:type="dxa"/>
            <w:shd w:val="clear" w:color="auto" w:fill="auto"/>
          </w:tcPr>
          <w:p w14:paraId="052C8D51" w14:textId="77777777" w:rsidR="007F65B7" w:rsidRDefault="007F65B7" w:rsidP="00FC05EC">
            <w:pPr>
              <w:rPr>
                <w:sz w:val="16"/>
                <w:szCs w:val="16"/>
              </w:rPr>
            </w:pPr>
          </w:p>
        </w:tc>
        <w:tc>
          <w:tcPr>
            <w:tcW w:w="1417" w:type="dxa"/>
            <w:shd w:val="clear" w:color="auto" w:fill="auto"/>
          </w:tcPr>
          <w:p w14:paraId="19361FCA" w14:textId="77777777" w:rsidR="007F65B7" w:rsidRDefault="007F65B7" w:rsidP="00FC05EC">
            <w:pPr>
              <w:rPr>
                <w:sz w:val="16"/>
                <w:szCs w:val="16"/>
              </w:rPr>
            </w:pPr>
          </w:p>
        </w:tc>
        <w:tc>
          <w:tcPr>
            <w:tcW w:w="993" w:type="dxa"/>
            <w:shd w:val="clear" w:color="auto" w:fill="auto"/>
          </w:tcPr>
          <w:p w14:paraId="4C6E472C" w14:textId="77777777" w:rsidR="007F65B7" w:rsidRDefault="007F65B7" w:rsidP="00FC05EC">
            <w:pPr>
              <w:rPr>
                <w:sz w:val="16"/>
                <w:szCs w:val="16"/>
              </w:rPr>
            </w:pPr>
          </w:p>
        </w:tc>
        <w:tc>
          <w:tcPr>
            <w:tcW w:w="1275" w:type="dxa"/>
            <w:shd w:val="clear" w:color="auto" w:fill="auto"/>
          </w:tcPr>
          <w:p w14:paraId="3DAD4511" w14:textId="77777777" w:rsidR="007F65B7" w:rsidRDefault="007F65B7" w:rsidP="00FC05EC">
            <w:pPr>
              <w:rPr>
                <w:sz w:val="16"/>
                <w:szCs w:val="16"/>
              </w:rPr>
            </w:pPr>
          </w:p>
        </w:tc>
        <w:tc>
          <w:tcPr>
            <w:tcW w:w="284" w:type="dxa"/>
            <w:vMerge/>
            <w:shd w:val="clear" w:color="auto" w:fill="auto"/>
          </w:tcPr>
          <w:p w14:paraId="3B3F6E19" w14:textId="77777777" w:rsidR="007F65B7" w:rsidRDefault="007F65B7" w:rsidP="005C434C">
            <w:pPr>
              <w:jc w:val="center"/>
              <w:rPr>
                <w:sz w:val="16"/>
                <w:szCs w:val="16"/>
              </w:rPr>
            </w:pPr>
          </w:p>
        </w:tc>
        <w:tc>
          <w:tcPr>
            <w:tcW w:w="284" w:type="dxa"/>
            <w:vMerge/>
            <w:shd w:val="clear" w:color="auto" w:fill="auto"/>
          </w:tcPr>
          <w:p w14:paraId="0B6F9585" w14:textId="77777777" w:rsidR="007F65B7" w:rsidRDefault="007F65B7" w:rsidP="005C434C">
            <w:pPr>
              <w:jc w:val="center"/>
              <w:rPr>
                <w:sz w:val="16"/>
                <w:szCs w:val="16"/>
              </w:rPr>
            </w:pPr>
          </w:p>
        </w:tc>
        <w:tc>
          <w:tcPr>
            <w:tcW w:w="283" w:type="dxa"/>
            <w:vMerge/>
            <w:shd w:val="clear" w:color="auto" w:fill="auto"/>
          </w:tcPr>
          <w:p w14:paraId="52C7BA06" w14:textId="77777777" w:rsidR="007F65B7" w:rsidRDefault="007F65B7" w:rsidP="005C434C">
            <w:pPr>
              <w:jc w:val="center"/>
              <w:rPr>
                <w:sz w:val="16"/>
                <w:szCs w:val="16"/>
              </w:rPr>
            </w:pPr>
          </w:p>
        </w:tc>
        <w:tc>
          <w:tcPr>
            <w:tcW w:w="284" w:type="dxa"/>
            <w:vMerge/>
            <w:shd w:val="clear" w:color="auto" w:fill="auto"/>
          </w:tcPr>
          <w:p w14:paraId="5338668C" w14:textId="77777777" w:rsidR="007F65B7" w:rsidRDefault="007F65B7" w:rsidP="005C434C">
            <w:pPr>
              <w:jc w:val="center"/>
              <w:rPr>
                <w:sz w:val="16"/>
                <w:szCs w:val="16"/>
              </w:rPr>
            </w:pPr>
          </w:p>
        </w:tc>
        <w:tc>
          <w:tcPr>
            <w:tcW w:w="1701" w:type="dxa"/>
            <w:vMerge/>
          </w:tcPr>
          <w:p w14:paraId="35C2F80E" w14:textId="77777777" w:rsidR="007F65B7" w:rsidRDefault="007F65B7" w:rsidP="00FC05EC">
            <w:pPr>
              <w:rPr>
                <w:sz w:val="16"/>
                <w:szCs w:val="16"/>
              </w:rPr>
            </w:pPr>
          </w:p>
        </w:tc>
      </w:tr>
      <w:tr w:rsidR="007F65B7" w14:paraId="6E7D33A4" w14:textId="77777777" w:rsidTr="00BF1626">
        <w:tc>
          <w:tcPr>
            <w:tcW w:w="279" w:type="dxa"/>
            <w:vMerge/>
          </w:tcPr>
          <w:p w14:paraId="54279541" w14:textId="77777777" w:rsidR="007F65B7" w:rsidRDefault="007F65B7" w:rsidP="00FC05EC">
            <w:pPr>
              <w:rPr>
                <w:sz w:val="16"/>
                <w:szCs w:val="16"/>
              </w:rPr>
            </w:pPr>
          </w:p>
        </w:tc>
        <w:tc>
          <w:tcPr>
            <w:tcW w:w="283" w:type="dxa"/>
            <w:vMerge/>
          </w:tcPr>
          <w:p w14:paraId="0D95CAE3" w14:textId="77777777" w:rsidR="007F65B7" w:rsidRDefault="007F65B7" w:rsidP="00FC05EC">
            <w:pPr>
              <w:rPr>
                <w:sz w:val="16"/>
                <w:szCs w:val="16"/>
              </w:rPr>
            </w:pPr>
          </w:p>
        </w:tc>
        <w:tc>
          <w:tcPr>
            <w:tcW w:w="284" w:type="dxa"/>
            <w:vMerge/>
          </w:tcPr>
          <w:p w14:paraId="46952C00" w14:textId="77777777" w:rsidR="007F65B7" w:rsidRDefault="007F65B7" w:rsidP="00FC05EC">
            <w:pPr>
              <w:rPr>
                <w:sz w:val="16"/>
                <w:szCs w:val="16"/>
              </w:rPr>
            </w:pPr>
          </w:p>
        </w:tc>
        <w:tc>
          <w:tcPr>
            <w:tcW w:w="3685" w:type="dxa"/>
            <w:gridSpan w:val="2"/>
            <w:vMerge/>
            <w:shd w:val="clear" w:color="auto" w:fill="auto"/>
          </w:tcPr>
          <w:p w14:paraId="63C5C50E" w14:textId="77777777" w:rsidR="007F65B7" w:rsidRDefault="007F65B7" w:rsidP="00FC05EC">
            <w:pPr>
              <w:rPr>
                <w:sz w:val="16"/>
                <w:szCs w:val="16"/>
              </w:rPr>
            </w:pPr>
          </w:p>
        </w:tc>
        <w:tc>
          <w:tcPr>
            <w:tcW w:w="3544" w:type="dxa"/>
            <w:shd w:val="clear" w:color="auto" w:fill="auto"/>
          </w:tcPr>
          <w:p w14:paraId="352587BF" w14:textId="77777777" w:rsidR="007F65B7" w:rsidRDefault="007F65B7" w:rsidP="00FC05EC">
            <w:pPr>
              <w:rPr>
                <w:sz w:val="16"/>
                <w:szCs w:val="16"/>
              </w:rPr>
            </w:pPr>
          </w:p>
        </w:tc>
        <w:tc>
          <w:tcPr>
            <w:tcW w:w="1417" w:type="dxa"/>
            <w:shd w:val="clear" w:color="auto" w:fill="auto"/>
          </w:tcPr>
          <w:p w14:paraId="7BD5862C" w14:textId="77777777" w:rsidR="007F65B7" w:rsidRDefault="007F65B7" w:rsidP="00FC05EC">
            <w:pPr>
              <w:rPr>
                <w:sz w:val="16"/>
                <w:szCs w:val="16"/>
              </w:rPr>
            </w:pPr>
          </w:p>
        </w:tc>
        <w:tc>
          <w:tcPr>
            <w:tcW w:w="993" w:type="dxa"/>
            <w:shd w:val="clear" w:color="auto" w:fill="auto"/>
          </w:tcPr>
          <w:p w14:paraId="49893361" w14:textId="77777777" w:rsidR="007F65B7" w:rsidRDefault="007F65B7" w:rsidP="00FC05EC">
            <w:pPr>
              <w:rPr>
                <w:sz w:val="16"/>
                <w:szCs w:val="16"/>
              </w:rPr>
            </w:pPr>
          </w:p>
        </w:tc>
        <w:tc>
          <w:tcPr>
            <w:tcW w:w="1275" w:type="dxa"/>
            <w:shd w:val="clear" w:color="auto" w:fill="auto"/>
          </w:tcPr>
          <w:p w14:paraId="2F84F192" w14:textId="77777777" w:rsidR="007F65B7" w:rsidRDefault="007F65B7" w:rsidP="00FC05EC">
            <w:pPr>
              <w:rPr>
                <w:sz w:val="16"/>
                <w:szCs w:val="16"/>
              </w:rPr>
            </w:pPr>
          </w:p>
        </w:tc>
        <w:tc>
          <w:tcPr>
            <w:tcW w:w="284" w:type="dxa"/>
            <w:vMerge/>
            <w:shd w:val="clear" w:color="auto" w:fill="auto"/>
          </w:tcPr>
          <w:p w14:paraId="1A344602" w14:textId="77777777" w:rsidR="007F65B7" w:rsidRDefault="007F65B7" w:rsidP="005C434C">
            <w:pPr>
              <w:jc w:val="center"/>
              <w:rPr>
                <w:sz w:val="16"/>
                <w:szCs w:val="16"/>
              </w:rPr>
            </w:pPr>
          </w:p>
        </w:tc>
        <w:tc>
          <w:tcPr>
            <w:tcW w:w="284" w:type="dxa"/>
            <w:vMerge/>
            <w:shd w:val="clear" w:color="auto" w:fill="auto"/>
          </w:tcPr>
          <w:p w14:paraId="626E77A4" w14:textId="77777777" w:rsidR="007F65B7" w:rsidRDefault="007F65B7" w:rsidP="005C434C">
            <w:pPr>
              <w:jc w:val="center"/>
              <w:rPr>
                <w:sz w:val="16"/>
                <w:szCs w:val="16"/>
              </w:rPr>
            </w:pPr>
          </w:p>
        </w:tc>
        <w:tc>
          <w:tcPr>
            <w:tcW w:w="283" w:type="dxa"/>
            <w:vMerge/>
            <w:shd w:val="clear" w:color="auto" w:fill="auto"/>
          </w:tcPr>
          <w:p w14:paraId="42F0C244" w14:textId="77777777" w:rsidR="007F65B7" w:rsidRDefault="007F65B7" w:rsidP="005C434C">
            <w:pPr>
              <w:jc w:val="center"/>
              <w:rPr>
                <w:sz w:val="16"/>
                <w:szCs w:val="16"/>
              </w:rPr>
            </w:pPr>
          </w:p>
        </w:tc>
        <w:tc>
          <w:tcPr>
            <w:tcW w:w="284" w:type="dxa"/>
            <w:vMerge/>
            <w:shd w:val="clear" w:color="auto" w:fill="auto"/>
          </w:tcPr>
          <w:p w14:paraId="295995ED" w14:textId="77777777" w:rsidR="007F65B7" w:rsidRDefault="007F65B7" w:rsidP="005C434C">
            <w:pPr>
              <w:jc w:val="center"/>
              <w:rPr>
                <w:sz w:val="16"/>
                <w:szCs w:val="16"/>
              </w:rPr>
            </w:pPr>
          </w:p>
        </w:tc>
        <w:tc>
          <w:tcPr>
            <w:tcW w:w="1701" w:type="dxa"/>
            <w:vMerge/>
          </w:tcPr>
          <w:p w14:paraId="6CD97C29" w14:textId="77777777" w:rsidR="007F65B7" w:rsidRDefault="007F65B7" w:rsidP="00FC05EC">
            <w:pPr>
              <w:rPr>
                <w:sz w:val="16"/>
                <w:szCs w:val="16"/>
              </w:rPr>
            </w:pPr>
          </w:p>
        </w:tc>
      </w:tr>
      <w:tr w:rsidR="007F65B7" w14:paraId="0A8A479A" w14:textId="77777777" w:rsidTr="00BF1626">
        <w:tc>
          <w:tcPr>
            <w:tcW w:w="279" w:type="dxa"/>
            <w:vMerge/>
          </w:tcPr>
          <w:p w14:paraId="5433196E" w14:textId="77777777" w:rsidR="007F65B7" w:rsidRDefault="007F65B7" w:rsidP="00FC05EC">
            <w:pPr>
              <w:rPr>
                <w:sz w:val="16"/>
                <w:szCs w:val="16"/>
              </w:rPr>
            </w:pPr>
          </w:p>
        </w:tc>
        <w:tc>
          <w:tcPr>
            <w:tcW w:w="283" w:type="dxa"/>
            <w:vMerge/>
          </w:tcPr>
          <w:p w14:paraId="47637EBB" w14:textId="77777777" w:rsidR="007F65B7" w:rsidRDefault="007F65B7" w:rsidP="00FC05EC">
            <w:pPr>
              <w:rPr>
                <w:sz w:val="16"/>
                <w:szCs w:val="16"/>
              </w:rPr>
            </w:pPr>
          </w:p>
        </w:tc>
        <w:tc>
          <w:tcPr>
            <w:tcW w:w="284" w:type="dxa"/>
            <w:vMerge/>
          </w:tcPr>
          <w:p w14:paraId="4F01A9BE" w14:textId="77777777" w:rsidR="007F65B7" w:rsidRDefault="007F65B7" w:rsidP="00FC05EC">
            <w:pPr>
              <w:rPr>
                <w:sz w:val="16"/>
                <w:szCs w:val="16"/>
              </w:rPr>
            </w:pPr>
          </w:p>
        </w:tc>
        <w:tc>
          <w:tcPr>
            <w:tcW w:w="3685" w:type="dxa"/>
            <w:gridSpan w:val="2"/>
            <w:vMerge/>
            <w:shd w:val="clear" w:color="auto" w:fill="auto"/>
          </w:tcPr>
          <w:p w14:paraId="0DD9C7C0" w14:textId="77777777" w:rsidR="007F65B7" w:rsidRDefault="007F65B7" w:rsidP="00FC05EC">
            <w:pPr>
              <w:rPr>
                <w:sz w:val="16"/>
                <w:szCs w:val="16"/>
              </w:rPr>
            </w:pPr>
          </w:p>
        </w:tc>
        <w:tc>
          <w:tcPr>
            <w:tcW w:w="3544" w:type="dxa"/>
            <w:shd w:val="clear" w:color="auto" w:fill="auto"/>
          </w:tcPr>
          <w:p w14:paraId="76D0CF89" w14:textId="77777777" w:rsidR="007F65B7" w:rsidRDefault="007F65B7" w:rsidP="00FC05EC">
            <w:pPr>
              <w:rPr>
                <w:sz w:val="16"/>
                <w:szCs w:val="16"/>
              </w:rPr>
            </w:pPr>
          </w:p>
        </w:tc>
        <w:tc>
          <w:tcPr>
            <w:tcW w:w="1417" w:type="dxa"/>
            <w:shd w:val="clear" w:color="auto" w:fill="auto"/>
          </w:tcPr>
          <w:p w14:paraId="43B6C337" w14:textId="77777777" w:rsidR="007F65B7" w:rsidRDefault="007F65B7" w:rsidP="00FC05EC">
            <w:pPr>
              <w:rPr>
                <w:sz w:val="16"/>
                <w:szCs w:val="16"/>
              </w:rPr>
            </w:pPr>
          </w:p>
        </w:tc>
        <w:tc>
          <w:tcPr>
            <w:tcW w:w="993" w:type="dxa"/>
            <w:shd w:val="clear" w:color="auto" w:fill="auto"/>
          </w:tcPr>
          <w:p w14:paraId="556BE5FA" w14:textId="77777777" w:rsidR="007F65B7" w:rsidRDefault="007F65B7" w:rsidP="00FC05EC">
            <w:pPr>
              <w:rPr>
                <w:sz w:val="16"/>
                <w:szCs w:val="16"/>
              </w:rPr>
            </w:pPr>
          </w:p>
        </w:tc>
        <w:tc>
          <w:tcPr>
            <w:tcW w:w="1275" w:type="dxa"/>
            <w:shd w:val="clear" w:color="auto" w:fill="auto"/>
          </w:tcPr>
          <w:p w14:paraId="27628F39" w14:textId="77777777" w:rsidR="007F65B7" w:rsidRDefault="007F65B7" w:rsidP="00FC05EC">
            <w:pPr>
              <w:rPr>
                <w:sz w:val="16"/>
                <w:szCs w:val="16"/>
              </w:rPr>
            </w:pPr>
          </w:p>
        </w:tc>
        <w:tc>
          <w:tcPr>
            <w:tcW w:w="284" w:type="dxa"/>
            <w:vMerge/>
            <w:shd w:val="clear" w:color="auto" w:fill="auto"/>
          </w:tcPr>
          <w:p w14:paraId="0B1D4AA9" w14:textId="77777777" w:rsidR="007F65B7" w:rsidRDefault="007F65B7" w:rsidP="005C434C">
            <w:pPr>
              <w:jc w:val="center"/>
              <w:rPr>
                <w:sz w:val="16"/>
                <w:szCs w:val="16"/>
              </w:rPr>
            </w:pPr>
          </w:p>
        </w:tc>
        <w:tc>
          <w:tcPr>
            <w:tcW w:w="284" w:type="dxa"/>
            <w:vMerge/>
            <w:shd w:val="clear" w:color="auto" w:fill="auto"/>
          </w:tcPr>
          <w:p w14:paraId="7DC5FDC6" w14:textId="77777777" w:rsidR="007F65B7" w:rsidRDefault="007F65B7" w:rsidP="005C434C">
            <w:pPr>
              <w:jc w:val="center"/>
              <w:rPr>
                <w:sz w:val="16"/>
                <w:szCs w:val="16"/>
              </w:rPr>
            </w:pPr>
          </w:p>
        </w:tc>
        <w:tc>
          <w:tcPr>
            <w:tcW w:w="283" w:type="dxa"/>
            <w:vMerge/>
            <w:shd w:val="clear" w:color="auto" w:fill="auto"/>
          </w:tcPr>
          <w:p w14:paraId="2FA5809A" w14:textId="77777777" w:rsidR="007F65B7" w:rsidRDefault="007F65B7" w:rsidP="005C434C">
            <w:pPr>
              <w:jc w:val="center"/>
              <w:rPr>
                <w:sz w:val="16"/>
                <w:szCs w:val="16"/>
              </w:rPr>
            </w:pPr>
          </w:p>
        </w:tc>
        <w:tc>
          <w:tcPr>
            <w:tcW w:w="284" w:type="dxa"/>
            <w:vMerge/>
            <w:shd w:val="clear" w:color="auto" w:fill="auto"/>
          </w:tcPr>
          <w:p w14:paraId="7B436E88" w14:textId="77777777" w:rsidR="007F65B7" w:rsidRDefault="007F65B7" w:rsidP="005C434C">
            <w:pPr>
              <w:jc w:val="center"/>
              <w:rPr>
                <w:sz w:val="16"/>
                <w:szCs w:val="16"/>
              </w:rPr>
            </w:pPr>
          </w:p>
        </w:tc>
        <w:tc>
          <w:tcPr>
            <w:tcW w:w="1701" w:type="dxa"/>
            <w:vMerge/>
          </w:tcPr>
          <w:p w14:paraId="64F44865" w14:textId="77777777" w:rsidR="007F65B7" w:rsidRDefault="007F65B7" w:rsidP="00FC05EC">
            <w:pPr>
              <w:rPr>
                <w:sz w:val="16"/>
                <w:szCs w:val="16"/>
              </w:rPr>
            </w:pPr>
          </w:p>
        </w:tc>
      </w:tr>
      <w:tr w:rsidR="007F65B7" w14:paraId="2492F07D" w14:textId="77777777" w:rsidTr="00BF1626">
        <w:tc>
          <w:tcPr>
            <w:tcW w:w="279" w:type="dxa"/>
            <w:vMerge w:val="restart"/>
          </w:tcPr>
          <w:p w14:paraId="75E98A8D" w14:textId="77777777" w:rsidR="007F65B7" w:rsidRDefault="007F65B7" w:rsidP="00FC05EC">
            <w:pPr>
              <w:rPr>
                <w:sz w:val="16"/>
                <w:szCs w:val="16"/>
              </w:rPr>
            </w:pPr>
          </w:p>
        </w:tc>
        <w:tc>
          <w:tcPr>
            <w:tcW w:w="283" w:type="dxa"/>
            <w:vMerge w:val="restart"/>
          </w:tcPr>
          <w:p w14:paraId="1B75387D" w14:textId="77777777" w:rsidR="007F65B7" w:rsidRDefault="007F65B7" w:rsidP="00FC05EC">
            <w:pPr>
              <w:rPr>
                <w:sz w:val="16"/>
                <w:szCs w:val="16"/>
              </w:rPr>
            </w:pPr>
          </w:p>
        </w:tc>
        <w:tc>
          <w:tcPr>
            <w:tcW w:w="284" w:type="dxa"/>
            <w:vMerge w:val="restart"/>
          </w:tcPr>
          <w:p w14:paraId="7B04D139" w14:textId="77777777" w:rsidR="007F65B7" w:rsidRDefault="007F65B7" w:rsidP="00FC05EC">
            <w:pPr>
              <w:rPr>
                <w:sz w:val="16"/>
                <w:szCs w:val="16"/>
              </w:rPr>
            </w:pPr>
          </w:p>
        </w:tc>
        <w:tc>
          <w:tcPr>
            <w:tcW w:w="3685" w:type="dxa"/>
            <w:gridSpan w:val="2"/>
            <w:vMerge w:val="restart"/>
            <w:shd w:val="clear" w:color="auto" w:fill="auto"/>
          </w:tcPr>
          <w:p w14:paraId="02DB724B" w14:textId="77777777" w:rsidR="007F65B7" w:rsidRDefault="007F65B7" w:rsidP="00FC05EC">
            <w:pPr>
              <w:rPr>
                <w:sz w:val="16"/>
                <w:szCs w:val="16"/>
              </w:rPr>
            </w:pPr>
          </w:p>
        </w:tc>
        <w:tc>
          <w:tcPr>
            <w:tcW w:w="3544" w:type="dxa"/>
            <w:shd w:val="clear" w:color="auto" w:fill="auto"/>
          </w:tcPr>
          <w:p w14:paraId="37BC6104" w14:textId="77777777" w:rsidR="007F65B7" w:rsidRDefault="007F65B7" w:rsidP="00FC05EC">
            <w:pPr>
              <w:rPr>
                <w:sz w:val="16"/>
                <w:szCs w:val="16"/>
              </w:rPr>
            </w:pPr>
          </w:p>
        </w:tc>
        <w:tc>
          <w:tcPr>
            <w:tcW w:w="1417" w:type="dxa"/>
            <w:shd w:val="clear" w:color="auto" w:fill="auto"/>
          </w:tcPr>
          <w:p w14:paraId="50E2B204" w14:textId="77777777" w:rsidR="007F65B7" w:rsidRDefault="007F65B7" w:rsidP="00FC05EC">
            <w:pPr>
              <w:rPr>
                <w:sz w:val="16"/>
                <w:szCs w:val="16"/>
              </w:rPr>
            </w:pPr>
          </w:p>
        </w:tc>
        <w:tc>
          <w:tcPr>
            <w:tcW w:w="993" w:type="dxa"/>
            <w:shd w:val="clear" w:color="auto" w:fill="auto"/>
          </w:tcPr>
          <w:p w14:paraId="23D432F3" w14:textId="77777777" w:rsidR="007F65B7" w:rsidRDefault="007F65B7" w:rsidP="00FC05EC">
            <w:pPr>
              <w:rPr>
                <w:sz w:val="16"/>
                <w:szCs w:val="16"/>
              </w:rPr>
            </w:pPr>
          </w:p>
        </w:tc>
        <w:tc>
          <w:tcPr>
            <w:tcW w:w="1275" w:type="dxa"/>
            <w:shd w:val="clear" w:color="auto" w:fill="auto"/>
          </w:tcPr>
          <w:p w14:paraId="1EB3528C" w14:textId="77777777" w:rsidR="007F65B7" w:rsidRDefault="007F65B7" w:rsidP="00FC05EC">
            <w:pPr>
              <w:rPr>
                <w:sz w:val="16"/>
                <w:szCs w:val="16"/>
              </w:rPr>
            </w:pPr>
          </w:p>
        </w:tc>
        <w:tc>
          <w:tcPr>
            <w:tcW w:w="284" w:type="dxa"/>
            <w:vMerge w:val="restart"/>
            <w:shd w:val="clear" w:color="auto" w:fill="auto"/>
          </w:tcPr>
          <w:p w14:paraId="60727629" w14:textId="77777777" w:rsidR="007F65B7" w:rsidRDefault="007F65B7" w:rsidP="005C434C">
            <w:pPr>
              <w:jc w:val="center"/>
              <w:rPr>
                <w:sz w:val="16"/>
                <w:szCs w:val="16"/>
              </w:rPr>
            </w:pPr>
          </w:p>
        </w:tc>
        <w:tc>
          <w:tcPr>
            <w:tcW w:w="284" w:type="dxa"/>
            <w:vMerge w:val="restart"/>
            <w:shd w:val="clear" w:color="auto" w:fill="auto"/>
          </w:tcPr>
          <w:p w14:paraId="222BF0AB" w14:textId="77777777" w:rsidR="007F65B7" w:rsidRDefault="007F65B7" w:rsidP="005C434C">
            <w:pPr>
              <w:jc w:val="center"/>
              <w:rPr>
                <w:sz w:val="16"/>
                <w:szCs w:val="16"/>
              </w:rPr>
            </w:pPr>
          </w:p>
        </w:tc>
        <w:tc>
          <w:tcPr>
            <w:tcW w:w="283" w:type="dxa"/>
            <w:vMerge w:val="restart"/>
            <w:shd w:val="clear" w:color="auto" w:fill="auto"/>
          </w:tcPr>
          <w:p w14:paraId="0ABC8792" w14:textId="77777777" w:rsidR="007F65B7" w:rsidRDefault="007F65B7" w:rsidP="005C434C">
            <w:pPr>
              <w:jc w:val="center"/>
              <w:rPr>
                <w:sz w:val="16"/>
                <w:szCs w:val="16"/>
              </w:rPr>
            </w:pPr>
          </w:p>
        </w:tc>
        <w:tc>
          <w:tcPr>
            <w:tcW w:w="284" w:type="dxa"/>
            <w:vMerge w:val="restart"/>
            <w:shd w:val="clear" w:color="auto" w:fill="auto"/>
          </w:tcPr>
          <w:p w14:paraId="7DA9AF65" w14:textId="77777777" w:rsidR="007F65B7" w:rsidRDefault="007F65B7" w:rsidP="005C434C">
            <w:pPr>
              <w:jc w:val="center"/>
              <w:rPr>
                <w:sz w:val="16"/>
                <w:szCs w:val="16"/>
              </w:rPr>
            </w:pPr>
          </w:p>
        </w:tc>
        <w:tc>
          <w:tcPr>
            <w:tcW w:w="1701" w:type="dxa"/>
            <w:vMerge w:val="restart"/>
          </w:tcPr>
          <w:p w14:paraId="71BAC135" w14:textId="77777777" w:rsidR="007F65B7" w:rsidRDefault="007F65B7" w:rsidP="00FC05EC">
            <w:pPr>
              <w:rPr>
                <w:sz w:val="16"/>
                <w:szCs w:val="16"/>
              </w:rPr>
            </w:pPr>
          </w:p>
        </w:tc>
      </w:tr>
      <w:tr w:rsidR="007F65B7" w14:paraId="111F331F" w14:textId="77777777" w:rsidTr="00BF1626">
        <w:tc>
          <w:tcPr>
            <w:tcW w:w="279" w:type="dxa"/>
            <w:vMerge/>
          </w:tcPr>
          <w:p w14:paraId="3420A3FB" w14:textId="77777777" w:rsidR="007F65B7" w:rsidRDefault="007F65B7" w:rsidP="00FC05EC">
            <w:pPr>
              <w:rPr>
                <w:sz w:val="16"/>
                <w:szCs w:val="16"/>
              </w:rPr>
            </w:pPr>
          </w:p>
        </w:tc>
        <w:tc>
          <w:tcPr>
            <w:tcW w:w="283" w:type="dxa"/>
            <w:vMerge/>
          </w:tcPr>
          <w:p w14:paraId="633FB357" w14:textId="77777777" w:rsidR="007F65B7" w:rsidRDefault="007F65B7" w:rsidP="00FC05EC">
            <w:pPr>
              <w:rPr>
                <w:sz w:val="16"/>
                <w:szCs w:val="16"/>
              </w:rPr>
            </w:pPr>
          </w:p>
        </w:tc>
        <w:tc>
          <w:tcPr>
            <w:tcW w:w="284" w:type="dxa"/>
            <w:vMerge/>
          </w:tcPr>
          <w:p w14:paraId="1DD004AC" w14:textId="77777777" w:rsidR="007F65B7" w:rsidRDefault="007F65B7" w:rsidP="00FC05EC">
            <w:pPr>
              <w:rPr>
                <w:sz w:val="16"/>
                <w:szCs w:val="16"/>
              </w:rPr>
            </w:pPr>
          </w:p>
        </w:tc>
        <w:tc>
          <w:tcPr>
            <w:tcW w:w="3685" w:type="dxa"/>
            <w:gridSpan w:val="2"/>
            <w:vMerge/>
            <w:shd w:val="clear" w:color="auto" w:fill="auto"/>
          </w:tcPr>
          <w:p w14:paraId="504FFBD2" w14:textId="77777777" w:rsidR="007F65B7" w:rsidRDefault="007F65B7" w:rsidP="00FC05EC">
            <w:pPr>
              <w:rPr>
                <w:sz w:val="16"/>
                <w:szCs w:val="16"/>
              </w:rPr>
            </w:pPr>
          </w:p>
        </w:tc>
        <w:tc>
          <w:tcPr>
            <w:tcW w:w="3544" w:type="dxa"/>
            <w:shd w:val="clear" w:color="auto" w:fill="auto"/>
          </w:tcPr>
          <w:p w14:paraId="277C901E" w14:textId="77777777" w:rsidR="007F65B7" w:rsidRDefault="007F65B7" w:rsidP="00FC05EC">
            <w:pPr>
              <w:rPr>
                <w:sz w:val="16"/>
                <w:szCs w:val="16"/>
              </w:rPr>
            </w:pPr>
          </w:p>
        </w:tc>
        <w:tc>
          <w:tcPr>
            <w:tcW w:w="1417" w:type="dxa"/>
            <w:shd w:val="clear" w:color="auto" w:fill="auto"/>
          </w:tcPr>
          <w:p w14:paraId="70B186CB" w14:textId="77777777" w:rsidR="007F65B7" w:rsidRDefault="007F65B7" w:rsidP="00FC05EC">
            <w:pPr>
              <w:rPr>
                <w:sz w:val="16"/>
                <w:szCs w:val="16"/>
              </w:rPr>
            </w:pPr>
          </w:p>
        </w:tc>
        <w:tc>
          <w:tcPr>
            <w:tcW w:w="993" w:type="dxa"/>
            <w:shd w:val="clear" w:color="auto" w:fill="auto"/>
          </w:tcPr>
          <w:p w14:paraId="658D06EA" w14:textId="77777777" w:rsidR="007F65B7" w:rsidRDefault="007F65B7" w:rsidP="00FC05EC">
            <w:pPr>
              <w:rPr>
                <w:sz w:val="16"/>
                <w:szCs w:val="16"/>
              </w:rPr>
            </w:pPr>
          </w:p>
        </w:tc>
        <w:tc>
          <w:tcPr>
            <w:tcW w:w="1275" w:type="dxa"/>
            <w:shd w:val="clear" w:color="auto" w:fill="auto"/>
          </w:tcPr>
          <w:p w14:paraId="6E4F31DF" w14:textId="77777777" w:rsidR="007F65B7" w:rsidRDefault="007F65B7" w:rsidP="00FC05EC">
            <w:pPr>
              <w:rPr>
                <w:sz w:val="16"/>
                <w:szCs w:val="16"/>
              </w:rPr>
            </w:pPr>
          </w:p>
        </w:tc>
        <w:tc>
          <w:tcPr>
            <w:tcW w:w="284" w:type="dxa"/>
            <w:vMerge/>
            <w:shd w:val="clear" w:color="auto" w:fill="auto"/>
          </w:tcPr>
          <w:p w14:paraId="6F39234E" w14:textId="77777777" w:rsidR="007F65B7" w:rsidRDefault="007F65B7" w:rsidP="00FC05EC">
            <w:pPr>
              <w:rPr>
                <w:sz w:val="16"/>
                <w:szCs w:val="16"/>
              </w:rPr>
            </w:pPr>
          </w:p>
        </w:tc>
        <w:tc>
          <w:tcPr>
            <w:tcW w:w="284" w:type="dxa"/>
            <w:vMerge/>
            <w:shd w:val="clear" w:color="auto" w:fill="auto"/>
          </w:tcPr>
          <w:p w14:paraId="7E0C6BBB" w14:textId="77777777" w:rsidR="007F65B7" w:rsidRDefault="007F65B7" w:rsidP="00FC05EC">
            <w:pPr>
              <w:rPr>
                <w:sz w:val="16"/>
                <w:szCs w:val="16"/>
              </w:rPr>
            </w:pPr>
          </w:p>
        </w:tc>
        <w:tc>
          <w:tcPr>
            <w:tcW w:w="283" w:type="dxa"/>
            <w:vMerge/>
            <w:shd w:val="clear" w:color="auto" w:fill="auto"/>
          </w:tcPr>
          <w:p w14:paraId="3D8DE3A3" w14:textId="77777777" w:rsidR="007F65B7" w:rsidRDefault="007F65B7" w:rsidP="00FC05EC">
            <w:pPr>
              <w:rPr>
                <w:sz w:val="16"/>
                <w:szCs w:val="16"/>
              </w:rPr>
            </w:pPr>
          </w:p>
        </w:tc>
        <w:tc>
          <w:tcPr>
            <w:tcW w:w="284" w:type="dxa"/>
            <w:vMerge/>
            <w:shd w:val="clear" w:color="auto" w:fill="auto"/>
          </w:tcPr>
          <w:p w14:paraId="0762C40D" w14:textId="77777777" w:rsidR="007F65B7" w:rsidRDefault="007F65B7" w:rsidP="00FC05EC">
            <w:pPr>
              <w:rPr>
                <w:sz w:val="16"/>
                <w:szCs w:val="16"/>
              </w:rPr>
            </w:pPr>
          </w:p>
        </w:tc>
        <w:tc>
          <w:tcPr>
            <w:tcW w:w="1701" w:type="dxa"/>
            <w:vMerge/>
          </w:tcPr>
          <w:p w14:paraId="7307E669" w14:textId="77777777" w:rsidR="007F65B7" w:rsidRDefault="007F65B7" w:rsidP="00FC05EC">
            <w:pPr>
              <w:rPr>
                <w:sz w:val="16"/>
                <w:szCs w:val="16"/>
              </w:rPr>
            </w:pPr>
          </w:p>
        </w:tc>
      </w:tr>
      <w:tr w:rsidR="007F65B7" w14:paraId="77388E72" w14:textId="77777777" w:rsidTr="00BF1626">
        <w:tc>
          <w:tcPr>
            <w:tcW w:w="279" w:type="dxa"/>
            <w:vMerge/>
          </w:tcPr>
          <w:p w14:paraId="74F8F22B" w14:textId="77777777" w:rsidR="007F65B7" w:rsidRDefault="007F65B7" w:rsidP="00FC05EC">
            <w:pPr>
              <w:rPr>
                <w:sz w:val="16"/>
                <w:szCs w:val="16"/>
              </w:rPr>
            </w:pPr>
          </w:p>
        </w:tc>
        <w:tc>
          <w:tcPr>
            <w:tcW w:w="283" w:type="dxa"/>
            <w:vMerge/>
          </w:tcPr>
          <w:p w14:paraId="0D6F4785" w14:textId="77777777" w:rsidR="007F65B7" w:rsidRDefault="007F65B7" w:rsidP="00FC05EC">
            <w:pPr>
              <w:rPr>
                <w:sz w:val="16"/>
                <w:szCs w:val="16"/>
              </w:rPr>
            </w:pPr>
          </w:p>
        </w:tc>
        <w:tc>
          <w:tcPr>
            <w:tcW w:w="284" w:type="dxa"/>
            <w:vMerge/>
          </w:tcPr>
          <w:p w14:paraId="01178260" w14:textId="77777777" w:rsidR="007F65B7" w:rsidRDefault="007F65B7" w:rsidP="00FC05EC">
            <w:pPr>
              <w:rPr>
                <w:sz w:val="16"/>
                <w:szCs w:val="16"/>
              </w:rPr>
            </w:pPr>
          </w:p>
        </w:tc>
        <w:tc>
          <w:tcPr>
            <w:tcW w:w="3685" w:type="dxa"/>
            <w:gridSpan w:val="2"/>
            <w:vMerge/>
            <w:shd w:val="clear" w:color="auto" w:fill="auto"/>
          </w:tcPr>
          <w:p w14:paraId="7DF1542B" w14:textId="77777777" w:rsidR="007F65B7" w:rsidRDefault="007F65B7" w:rsidP="00FC05EC">
            <w:pPr>
              <w:rPr>
                <w:sz w:val="16"/>
                <w:szCs w:val="16"/>
              </w:rPr>
            </w:pPr>
          </w:p>
        </w:tc>
        <w:tc>
          <w:tcPr>
            <w:tcW w:w="3544" w:type="dxa"/>
            <w:shd w:val="clear" w:color="auto" w:fill="auto"/>
          </w:tcPr>
          <w:p w14:paraId="2E36F7C6" w14:textId="77777777" w:rsidR="007F65B7" w:rsidRDefault="007F65B7" w:rsidP="00FC05EC">
            <w:pPr>
              <w:rPr>
                <w:sz w:val="16"/>
                <w:szCs w:val="16"/>
              </w:rPr>
            </w:pPr>
          </w:p>
        </w:tc>
        <w:tc>
          <w:tcPr>
            <w:tcW w:w="1417" w:type="dxa"/>
            <w:shd w:val="clear" w:color="auto" w:fill="auto"/>
          </w:tcPr>
          <w:p w14:paraId="0DCC3994" w14:textId="77777777" w:rsidR="007F65B7" w:rsidRDefault="007F65B7" w:rsidP="00FC05EC">
            <w:pPr>
              <w:rPr>
                <w:sz w:val="16"/>
                <w:szCs w:val="16"/>
              </w:rPr>
            </w:pPr>
          </w:p>
        </w:tc>
        <w:tc>
          <w:tcPr>
            <w:tcW w:w="993" w:type="dxa"/>
            <w:shd w:val="clear" w:color="auto" w:fill="auto"/>
          </w:tcPr>
          <w:p w14:paraId="6EC9A3A7" w14:textId="77777777" w:rsidR="007F65B7" w:rsidRDefault="007F65B7" w:rsidP="00FC05EC">
            <w:pPr>
              <w:rPr>
                <w:sz w:val="16"/>
                <w:szCs w:val="16"/>
              </w:rPr>
            </w:pPr>
          </w:p>
        </w:tc>
        <w:tc>
          <w:tcPr>
            <w:tcW w:w="1275" w:type="dxa"/>
            <w:shd w:val="clear" w:color="auto" w:fill="auto"/>
          </w:tcPr>
          <w:p w14:paraId="4898230C" w14:textId="77777777" w:rsidR="007F65B7" w:rsidRDefault="007F65B7" w:rsidP="00FC05EC">
            <w:pPr>
              <w:rPr>
                <w:sz w:val="16"/>
                <w:szCs w:val="16"/>
              </w:rPr>
            </w:pPr>
          </w:p>
        </w:tc>
        <w:tc>
          <w:tcPr>
            <w:tcW w:w="284" w:type="dxa"/>
            <w:vMerge/>
            <w:shd w:val="clear" w:color="auto" w:fill="auto"/>
          </w:tcPr>
          <w:p w14:paraId="0F85540F" w14:textId="77777777" w:rsidR="007F65B7" w:rsidRDefault="007F65B7" w:rsidP="00FC05EC">
            <w:pPr>
              <w:rPr>
                <w:sz w:val="16"/>
                <w:szCs w:val="16"/>
              </w:rPr>
            </w:pPr>
          </w:p>
        </w:tc>
        <w:tc>
          <w:tcPr>
            <w:tcW w:w="284" w:type="dxa"/>
            <w:vMerge/>
            <w:shd w:val="clear" w:color="auto" w:fill="auto"/>
          </w:tcPr>
          <w:p w14:paraId="08F68EFB" w14:textId="77777777" w:rsidR="007F65B7" w:rsidRDefault="007F65B7" w:rsidP="00FC05EC">
            <w:pPr>
              <w:rPr>
                <w:sz w:val="16"/>
                <w:szCs w:val="16"/>
              </w:rPr>
            </w:pPr>
          </w:p>
        </w:tc>
        <w:tc>
          <w:tcPr>
            <w:tcW w:w="283" w:type="dxa"/>
            <w:vMerge/>
            <w:shd w:val="clear" w:color="auto" w:fill="auto"/>
          </w:tcPr>
          <w:p w14:paraId="75D7EA41" w14:textId="77777777" w:rsidR="007F65B7" w:rsidRDefault="007F65B7" w:rsidP="00FC05EC">
            <w:pPr>
              <w:rPr>
                <w:sz w:val="16"/>
                <w:szCs w:val="16"/>
              </w:rPr>
            </w:pPr>
          </w:p>
        </w:tc>
        <w:tc>
          <w:tcPr>
            <w:tcW w:w="284" w:type="dxa"/>
            <w:vMerge/>
            <w:shd w:val="clear" w:color="auto" w:fill="auto"/>
          </w:tcPr>
          <w:p w14:paraId="7742ACDB" w14:textId="77777777" w:rsidR="007F65B7" w:rsidRDefault="007F65B7" w:rsidP="00FC05EC">
            <w:pPr>
              <w:rPr>
                <w:sz w:val="16"/>
                <w:szCs w:val="16"/>
              </w:rPr>
            </w:pPr>
          </w:p>
        </w:tc>
        <w:tc>
          <w:tcPr>
            <w:tcW w:w="1701" w:type="dxa"/>
            <w:vMerge/>
          </w:tcPr>
          <w:p w14:paraId="53EE4777" w14:textId="77777777" w:rsidR="007F65B7" w:rsidRDefault="007F65B7" w:rsidP="00FC05EC">
            <w:pPr>
              <w:rPr>
                <w:sz w:val="16"/>
                <w:szCs w:val="16"/>
              </w:rPr>
            </w:pPr>
          </w:p>
        </w:tc>
      </w:tr>
      <w:tr w:rsidR="007F65B7" w14:paraId="0EAA5BDC" w14:textId="77777777" w:rsidTr="00BF1626">
        <w:tc>
          <w:tcPr>
            <w:tcW w:w="279" w:type="dxa"/>
            <w:vMerge/>
          </w:tcPr>
          <w:p w14:paraId="4FBDB309" w14:textId="77777777" w:rsidR="007F65B7" w:rsidRDefault="007F65B7" w:rsidP="00FC05EC">
            <w:pPr>
              <w:rPr>
                <w:sz w:val="16"/>
                <w:szCs w:val="16"/>
              </w:rPr>
            </w:pPr>
          </w:p>
        </w:tc>
        <w:tc>
          <w:tcPr>
            <w:tcW w:w="283" w:type="dxa"/>
            <w:vMerge/>
          </w:tcPr>
          <w:p w14:paraId="3B8A316B" w14:textId="77777777" w:rsidR="007F65B7" w:rsidRDefault="007F65B7" w:rsidP="00FC05EC">
            <w:pPr>
              <w:rPr>
                <w:sz w:val="16"/>
                <w:szCs w:val="16"/>
              </w:rPr>
            </w:pPr>
          </w:p>
        </w:tc>
        <w:tc>
          <w:tcPr>
            <w:tcW w:w="284" w:type="dxa"/>
            <w:vMerge/>
          </w:tcPr>
          <w:p w14:paraId="3F96A4D9" w14:textId="77777777" w:rsidR="007F65B7" w:rsidRDefault="007F65B7" w:rsidP="00FC05EC">
            <w:pPr>
              <w:rPr>
                <w:sz w:val="16"/>
                <w:szCs w:val="16"/>
              </w:rPr>
            </w:pPr>
          </w:p>
        </w:tc>
        <w:tc>
          <w:tcPr>
            <w:tcW w:w="3685" w:type="dxa"/>
            <w:gridSpan w:val="2"/>
            <w:vMerge/>
            <w:shd w:val="clear" w:color="auto" w:fill="auto"/>
          </w:tcPr>
          <w:p w14:paraId="113EDD8B" w14:textId="77777777" w:rsidR="007F65B7" w:rsidRDefault="007F65B7" w:rsidP="00FC05EC">
            <w:pPr>
              <w:rPr>
                <w:sz w:val="16"/>
                <w:szCs w:val="16"/>
              </w:rPr>
            </w:pPr>
          </w:p>
        </w:tc>
        <w:tc>
          <w:tcPr>
            <w:tcW w:w="3544" w:type="dxa"/>
            <w:shd w:val="clear" w:color="auto" w:fill="auto"/>
          </w:tcPr>
          <w:p w14:paraId="33C5E6A1" w14:textId="77777777" w:rsidR="007F65B7" w:rsidRDefault="007F65B7" w:rsidP="00FC05EC">
            <w:pPr>
              <w:rPr>
                <w:sz w:val="16"/>
                <w:szCs w:val="16"/>
              </w:rPr>
            </w:pPr>
          </w:p>
        </w:tc>
        <w:tc>
          <w:tcPr>
            <w:tcW w:w="1417" w:type="dxa"/>
            <w:shd w:val="clear" w:color="auto" w:fill="auto"/>
          </w:tcPr>
          <w:p w14:paraId="4A2D6CC1" w14:textId="77777777" w:rsidR="007F65B7" w:rsidRDefault="007F65B7" w:rsidP="00FC05EC">
            <w:pPr>
              <w:rPr>
                <w:sz w:val="16"/>
                <w:szCs w:val="16"/>
              </w:rPr>
            </w:pPr>
          </w:p>
        </w:tc>
        <w:tc>
          <w:tcPr>
            <w:tcW w:w="993" w:type="dxa"/>
            <w:shd w:val="clear" w:color="auto" w:fill="auto"/>
          </w:tcPr>
          <w:p w14:paraId="4BB1FFC7" w14:textId="77777777" w:rsidR="007F65B7" w:rsidRDefault="007F65B7" w:rsidP="00FC05EC">
            <w:pPr>
              <w:rPr>
                <w:sz w:val="16"/>
                <w:szCs w:val="16"/>
              </w:rPr>
            </w:pPr>
          </w:p>
        </w:tc>
        <w:tc>
          <w:tcPr>
            <w:tcW w:w="1275" w:type="dxa"/>
            <w:shd w:val="clear" w:color="auto" w:fill="auto"/>
          </w:tcPr>
          <w:p w14:paraId="06AE6311" w14:textId="77777777" w:rsidR="007F65B7" w:rsidRDefault="007F65B7" w:rsidP="00FC05EC">
            <w:pPr>
              <w:rPr>
                <w:sz w:val="16"/>
                <w:szCs w:val="16"/>
              </w:rPr>
            </w:pPr>
          </w:p>
        </w:tc>
        <w:tc>
          <w:tcPr>
            <w:tcW w:w="284" w:type="dxa"/>
            <w:vMerge/>
            <w:shd w:val="clear" w:color="auto" w:fill="auto"/>
          </w:tcPr>
          <w:p w14:paraId="6B1B3A9F" w14:textId="77777777" w:rsidR="007F65B7" w:rsidRDefault="007F65B7" w:rsidP="00FC05EC">
            <w:pPr>
              <w:rPr>
                <w:sz w:val="16"/>
                <w:szCs w:val="16"/>
              </w:rPr>
            </w:pPr>
          </w:p>
        </w:tc>
        <w:tc>
          <w:tcPr>
            <w:tcW w:w="284" w:type="dxa"/>
            <w:vMerge/>
            <w:shd w:val="clear" w:color="auto" w:fill="auto"/>
          </w:tcPr>
          <w:p w14:paraId="0EA4CF7D" w14:textId="77777777" w:rsidR="007F65B7" w:rsidRDefault="007F65B7" w:rsidP="00FC05EC">
            <w:pPr>
              <w:rPr>
                <w:sz w:val="16"/>
                <w:szCs w:val="16"/>
              </w:rPr>
            </w:pPr>
          </w:p>
        </w:tc>
        <w:tc>
          <w:tcPr>
            <w:tcW w:w="283" w:type="dxa"/>
            <w:vMerge/>
            <w:shd w:val="clear" w:color="auto" w:fill="auto"/>
          </w:tcPr>
          <w:p w14:paraId="63B8AD46" w14:textId="77777777" w:rsidR="007F65B7" w:rsidRDefault="007F65B7" w:rsidP="00FC05EC">
            <w:pPr>
              <w:rPr>
                <w:sz w:val="16"/>
                <w:szCs w:val="16"/>
              </w:rPr>
            </w:pPr>
          </w:p>
        </w:tc>
        <w:tc>
          <w:tcPr>
            <w:tcW w:w="284" w:type="dxa"/>
            <w:vMerge/>
            <w:shd w:val="clear" w:color="auto" w:fill="auto"/>
          </w:tcPr>
          <w:p w14:paraId="3EDC3F7B" w14:textId="77777777" w:rsidR="007F65B7" w:rsidRDefault="007F65B7" w:rsidP="00FC05EC">
            <w:pPr>
              <w:rPr>
                <w:sz w:val="16"/>
                <w:szCs w:val="16"/>
              </w:rPr>
            </w:pPr>
          </w:p>
        </w:tc>
        <w:tc>
          <w:tcPr>
            <w:tcW w:w="1701" w:type="dxa"/>
            <w:vMerge/>
          </w:tcPr>
          <w:p w14:paraId="227C1E7D" w14:textId="77777777" w:rsidR="007F65B7" w:rsidRDefault="007F65B7" w:rsidP="00FC05EC">
            <w:pPr>
              <w:rPr>
                <w:sz w:val="16"/>
                <w:szCs w:val="16"/>
              </w:rPr>
            </w:pPr>
          </w:p>
        </w:tc>
      </w:tr>
    </w:tbl>
    <w:p w14:paraId="3892AE1C" w14:textId="48319963" w:rsidR="007F65B7" w:rsidRPr="009E05B4" w:rsidRDefault="001C4FDF" w:rsidP="007F65B7">
      <w:pPr>
        <w:rPr>
          <w:color w:val="00B050"/>
          <w:sz w:val="16"/>
          <w:szCs w:val="16"/>
        </w:rPr>
      </w:pPr>
      <w:r>
        <w:rPr>
          <w:color w:val="FFC000"/>
          <w:sz w:val="16"/>
          <w:szCs w:val="16"/>
        </w:rPr>
        <w:t>K</w:t>
      </w:r>
      <w:r w:rsidR="007F65B7" w:rsidRPr="009E05B4">
        <w:rPr>
          <w:color w:val="FFC000"/>
          <w:sz w:val="16"/>
          <w:szCs w:val="16"/>
        </w:rPr>
        <w:t xml:space="preserve"> = </w:t>
      </w:r>
      <w:r>
        <w:rPr>
          <w:color w:val="FFC000"/>
          <w:sz w:val="16"/>
          <w:szCs w:val="16"/>
        </w:rPr>
        <w:t>kritisch</w:t>
      </w:r>
      <w:r w:rsidR="007F65B7" w:rsidRPr="009E05B4">
        <w:rPr>
          <w:color w:val="FFC000"/>
          <w:sz w:val="16"/>
          <w:szCs w:val="16"/>
        </w:rPr>
        <w:t xml:space="preserve"> </w:t>
      </w:r>
      <w:r w:rsidR="007F65B7">
        <w:rPr>
          <w:sz w:val="16"/>
          <w:szCs w:val="16"/>
        </w:rPr>
        <w:t>/</w:t>
      </w:r>
      <w:r w:rsidR="007F65B7" w:rsidRPr="009E05B4">
        <w:rPr>
          <w:color w:val="00B050"/>
          <w:sz w:val="16"/>
          <w:szCs w:val="16"/>
        </w:rPr>
        <w:t xml:space="preserve"> </w:t>
      </w:r>
      <w:r w:rsidR="007F65B7" w:rsidRPr="009933AA">
        <w:rPr>
          <w:color w:val="00B0F0"/>
          <w:sz w:val="16"/>
          <w:szCs w:val="16"/>
        </w:rPr>
        <w:t xml:space="preserve">A = auf Kurs </w:t>
      </w:r>
      <w:r w:rsidR="007F65B7">
        <w:rPr>
          <w:sz w:val="16"/>
          <w:szCs w:val="16"/>
        </w:rPr>
        <w:t>/</w:t>
      </w:r>
      <w:r w:rsidR="007F65B7" w:rsidRPr="009E05B4">
        <w:rPr>
          <w:sz w:val="16"/>
          <w:szCs w:val="16"/>
        </w:rPr>
        <w:t xml:space="preserve"> </w:t>
      </w:r>
      <w:r w:rsidR="007F65B7" w:rsidRPr="009E05B4">
        <w:rPr>
          <w:color w:val="FF0000"/>
          <w:sz w:val="16"/>
          <w:szCs w:val="16"/>
        </w:rPr>
        <w:t xml:space="preserve">N = nicht erreicht </w:t>
      </w:r>
      <w:r w:rsidR="007F65B7">
        <w:rPr>
          <w:sz w:val="16"/>
          <w:szCs w:val="16"/>
        </w:rPr>
        <w:t>/</w:t>
      </w:r>
      <w:r w:rsidR="007F65B7" w:rsidRPr="009E05B4">
        <w:rPr>
          <w:color w:val="00B050"/>
          <w:sz w:val="16"/>
          <w:szCs w:val="16"/>
        </w:rPr>
        <w:t xml:space="preserve"> E = erreicht</w:t>
      </w:r>
    </w:p>
    <w:p w14:paraId="6E2E41EF" w14:textId="77777777" w:rsidR="007F65B7" w:rsidRDefault="007F65B7" w:rsidP="007F65B7">
      <w:pPr>
        <w:rPr>
          <w:sz w:val="22"/>
          <w:szCs w:val="22"/>
        </w:rPr>
      </w:pPr>
    </w:p>
    <w:p w14:paraId="0D1EE85F" w14:textId="5B8D5379" w:rsidR="00EA4248" w:rsidRDefault="00EA4248" w:rsidP="00564732">
      <w:pPr>
        <w:rPr>
          <w:sz w:val="22"/>
          <w:szCs w:val="22"/>
        </w:rPr>
      </w:pPr>
    </w:p>
    <w:p w14:paraId="57C8202C" w14:textId="38E244EC" w:rsidR="000B2895" w:rsidRDefault="000B2895" w:rsidP="00564732">
      <w:pPr>
        <w:rPr>
          <w:sz w:val="22"/>
          <w:szCs w:val="22"/>
        </w:rPr>
      </w:pPr>
    </w:p>
    <w:p w14:paraId="5B7AEC2C" w14:textId="016655EC" w:rsidR="000B2895" w:rsidRDefault="000B2895" w:rsidP="00564732">
      <w:pPr>
        <w:rPr>
          <w:sz w:val="22"/>
          <w:szCs w:val="22"/>
        </w:rPr>
      </w:pPr>
    </w:p>
    <w:p w14:paraId="4DFAE1F3" w14:textId="0C594E89" w:rsidR="000B2895" w:rsidRDefault="000B2895" w:rsidP="00564732">
      <w:pPr>
        <w:rPr>
          <w:sz w:val="22"/>
          <w:szCs w:val="22"/>
        </w:rPr>
      </w:pPr>
    </w:p>
    <w:p w14:paraId="592687BA" w14:textId="4449DF30" w:rsidR="000B2895" w:rsidRDefault="000B2895" w:rsidP="00564732">
      <w:pPr>
        <w:rPr>
          <w:sz w:val="22"/>
          <w:szCs w:val="22"/>
        </w:rPr>
      </w:pPr>
    </w:p>
    <w:p w14:paraId="610406DB" w14:textId="71439BF0" w:rsidR="000B2895" w:rsidRDefault="000B2895" w:rsidP="00564732">
      <w:pPr>
        <w:rPr>
          <w:sz w:val="22"/>
          <w:szCs w:val="22"/>
        </w:rPr>
      </w:pPr>
    </w:p>
    <w:p w14:paraId="6193CE21" w14:textId="220808D1" w:rsidR="002317AA" w:rsidRDefault="002317AA" w:rsidP="00564732">
      <w:pPr>
        <w:rPr>
          <w:sz w:val="22"/>
          <w:szCs w:val="22"/>
        </w:rPr>
      </w:pPr>
    </w:p>
    <w:p w14:paraId="0C519EB0" w14:textId="0EF846F5" w:rsidR="000B2895" w:rsidRDefault="000B2895" w:rsidP="00564732">
      <w:pPr>
        <w:rPr>
          <w:sz w:val="22"/>
          <w:szCs w:val="22"/>
        </w:rPr>
      </w:pPr>
    </w:p>
    <w:p w14:paraId="65C6EA76" w14:textId="12F152E9" w:rsidR="000B2895" w:rsidRDefault="000B2895" w:rsidP="00564732">
      <w:pPr>
        <w:rPr>
          <w:sz w:val="22"/>
          <w:szCs w:val="22"/>
        </w:rPr>
      </w:pPr>
    </w:p>
    <w:p w14:paraId="4F0672FC" w14:textId="4CF852C7" w:rsidR="000B2895" w:rsidRDefault="000B2895" w:rsidP="00564732">
      <w:pPr>
        <w:rPr>
          <w:sz w:val="22"/>
          <w:szCs w:val="22"/>
        </w:rPr>
      </w:pPr>
    </w:p>
    <w:p w14:paraId="6D8C6918" w14:textId="492BBA69" w:rsidR="000B2895" w:rsidRDefault="000B2895" w:rsidP="00564732">
      <w:pPr>
        <w:rPr>
          <w:sz w:val="22"/>
          <w:szCs w:val="22"/>
        </w:rPr>
      </w:pPr>
    </w:p>
    <w:p w14:paraId="2D9B1BD9" w14:textId="2B7ED419" w:rsidR="000B2895" w:rsidRDefault="000B2895">
      <w:pPr>
        <w:rPr>
          <w:sz w:val="22"/>
          <w:szCs w:val="22"/>
        </w:rPr>
      </w:pPr>
      <w:r>
        <w:rPr>
          <w:sz w:val="22"/>
          <w:szCs w:val="22"/>
        </w:rPr>
        <w:br w:type="page"/>
      </w:r>
    </w:p>
    <w:p w14:paraId="6D2C61BF" w14:textId="5CA8C591" w:rsidR="000B2895" w:rsidRPr="00A86004" w:rsidRDefault="009B3D64" w:rsidP="000B2895">
      <w:pPr>
        <w:rPr>
          <w:sz w:val="16"/>
          <w:szCs w:val="16"/>
        </w:rPr>
      </w:pPr>
      <w:r>
        <w:rPr>
          <w:sz w:val="16"/>
          <w:szCs w:val="16"/>
        </w:rPr>
        <w:lastRenderedPageBreak/>
        <w:t>Tabelle</w:t>
      </w:r>
      <w:r w:rsidR="000B2895" w:rsidRPr="00A86004">
        <w:rPr>
          <w:sz w:val="16"/>
          <w:szCs w:val="16"/>
        </w:rPr>
        <w:t>: Gesamte Schule</w:t>
      </w:r>
    </w:p>
    <w:tbl>
      <w:tblPr>
        <w:tblStyle w:val="Tabellenraster"/>
        <w:tblW w:w="14596" w:type="dxa"/>
        <w:tblLayout w:type="fixed"/>
        <w:tblLook w:val="04A0" w:firstRow="1" w:lastRow="0" w:firstColumn="1" w:lastColumn="0" w:noHBand="0" w:noVBand="1"/>
      </w:tblPr>
      <w:tblGrid>
        <w:gridCol w:w="279"/>
        <w:gridCol w:w="283"/>
        <w:gridCol w:w="284"/>
        <w:gridCol w:w="1134"/>
        <w:gridCol w:w="2551"/>
        <w:gridCol w:w="3544"/>
        <w:gridCol w:w="1417"/>
        <w:gridCol w:w="993"/>
        <w:gridCol w:w="1275"/>
        <w:gridCol w:w="284"/>
        <w:gridCol w:w="284"/>
        <w:gridCol w:w="283"/>
        <w:gridCol w:w="284"/>
        <w:gridCol w:w="1701"/>
      </w:tblGrid>
      <w:tr w:rsidR="000B2895" w14:paraId="0DDA7721" w14:textId="77777777" w:rsidTr="003F3F35">
        <w:tc>
          <w:tcPr>
            <w:tcW w:w="1980" w:type="dxa"/>
            <w:gridSpan w:val="4"/>
            <w:shd w:val="clear" w:color="auto" w:fill="BFBFBF" w:themeFill="background1" w:themeFillShade="BF"/>
          </w:tcPr>
          <w:p w14:paraId="5AAEC06A" w14:textId="77777777" w:rsidR="000B2895" w:rsidRDefault="000B2895" w:rsidP="00FC05EC">
            <w:pPr>
              <w:rPr>
                <w:b/>
                <w:sz w:val="16"/>
                <w:szCs w:val="16"/>
              </w:rPr>
            </w:pPr>
          </w:p>
          <w:p w14:paraId="7D188F3A" w14:textId="4F813177" w:rsidR="000B2895" w:rsidRDefault="000B2895" w:rsidP="00FC05EC">
            <w:pPr>
              <w:rPr>
                <w:b/>
                <w:sz w:val="16"/>
                <w:szCs w:val="16"/>
              </w:rPr>
            </w:pPr>
            <w:r>
              <w:rPr>
                <w:b/>
                <w:sz w:val="16"/>
                <w:szCs w:val="16"/>
              </w:rPr>
              <w:t>Strategisches Ziel 3</w:t>
            </w:r>
          </w:p>
          <w:p w14:paraId="323B936A" w14:textId="77777777" w:rsidR="000B2895" w:rsidRPr="00F97BA7" w:rsidRDefault="000B2895" w:rsidP="00FC05EC">
            <w:pPr>
              <w:rPr>
                <w:b/>
                <w:sz w:val="16"/>
                <w:szCs w:val="16"/>
              </w:rPr>
            </w:pPr>
          </w:p>
        </w:tc>
        <w:tc>
          <w:tcPr>
            <w:tcW w:w="12616" w:type="dxa"/>
            <w:gridSpan w:val="10"/>
          </w:tcPr>
          <w:p w14:paraId="3293205A" w14:textId="77777777" w:rsidR="000B2895" w:rsidRDefault="000B2895" w:rsidP="00FC05EC">
            <w:pPr>
              <w:rPr>
                <w:sz w:val="16"/>
                <w:szCs w:val="16"/>
              </w:rPr>
            </w:pPr>
          </w:p>
          <w:p w14:paraId="514CE42D" w14:textId="77777777" w:rsidR="000B2895" w:rsidRDefault="000B2895" w:rsidP="00FC05EC">
            <w:pPr>
              <w:rPr>
                <w:sz w:val="16"/>
                <w:szCs w:val="16"/>
              </w:rPr>
            </w:pPr>
          </w:p>
        </w:tc>
      </w:tr>
      <w:tr w:rsidR="000B2895" w14:paraId="24D42F7C" w14:textId="77777777" w:rsidTr="003F3F35">
        <w:tc>
          <w:tcPr>
            <w:tcW w:w="1980" w:type="dxa"/>
            <w:gridSpan w:val="4"/>
            <w:shd w:val="clear" w:color="auto" w:fill="BFBFBF" w:themeFill="background1" w:themeFillShade="BF"/>
          </w:tcPr>
          <w:p w14:paraId="1118EC3B" w14:textId="77777777" w:rsidR="000B2895" w:rsidRDefault="000B2895" w:rsidP="00FC05EC">
            <w:pPr>
              <w:rPr>
                <w:b/>
                <w:sz w:val="16"/>
                <w:szCs w:val="16"/>
              </w:rPr>
            </w:pPr>
          </w:p>
          <w:p w14:paraId="042B529A" w14:textId="3C192851" w:rsidR="000B2895" w:rsidRDefault="00964FC7" w:rsidP="00FC05EC">
            <w:pPr>
              <w:rPr>
                <w:b/>
                <w:sz w:val="16"/>
                <w:szCs w:val="16"/>
              </w:rPr>
            </w:pPr>
            <w:r>
              <w:rPr>
                <w:b/>
                <w:sz w:val="16"/>
                <w:szCs w:val="16"/>
              </w:rPr>
              <w:t>Thema</w:t>
            </w:r>
          </w:p>
          <w:p w14:paraId="0D0C9625" w14:textId="77777777" w:rsidR="000B2895" w:rsidRPr="00F97BA7" w:rsidRDefault="000B2895" w:rsidP="00FC05EC">
            <w:pPr>
              <w:rPr>
                <w:b/>
                <w:sz w:val="16"/>
                <w:szCs w:val="16"/>
              </w:rPr>
            </w:pPr>
          </w:p>
        </w:tc>
        <w:tc>
          <w:tcPr>
            <w:tcW w:w="12616" w:type="dxa"/>
            <w:gridSpan w:val="10"/>
          </w:tcPr>
          <w:p w14:paraId="36E8C5C2" w14:textId="77777777" w:rsidR="000B2895" w:rsidRDefault="000B2895" w:rsidP="00FC05EC">
            <w:pPr>
              <w:rPr>
                <w:sz w:val="16"/>
                <w:szCs w:val="16"/>
              </w:rPr>
            </w:pPr>
          </w:p>
          <w:p w14:paraId="1AF785C9" w14:textId="77777777" w:rsidR="000B2895" w:rsidRDefault="000B2895" w:rsidP="00FC05EC">
            <w:pPr>
              <w:rPr>
                <w:sz w:val="16"/>
                <w:szCs w:val="16"/>
              </w:rPr>
            </w:pPr>
          </w:p>
        </w:tc>
      </w:tr>
      <w:tr w:rsidR="000B2895" w14:paraId="5111626C" w14:textId="77777777" w:rsidTr="003F3F35">
        <w:tc>
          <w:tcPr>
            <w:tcW w:w="279" w:type="dxa"/>
            <w:vMerge w:val="restart"/>
            <w:shd w:val="clear" w:color="auto" w:fill="BFBFBF" w:themeFill="background1" w:themeFillShade="BF"/>
            <w:textDirection w:val="btLr"/>
          </w:tcPr>
          <w:p w14:paraId="7B2E7C1D" w14:textId="77777777" w:rsidR="000B2895" w:rsidRPr="006F5B83" w:rsidRDefault="000B2895" w:rsidP="00FC05EC">
            <w:pPr>
              <w:ind w:left="113" w:right="113"/>
              <w:jc w:val="center"/>
              <w:rPr>
                <w:b/>
                <w:sz w:val="12"/>
                <w:szCs w:val="12"/>
              </w:rPr>
            </w:pPr>
            <w:r w:rsidRPr="006F5B83">
              <w:rPr>
                <w:b/>
                <w:sz w:val="12"/>
                <w:szCs w:val="12"/>
              </w:rPr>
              <w:t>Zyklus 1</w:t>
            </w:r>
          </w:p>
        </w:tc>
        <w:tc>
          <w:tcPr>
            <w:tcW w:w="283" w:type="dxa"/>
            <w:vMerge w:val="restart"/>
            <w:shd w:val="clear" w:color="auto" w:fill="BFBFBF" w:themeFill="background1" w:themeFillShade="BF"/>
            <w:textDirection w:val="btLr"/>
          </w:tcPr>
          <w:p w14:paraId="415C5D18" w14:textId="77777777" w:rsidR="000B2895" w:rsidRPr="006F5B83" w:rsidRDefault="000B2895" w:rsidP="00FC05EC">
            <w:pPr>
              <w:ind w:left="113" w:right="113"/>
              <w:jc w:val="center"/>
              <w:rPr>
                <w:b/>
                <w:sz w:val="12"/>
                <w:szCs w:val="12"/>
              </w:rPr>
            </w:pPr>
            <w:r w:rsidRPr="006F5B83">
              <w:rPr>
                <w:b/>
                <w:sz w:val="12"/>
                <w:szCs w:val="12"/>
              </w:rPr>
              <w:t>Zyklus 2</w:t>
            </w:r>
          </w:p>
        </w:tc>
        <w:tc>
          <w:tcPr>
            <w:tcW w:w="284" w:type="dxa"/>
            <w:vMerge w:val="restart"/>
            <w:shd w:val="clear" w:color="auto" w:fill="BFBFBF" w:themeFill="background1" w:themeFillShade="BF"/>
            <w:textDirection w:val="btLr"/>
          </w:tcPr>
          <w:p w14:paraId="0F6C459A" w14:textId="77777777" w:rsidR="000B2895" w:rsidRPr="006F5B83" w:rsidRDefault="000B2895" w:rsidP="00FC05EC">
            <w:pPr>
              <w:ind w:left="113" w:right="113"/>
              <w:jc w:val="center"/>
              <w:rPr>
                <w:b/>
                <w:sz w:val="12"/>
                <w:szCs w:val="12"/>
              </w:rPr>
            </w:pPr>
            <w:r w:rsidRPr="006F5B83">
              <w:rPr>
                <w:b/>
                <w:sz w:val="12"/>
                <w:szCs w:val="12"/>
              </w:rPr>
              <w:t>Zyklus 3</w:t>
            </w:r>
          </w:p>
        </w:tc>
        <w:tc>
          <w:tcPr>
            <w:tcW w:w="3685" w:type="dxa"/>
            <w:gridSpan w:val="2"/>
            <w:vMerge w:val="restart"/>
            <w:shd w:val="clear" w:color="auto" w:fill="BFBFBF" w:themeFill="background1" w:themeFillShade="BF"/>
          </w:tcPr>
          <w:p w14:paraId="47B6DD4B" w14:textId="77777777" w:rsidR="000B2895" w:rsidRDefault="000B2895" w:rsidP="00FC05EC">
            <w:pPr>
              <w:rPr>
                <w:b/>
                <w:sz w:val="16"/>
                <w:szCs w:val="16"/>
              </w:rPr>
            </w:pPr>
          </w:p>
          <w:p w14:paraId="4D545080" w14:textId="77777777" w:rsidR="000B2895" w:rsidRPr="00CC6140" w:rsidRDefault="000B2895" w:rsidP="00FC05EC">
            <w:pPr>
              <w:jc w:val="center"/>
              <w:rPr>
                <w:b/>
                <w:sz w:val="16"/>
                <w:szCs w:val="16"/>
              </w:rPr>
            </w:pPr>
            <w:r>
              <w:rPr>
                <w:b/>
                <w:sz w:val="16"/>
                <w:szCs w:val="16"/>
              </w:rPr>
              <w:t>Operative Ziele</w:t>
            </w:r>
          </w:p>
        </w:tc>
        <w:tc>
          <w:tcPr>
            <w:tcW w:w="3544" w:type="dxa"/>
            <w:vMerge w:val="restart"/>
            <w:shd w:val="clear" w:color="auto" w:fill="BFBFBF" w:themeFill="background1" w:themeFillShade="BF"/>
          </w:tcPr>
          <w:p w14:paraId="36A11891" w14:textId="77777777" w:rsidR="000B2895" w:rsidRDefault="000B2895" w:rsidP="00FC05EC">
            <w:pPr>
              <w:rPr>
                <w:b/>
                <w:sz w:val="16"/>
                <w:szCs w:val="16"/>
              </w:rPr>
            </w:pPr>
          </w:p>
          <w:p w14:paraId="5D3832E3" w14:textId="77777777" w:rsidR="000B2895" w:rsidRPr="00D74C2F" w:rsidRDefault="000B2895" w:rsidP="00FC05EC">
            <w:pPr>
              <w:jc w:val="center"/>
              <w:rPr>
                <w:b/>
                <w:sz w:val="16"/>
                <w:szCs w:val="16"/>
              </w:rPr>
            </w:pPr>
            <w:r w:rsidRPr="00D74C2F">
              <w:rPr>
                <w:b/>
                <w:sz w:val="16"/>
                <w:szCs w:val="16"/>
              </w:rPr>
              <w:t>Indikator</w:t>
            </w:r>
            <w:r>
              <w:rPr>
                <w:b/>
                <w:sz w:val="16"/>
                <w:szCs w:val="16"/>
              </w:rPr>
              <w:t>en</w:t>
            </w:r>
          </w:p>
          <w:p w14:paraId="500521DB" w14:textId="77777777" w:rsidR="000B2895" w:rsidRPr="00621EFA" w:rsidRDefault="000B2895" w:rsidP="00FC05EC">
            <w:pPr>
              <w:jc w:val="center"/>
              <w:rPr>
                <w:sz w:val="12"/>
                <w:szCs w:val="12"/>
              </w:rPr>
            </w:pPr>
          </w:p>
        </w:tc>
        <w:tc>
          <w:tcPr>
            <w:tcW w:w="1417" w:type="dxa"/>
            <w:vMerge w:val="restart"/>
            <w:shd w:val="clear" w:color="auto" w:fill="BFBFBF" w:themeFill="background1" w:themeFillShade="BF"/>
          </w:tcPr>
          <w:p w14:paraId="6FF09DE8" w14:textId="77777777" w:rsidR="000B2895" w:rsidRDefault="000B2895" w:rsidP="00FC05EC">
            <w:pPr>
              <w:jc w:val="center"/>
              <w:rPr>
                <w:b/>
                <w:sz w:val="16"/>
                <w:szCs w:val="16"/>
              </w:rPr>
            </w:pPr>
          </w:p>
          <w:p w14:paraId="7CE6B4D4" w14:textId="77777777" w:rsidR="000B2895" w:rsidRPr="00532E88" w:rsidRDefault="000B2895" w:rsidP="00FC05EC">
            <w:pPr>
              <w:jc w:val="center"/>
              <w:rPr>
                <w:b/>
                <w:sz w:val="16"/>
                <w:szCs w:val="16"/>
              </w:rPr>
            </w:pPr>
            <w:r>
              <w:rPr>
                <w:b/>
                <w:sz w:val="16"/>
                <w:szCs w:val="16"/>
              </w:rPr>
              <w:t>Messgrösse</w:t>
            </w:r>
          </w:p>
        </w:tc>
        <w:tc>
          <w:tcPr>
            <w:tcW w:w="993" w:type="dxa"/>
            <w:vMerge w:val="restart"/>
            <w:shd w:val="clear" w:color="auto" w:fill="BFBFBF" w:themeFill="background1" w:themeFillShade="BF"/>
          </w:tcPr>
          <w:p w14:paraId="39B42A6B" w14:textId="77777777" w:rsidR="000B2895" w:rsidRDefault="000B2895" w:rsidP="00FC05EC">
            <w:pPr>
              <w:jc w:val="center"/>
              <w:rPr>
                <w:b/>
                <w:sz w:val="16"/>
                <w:szCs w:val="16"/>
              </w:rPr>
            </w:pPr>
          </w:p>
          <w:p w14:paraId="4FCC1905" w14:textId="77777777" w:rsidR="000B2895" w:rsidRPr="00D74C2F" w:rsidRDefault="000B2895" w:rsidP="00FC05EC">
            <w:pPr>
              <w:jc w:val="center"/>
              <w:rPr>
                <w:b/>
                <w:sz w:val="16"/>
                <w:szCs w:val="16"/>
              </w:rPr>
            </w:pPr>
            <w:r w:rsidRPr="00D74C2F">
              <w:rPr>
                <w:b/>
                <w:sz w:val="16"/>
                <w:szCs w:val="16"/>
              </w:rPr>
              <w:t>V</w:t>
            </w:r>
            <w:r>
              <w:rPr>
                <w:b/>
                <w:sz w:val="16"/>
                <w:szCs w:val="16"/>
              </w:rPr>
              <w:t>erantw.</w:t>
            </w:r>
          </w:p>
        </w:tc>
        <w:tc>
          <w:tcPr>
            <w:tcW w:w="1275" w:type="dxa"/>
            <w:vMerge w:val="restart"/>
            <w:shd w:val="clear" w:color="auto" w:fill="BFBFBF" w:themeFill="background1" w:themeFillShade="BF"/>
          </w:tcPr>
          <w:p w14:paraId="63E8BFF6" w14:textId="77777777" w:rsidR="000B2895" w:rsidRDefault="000B2895" w:rsidP="00FC05EC">
            <w:pPr>
              <w:jc w:val="center"/>
              <w:rPr>
                <w:b/>
                <w:sz w:val="16"/>
                <w:szCs w:val="16"/>
              </w:rPr>
            </w:pPr>
          </w:p>
          <w:p w14:paraId="731936D3" w14:textId="77777777" w:rsidR="000B2895" w:rsidRDefault="000B2895" w:rsidP="00FC05EC">
            <w:pPr>
              <w:jc w:val="center"/>
              <w:rPr>
                <w:b/>
                <w:sz w:val="16"/>
                <w:szCs w:val="16"/>
              </w:rPr>
            </w:pPr>
            <w:r w:rsidRPr="00D74C2F">
              <w:rPr>
                <w:b/>
                <w:sz w:val="16"/>
                <w:szCs w:val="16"/>
              </w:rPr>
              <w:t>Termin</w:t>
            </w:r>
            <w:r>
              <w:rPr>
                <w:b/>
                <w:sz w:val="16"/>
                <w:szCs w:val="16"/>
              </w:rPr>
              <w:t xml:space="preserve"> </w:t>
            </w:r>
          </w:p>
          <w:p w14:paraId="29594386" w14:textId="77777777" w:rsidR="000B2895" w:rsidRPr="00316963" w:rsidRDefault="000B2895" w:rsidP="00FC05EC">
            <w:pPr>
              <w:jc w:val="center"/>
              <w:rPr>
                <w:sz w:val="12"/>
                <w:szCs w:val="12"/>
              </w:rPr>
            </w:pPr>
            <w:r w:rsidRPr="00316963">
              <w:rPr>
                <w:sz w:val="12"/>
                <w:szCs w:val="12"/>
              </w:rPr>
              <w:t>(angepasst bis)</w:t>
            </w:r>
          </w:p>
        </w:tc>
        <w:tc>
          <w:tcPr>
            <w:tcW w:w="2836" w:type="dxa"/>
            <w:gridSpan w:val="5"/>
            <w:shd w:val="clear" w:color="auto" w:fill="BFBFBF" w:themeFill="background1" w:themeFillShade="BF"/>
          </w:tcPr>
          <w:p w14:paraId="608043B8" w14:textId="77777777" w:rsidR="000B2895" w:rsidRDefault="000B2895" w:rsidP="00FC05EC">
            <w:pPr>
              <w:jc w:val="center"/>
              <w:rPr>
                <w:b/>
                <w:sz w:val="16"/>
                <w:szCs w:val="16"/>
              </w:rPr>
            </w:pPr>
          </w:p>
          <w:p w14:paraId="33B2D418" w14:textId="77777777" w:rsidR="000B2895" w:rsidRDefault="000B2895" w:rsidP="00FC05EC">
            <w:pPr>
              <w:jc w:val="center"/>
              <w:rPr>
                <w:b/>
                <w:sz w:val="16"/>
                <w:szCs w:val="16"/>
              </w:rPr>
            </w:pPr>
            <w:r>
              <w:rPr>
                <w:b/>
                <w:sz w:val="16"/>
                <w:szCs w:val="16"/>
              </w:rPr>
              <w:t xml:space="preserve">Aktueller </w:t>
            </w:r>
            <w:r w:rsidRPr="00D74C2F">
              <w:rPr>
                <w:b/>
                <w:sz w:val="16"/>
                <w:szCs w:val="16"/>
              </w:rPr>
              <w:t>Stand</w:t>
            </w:r>
          </w:p>
          <w:p w14:paraId="6E7F65EC" w14:textId="77777777" w:rsidR="000B2895" w:rsidRPr="00B36F3B" w:rsidRDefault="000B2895" w:rsidP="00FC05EC">
            <w:pPr>
              <w:jc w:val="center"/>
              <w:rPr>
                <w:sz w:val="12"/>
                <w:szCs w:val="12"/>
              </w:rPr>
            </w:pPr>
            <w:r>
              <w:rPr>
                <w:sz w:val="12"/>
                <w:szCs w:val="12"/>
              </w:rPr>
              <w:t>a</w:t>
            </w:r>
            <w:r w:rsidRPr="00B36F3B">
              <w:rPr>
                <w:sz w:val="12"/>
                <w:szCs w:val="12"/>
              </w:rPr>
              <w:t>m</w:t>
            </w:r>
            <w:r>
              <w:rPr>
                <w:sz w:val="12"/>
                <w:szCs w:val="12"/>
              </w:rPr>
              <w:t xml:space="preserve"> </w:t>
            </w:r>
            <w:r w:rsidRPr="00B36F3B">
              <w:rPr>
                <w:sz w:val="12"/>
                <w:szCs w:val="12"/>
              </w:rPr>
              <w:t>…</w:t>
            </w:r>
            <w:r>
              <w:rPr>
                <w:sz w:val="12"/>
                <w:szCs w:val="12"/>
              </w:rPr>
              <w:t xml:space="preserve"> </w:t>
            </w:r>
            <w:r w:rsidRPr="00B36F3B">
              <w:rPr>
                <w:sz w:val="12"/>
                <w:szCs w:val="12"/>
              </w:rPr>
              <w:t>(Datum)</w:t>
            </w:r>
          </w:p>
          <w:p w14:paraId="2875FA55" w14:textId="77777777" w:rsidR="000B2895" w:rsidRPr="00D74C2F" w:rsidRDefault="000B2895" w:rsidP="00FC05EC">
            <w:pPr>
              <w:jc w:val="center"/>
              <w:rPr>
                <w:b/>
                <w:sz w:val="16"/>
                <w:szCs w:val="16"/>
              </w:rPr>
            </w:pPr>
          </w:p>
        </w:tc>
      </w:tr>
      <w:tr w:rsidR="000B2895" w14:paraId="5538B907" w14:textId="77777777" w:rsidTr="00EE4D35">
        <w:trPr>
          <w:trHeight w:val="97"/>
        </w:trPr>
        <w:tc>
          <w:tcPr>
            <w:tcW w:w="279" w:type="dxa"/>
            <w:vMerge/>
          </w:tcPr>
          <w:p w14:paraId="22F9B762" w14:textId="77777777" w:rsidR="000B2895" w:rsidRDefault="000B2895" w:rsidP="00FC05EC">
            <w:pPr>
              <w:rPr>
                <w:sz w:val="16"/>
                <w:szCs w:val="16"/>
              </w:rPr>
            </w:pPr>
          </w:p>
        </w:tc>
        <w:tc>
          <w:tcPr>
            <w:tcW w:w="283" w:type="dxa"/>
            <w:vMerge/>
          </w:tcPr>
          <w:p w14:paraId="60FCDE86" w14:textId="77777777" w:rsidR="000B2895" w:rsidRDefault="000B2895" w:rsidP="00FC05EC">
            <w:pPr>
              <w:rPr>
                <w:sz w:val="16"/>
                <w:szCs w:val="16"/>
              </w:rPr>
            </w:pPr>
          </w:p>
        </w:tc>
        <w:tc>
          <w:tcPr>
            <w:tcW w:w="284" w:type="dxa"/>
            <w:vMerge/>
          </w:tcPr>
          <w:p w14:paraId="5FF1B629" w14:textId="77777777" w:rsidR="000B2895" w:rsidRDefault="000B2895" w:rsidP="00FC05EC">
            <w:pPr>
              <w:rPr>
                <w:sz w:val="16"/>
                <w:szCs w:val="16"/>
              </w:rPr>
            </w:pPr>
          </w:p>
        </w:tc>
        <w:tc>
          <w:tcPr>
            <w:tcW w:w="3685" w:type="dxa"/>
            <w:gridSpan w:val="2"/>
            <w:vMerge/>
          </w:tcPr>
          <w:p w14:paraId="56E629EB" w14:textId="77777777" w:rsidR="000B2895" w:rsidRDefault="000B2895" w:rsidP="00FC05EC">
            <w:pPr>
              <w:rPr>
                <w:sz w:val="16"/>
                <w:szCs w:val="16"/>
              </w:rPr>
            </w:pPr>
          </w:p>
        </w:tc>
        <w:tc>
          <w:tcPr>
            <w:tcW w:w="3544" w:type="dxa"/>
            <w:vMerge/>
          </w:tcPr>
          <w:p w14:paraId="56E31335" w14:textId="77777777" w:rsidR="000B2895" w:rsidRDefault="000B2895" w:rsidP="00FC05EC">
            <w:pPr>
              <w:rPr>
                <w:sz w:val="16"/>
                <w:szCs w:val="16"/>
              </w:rPr>
            </w:pPr>
          </w:p>
        </w:tc>
        <w:tc>
          <w:tcPr>
            <w:tcW w:w="1417" w:type="dxa"/>
            <w:vMerge/>
          </w:tcPr>
          <w:p w14:paraId="6064B53D" w14:textId="77777777" w:rsidR="000B2895" w:rsidRDefault="000B2895" w:rsidP="00FC05EC">
            <w:pPr>
              <w:rPr>
                <w:sz w:val="16"/>
                <w:szCs w:val="16"/>
              </w:rPr>
            </w:pPr>
          </w:p>
        </w:tc>
        <w:tc>
          <w:tcPr>
            <w:tcW w:w="993" w:type="dxa"/>
            <w:vMerge/>
          </w:tcPr>
          <w:p w14:paraId="1289CEF6" w14:textId="77777777" w:rsidR="000B2895" w:rsidRDefault="000B2895" w:rsidP="00FC05EC">
            <w:pPr>
              <w:rPr>
                <w:sz w:val="16"/>
                <w:szCs w:val="16"/>
              </w:rPr>
            </w:pPr>
          </w:p>
        </w:tc>
        <w:tc>
          <w:tcPr>
            <w:tcW w:w="1275" w:type="dxa"/>
            <w:vMerge/>
          </w:tcPr>
          <w:p w14:paraId="4BD57920" w14:textId="77777777" w:rsidR="000B2895" w:rsidRDefault="000B2895" w:rsidP="00FC05EC">
            <w:pPr>
              <w:rPr>
                <w:sz w:val="16"/>
                <w:szCs w:val="16"/>
              </w:rPr>
            </w:pPr>
          </w:p>
        </w:tc>
        <w:tc>
          <w:tcPr>
            <w:tcW w:w="284" w:type="dxa"/>
            <w:shd w:val="clear" w:color="auto" w:fill="FFC000"/>
          </w:tcPr>
          <w:p w14:paraId="57949E95" w14:textId="21AF01A0" w:rsidR="000B2895" w:rsidRPr="00255F9D" w:rsidRDefault="001C4FDF" w:rsidP="00FC05EC">
            <w:pPr>
              <w:jc w:val="center"/>
              <w:rPr>
                <w:b/>
                <w:sz w:val="16"/>
                <w:szCs w:val="16"/>
              </w:rPr>
            </w:pPr>
            <w:r>
              <w:rPr>
                <w:b/>
                <w:sz w:val="16"/>
                <w:szCs w:val="16"/>
              </w:rPr>
              <w:t>K</w:t>
            </w:r>
          </w:p>
        </w:tc>
        <w:tc>
          <w:tcPr>
            <w:tcW w:w="284" w:type="dxa"/>
            <w:shd w:val="clear" w:color="auto" w:fill="00B0F0"/>
          </w:tcPr>
          <w:p w14:paraId="7B94B1C9" w14:textId="77777777" w:rsidR="000B2895" w:rsidRPr="00EE4D35" w:rsidRDefault="000B2895" w:rsidP="00FC05EC">
            <w:pPr>
              <w:jc w:val="center"/>
              <w:rPr>
                <w:b/>
                <w:color w:val="00B0F0"/>
                <w:sz w:val="16"/>
                <w:szCs w:val="16"/>
              </w:rPr>
            </w:pPr>
            <w:r w:rsidRPr="00255F9D">
              <w:rPr>
                <w:b/>
                <w:sz w:val="16"/>
                <w:szCs w:val="16"/>
              </w:rPr>
              <w:t>A</w:t>
            </w:r>
          </w:p>
        </w:tc>
        <w:tc>
          <w:tcPr>
            <w:tcW w:w="283" w:type="dxa"/>
            <w:shd w:val="clear" w:color="auto" w:fill="FF0000"/>
          </w:tcPr>
          <w:p w14:paraId="12756F4C" w14:textId="77777777" w:rsidR="000B2895" w:rsidRPr="00255F9D" w:rsidRDefault="000B2895" w:rsidP="00FC05EC">
            <w:pPr>
              <w:jc w:val="center"/>
              <w:rPr>
                <w:b/>
                <w:sz w:val="16"/>
                <w:szCs w:val="16"/>
              </w:rPr>
            </w:pPr>
            <w:r w:rsidRPr="00255F9D">
              <w:rPr>
                <w:b/>
                <w:sz w:val="16"/>
                <w:szCs w:val="16"/>
              </w:rPr>
              <w:t>N</w:t>
            </w:r>
          </w:p>
        </w:tc>
        <w:tc>
          <w:tcPr>
            <w:tcW w:w="284" w:type="dxa"/>
            <w:shd w:val="clear" w:color="auto" w:fill="00B050"/>
          </w:tcPr>
          <w:p w14:paraId="3E3B7314" w14:textId="77777777" w:rsidR="000B2895" w:rsidRPr="00255F9D" w:rsidRDefault="000B2895" w:rsidP="00FC05EC">
            <w:pPr>
              <w:jc w:val="center"/>
              <w:rPr>
                <w:b/>
                <w:sz w:val="16"/>
                <w:szCs w:val="16"/>
              </w:rPr>
            </w:pPr>
            <w:r w:rsidRPr="00255F9D">
              <w:rPr>
                <w:b/>
                <w:sz w:val="16"/>
                <w:szCs w:val="16"/>
              </w:rPr>
              <w:t>E</w:t>
            </w:r>
          </w:p>
        </w:tc>
        <w:tc>
          <w:tcPr>
            <w:tcW w:w="1701" w:type="dxa"/>
            <w:shd w:val="clear" w:color="auto" w:fill="BFBFBF" w:themeFill="background1" w:themeFillShade="BF"/>
          </w:tcPr>
          <w:p w14:paraId="09BA9026" w14:textId="77777777" w:rsidR="000B2895" w:rsidRDefault="000B2895" w:rsidP="00FC05EC">
            <w:pPr>
              <w:jc w:val="center"/>
              <w:rPr>
                <w:sz w:val="16"/>
                <w:szCs w:val="16"/>
              </w:rPr>
            </w:pPr>
            <w:r>
              <w:rPr>
                <w:sz w:val="16"/>
                <w:szCs w:val="16"/>
              </w:rPr>
              <w:t>Bemerkungen</w:t>
            </w:r>
          </w:p>
        </w:tc>
      </w:tr>
      <w:tr w:rsidR="000B2895" w14:paraId="7450948F" w14:textId="77777777" w:rsidTr="00BF1626">
        <w:tc>
          <w:tcPr>
            <w:tcW w:w="279" w:type="dxa"/>
            <w:vMerge w:val="restart"/>
          </w:tcPr>
          <w:p w14:paraId="7C1F165C" w14:textId="77777777" w:rsidR="000B2895" w:rsidRDefault="000B2895" w:rsidP="00FC05EC">
            <w:pPr>
              <w:rPr>
                <w:sz w:val="16"/>
                <w:szCs w:val="16"/>
              </w:rPr>
            </w:pPr>
          </w:p>
        </w:tc>
        <w:tc>
          <w:tcPr>
            <w:tcW w:w="283" w:type="dxa"/>
            <w:vMerge w:val="restart"/>
          </w:tcPr>
          <w:p w14:paraId="4FA9B8F0" w14:textId="77777777" w:rsidR="000B2895" w:rsidRDefault="000B2895" w:rsidP="00FC05EC">
            <w:pPr>
              <w:rPr>
                <w:sz w:val="16"/>
                <w:szCs w:val="16"/>
              </w:rPr>
            </w:pPr>
          </w:p>
        </w:tc>
        <w:tc>
          <w:tcPr>
            <w:tcW w:w="284" w:type="dxa"/>
            <w:vMerge w:val="restart"/>
          </w:tcPr>
          <w:p w14:paraId="3D28B038" w14:textId="77777777" w:rsidR="000B2895" w:rsidRDefault="000B2895" w:rsidP="00FC05EC">
            <w:pPr>
              <w:rPr>
                <w:sz w:val="16"/>
                <w:szCs w:val="16"/>
              </w:rPr>
            </w:pPr>
          </w:p>
        </w:tc>
        <w:tc>
          <w:tcPr>
            <w:tcW w:w="3685" w:type="dxa"/>
            <w:gridSpan w:val="2"/>
            <w:vMerge w:val="restart"/>
            <w:shd w:val="clear" w:color="auto" w:fill="auto"/>
          </w:tcPr>
          <w:p w14:paraId="5CFD36CC" w14:textId="77777777" w:rsidR="000B2895" w:rsidRDefault="000B2895" w:rsidP="00FC05EC">
            <w:pPr>
              <w:rPr>
                <w:sz w:val="16"/>
                <w:szCs w:val="16"/>
              </w:rPr>
            </w:pPr>
          </w:p>
        </w:tc>
        <w:tc>
          <w:tcPr>
            <w:tcW w:w="3544" w:type="dxa"/>
            <w:shd w:val="clear" w:color="auto" w:fill="auto"/>
          </w:tcPr>
          <w:p w14:paraId="792C23DF" w14:textId="77777777" w:rsidR="000B2895" w:rsidRDefault="000B2895" w:rsidP="00FC05EC">
            <w:pPr>
              <w:rPr>
                <w:sz w:val="16"/>
                <w:szCs w:val="16"/>
              </w:rPr>
            </w:pPr>
          </w:p>
        </w:tc>
        <w:tc>
          <w:tcPr>
            <w:tcW w:w="1417" w:type="dxa"/>
            <w:shd w:val="clear" w:color="auto" w:fill="auto"/>
          </w:tcPr>
          <w:p w14:paraId="2D691434" w14:textId="77777777" w:rsidR="000B2895" w:rsidRDefault="000B2895" w:rsidP="00FC05EC">
            <w:pPr>
              <w:rPr>
                <w:sz w:val="16"/>
                <w:szCs w:val="16"/>
              </w:rPr>
            </w:pPr>
          </w:p>
        </w:tc>
        <w:tc>
          <w:tcPr>
            <w:tcW w:w="993" w:type="dxa"/>
            <w:shd w:val="clear" w:color="auto" w:fill="auto"/>
          </w:tcPr>
          <w:p w14:paraId="3338E1D6" w14:textId="77777777" w:rsidR="000B2895" w:rsidRDefault="000B2895" w:rsidP="00FC05EC">
            <w:pPr>
              <w:rPr>
                <w:sz w:val="16"/>
                <w:szCs w:val="16"/>
              </w:rPr>
            </w:pPr>
          </w:p>
        </w:tc>
        <w:tc>
          <w:tcPr>
            <w:tcW w:w="1275" w:type="dxa"/>
            <w:shd w:val="clear" w:color="auto" w:fill="auto"/>
          </w:tcPr>
          <w:p w14:paraId="283CAB81" w14:textId="77777777" w:rsidR="000B2895" w:rsidRDefault="000B2895" w:rsidP="00FC05EC">
            <w:pPr>
              <w:rPr>
                <w:sz w:val="16"/>
                <w:szCs w:val="16"/>
              </w:rPr>
            </w:pPr>
          </w:p>
        </w:tc>
        <w:tc>
          <w:tcPr>
            <w:tcW w:w="284" w:type="dxa"/>
            <w:vMerge w:val="restart"/>
            <w:shd w:val="clear" w:color="auto" w:fill="auto"/>
          </w:tcPr>
          <w:p w14:paraId="3A8C48C2" w14:textId="77777777" w:rsidR="000B2895" w:rsidRDefault="000B2895" w:rsidP="005C434C">
            <w:pPr>
              <w:jc w:val="center"/>
              <w:rPr>
                <w:sz w:val="16"/>
                <w:szCs w:val="16"/>
              </w:rPr>
            </w:pPr>
          </w:p>
        </w:tc>
        <w:tc>
          <w:tcPr>
            <w:tcW w:w="284" w:type="dxa"/>
            <w:vMerge w:val="restart"/>
            <w:shd w:val="clear" w:color="auto" w:fill="auto"/>
          </w:tcPr>
          <w:p w14:paraId="32D00C99" w14:textId="77777777" w:rsidR="000B2895" w:rsidRDefault="000B2895" w:rsidP="005C434C">
            <w:pPr>
              <w:jc w:val="center"/>
              <w:rPr>
                <w:sz w:val="16"/>
                <w:szCs w:val="16"/>
              </w:rPr>
            </w:pPr>
          </w:p>
        </w:tc>
        <w:tc>
          <w:tcPr>
            <w:tcW w:w="283" w:type="dxa"/>
            <w:vMerge w:val="restart"/>
            <w:shd w:val="clear" w:color="auto" w:fill="auto"/>
          </w:tcPr>
          <w:p w14:paraId="7280266A" w14:textId="77777777" w:rsidR="000B2895" w:rsidRDefault="000B2895" w:rsidP="005C434C">
            <w:pPr>
              <w:jc w:val="center"/>
              <w:rPr>
                <w:sz w:val="16"/>
                <w:szCs w:val="16"/>
              </w:rPr>
            </w:pPr>
          </w:p>
        </w:tc>
        <w:tc>
          <w:tcPr>
            <w:tcW w:w="284" w:type="dxa"/>
            <w:vMerge w:val="restart"/>
            <w:shd w:val="clear" w:color="auto" w:fill="auto"/>
          </w:tcPr>
          <w:p w14:paraId="394EB2BC" w14:textId="77777777" w:rsidR="000B2895" w:rsidRDefault="000B2895" w:rsidP="005C434C">
            <w:pPr>
              <w:jc w:val="center"/>
              <w:rPr>
                <w:sz w:val="16"/>
                <w:szCs w:val="16"/>
              </w:rPr>
            </w:pPr>
          </w:p>
        </w:tc>
        <w:tc>
          <w:tcPr>
            <w:tcW w:w="1701" w:type="dxa"/>
            <w:vMerge w:val="restart"/>
          </w:tcPr>
          <w:p w14:paraId="1B2BA473" w14:textId="77777777" w:rsidR="000B2895" w:rsidRDefault="000B2895" w:rsidP="00FC05EC">
            <w:pPr>
              <w:rPr>
                <w:sz w:val="16"/>
                <w:szCs w:val="16"/>
              </w:rPr>
            </w:pPr>
          </w:p>
        </w:tc>
      </w:tr>
      <w:tr w:rsidR="000B2895" w14:paraId="6074E85B" w14:textId="77777777" w:rsidTr="00BF1626">
        <w:tc>
          <w:tcPr>
            <w:tcW w:w="279" w:type="dxa"/>
            <w:vMerge/>
          </w:tcPr>
          <w:p w14:paraId="52602869" w14:textId="77777777" w:rsidR="000B2895" w:rsidRDefault="000B2895" w:rsidP="00FC05EC">
            <w:pPr>
              <w:rPr>
                <w:sz w:val="16"/>
                <w:szCs w:val="16"/>
              </w:rPr>
            </w:pPr>
          </w:p>
        </w:tc>
        <w:tc>
          <w:tcPr>
            <w:tcW w:w="283" w:type="dxa"/>
            <w:vMerge/>
          </w:tcPr>
          <w:p w14:paraId="4DFB24BA" w14:textId="77777777" w:rsidR="000B2895" w:rsidRDefault="000B2895" w:rsidP="00FC05EC">
            <w:pPr>
              <w:rPr>
                <w:sz w:val="16"/>
                <w:szCs w:val="16"/>
              </w:rPr>
            </w:pPr>
          </w:p>
        </w:tc>
        <w:tc>
          <w:tcPr>
            <w:tcW w:w="284" w:type="dxa"/>
            <w:vMerge/>
          </w:tcPr>
          <w:p w14:paraId="36BCD295" w14:textId="77777777" w:rsidR="000B2895" w:rsidRDefault="000B2895" w:rsidP="00FC05EC">
            <w:pPr>
              <w:rPr>
                <w:sz w:val="16"/>
                <w:szCs w:val="16"/>
              </w:rPr>
            </w:pPr>
          </w:p>
        </w:tc>
        <w:tc>
          <w:tcPr>
            <w:tcW w:w="3685" w:type="dxa"/>
            <w:gridSpan w:val="2"/>
            <w:vMerge/>
            <w:shd w:val="clear" w:color="auto" w:fill="auto"/>
          </w:tcPr>
          <w:p w14:paraId="04E75DE6" w14:textId="77777777" w:rsidR="000B2895" w:rsidRDefault="000B2895" w:rsidP="00FC05EC">
            <w:pPr>
              <w:rPr>
                <w:sz w:val="16"/>
                <w:szCs w:val="16"/>
              </w:rPr>
            </w:pPr>
          </w:p>
        </w:tc>
        <w:tc>
          <w:tcPr>
            <w:tcW w:w="3544" w:type="dxa"/>
            <w:shd w:val="clear" w:color="auto" w:fill="auto"/>
          </w:tcPr>
          <w:p w14:paraId="3B09E3C6" w14:textId="77777777" w:rsidR="000B2895" w:rsidRDefault="000B2895" w:rsidP="00FC05EC">
            <w:pPr>
              <w:rPr>
                <w:sz w:val="16"/>
                <w:szCs w:val="16"/>
              </w:rPr>
            </w:pPr>
          </w:p>
        </w:tc>
        <w:tc>
          <w:tcPr>
            <w:tcW w:w="1417" w:type="dxa"/>
            <w:shd w:val="clear" w:color="auto" w:fill="auto"/>
          </w:tcPr>
          <w:p w14:paraId="0573E4A5" w14:textId="77777777" w:rsidR="000B2895" w:rsidRDefault="000B2895" w:rsidP="00FC05EC">
            <w:pPr>
              <w:rPr>
                <w:sz w:val="16"/>
                <w:szCs w:val="16"/>
              </w:rPr>
            </w:pPr>
          </w:p>
        </w:tc>
        <w:tc>
          <w:tcPr>
            <w:tcW w:w="993" w:type="dxa"/>
            <w:shd w:val="clear" w:color="auto" w:fill="auto"/>
          </w:tcPr>
          <w:p w14:paraId="4A174CE2" w14:textId="77777777" w:rsidR="000B2895" w:rsidRDefault="000B2895" w:rsidP="00FC05EC">
            <w:pPr>
              <w:rPr>
                <w:sz w:val="16"/>
                <w:szCs w:val="16"/>
              </w:rPr>
            </w:pPr>
          </w:p>
        </w:tc>
        <w:tc>
          <w:tcPr>
            <w:tcW w:w="1275" w:type="dxa"/>
            <w:shd w:val="clear" w:color="auto" w:fill="auto"/>
          </w:tcPr>
          <w:p w14:paraId="7AED43C1" w14:textId="77777777" w:rsidR="000B2895" w:rsidRDefault="000B2895" w:rsidP="00FC05EC">
            <w:pPr>
              <w:rPr>
                <w:sz w:val="16"/>
                <w:szCs w:val="16"/>
              </w:rPr>
            </w:pPr>
          </w:p>
        </w:tc>
        <w:tc>
          <w:tcPr>
            <w:tcW w:w="284" w:type="dxa"/>
            <w:vMerge/>
            <w:shd w:val="clear" w:color="auto" w:fill="auto"/>
          </w:tcPr>
          <w:p w14:paraId="7B4D3227" w14:textId="77777777" w:rsidR="000B2895" w:rsidRDefault="000B2895" w:rsidP="005C434C">
            <w:pPr>
              <w:jc w:val="center"/>
              <w:rPr>
                <w:sz w:val="16"/>
                <w:szCs w:val="16"/>
              </w:rPr>
            </w:pPr>
          </w:p>
        </w:tc>
        <w:tc>
          <w:tcPr>
            <w:tcW w:w="284" w:type="dxa"/>
            <w:vMerge/>
            <w:shd w:val="clear" w:color="auto" w:fill="auto"/>
          </w:tcPr>
          <w:p w14:paraId="5B8A09DD" w14:textId="77777777" w:rsidR="000B2895" w:rsidRDefault="000B2895" w:rsidP="005C434C">
            <w:pPr>
              <w:jc w:val="center"/>
              <w:rPr>
                <w:sz w:val="16"/>
                <w:szCs w:val="16"/>
              </w:rPr>
            </w:pPr>
          </w:p>
        </w:tc>
        <w:tc>
          <w:tcPr>
            <w:tcW w:w="283" w:type="dxa"/>
            <w:vMerge/>
            <w:shd w:val="clear" w:color="auto" w:fill="auto"/>
          </w:tcPr>
          <w:p w14:paraId="59A93B53" w14:textId="77777777" w:rsidR="000B2895" w:rsidRDefault="000B2895" w:rsidP="005C434C">
            <w:pPr>
              <w:jc w:val="center"/>
              <w:rPr>
                <w:sz w:val="16"/>
                <w:szCs w:val="16"/>
              </w:rPr>
            </w:pPr>
          </w:p>
        </w:tc>
        <w:tc>
          <w:tcPr>
            <w:tcW w:w="284" w:type="dxa"/>
            <w:vMerge/>
            <w:shd w:val="clear" w:color="auto" w:fill="auto"/>
          </w:tcPr>
          <w:p w14:paraId="4C55C966" w14:textId="77777777" w:rsidR="000B2895" w:rsidRDefault="000B2895" w:rsidP="005C434C">
            <w:pPr>
              <w:jc w:val="center"/>
              <w:rPr>
                <w:sz w:val="16"/>
                <w:szCs w:val="16"/>
              </w:rPr>
            </w:pPr>
          </w:p>
        </w:tc>
        <w:tc>
          <w:tcPr>
            <w:tcW w:w="1701" w:type="dxa"/>
            <w:vMerge/>
          </w:tcPr>
          <w:p w14:paraId="121C3DA0" w14:textId="77777777" w:rsidR="000B2895" w:rsidRDefault="000B2895" w:rsidP="00FC05EC">
            <w:pPr>
              <w:rPr>
                <w:sz w:val="16"/>
                <w:szCs w:val="16"/>
              </w:rPr>
            </w:pPr>
          </w:p>
        </w:tc>
      </w:tr>
      <w:tr w:rsidR="000B2895" w14:paraId="01CB554C" w14:textId="77777777" w:rsidTr="00BF1626">
        <w:tc>
          <w:tcPr>
            <w:tcW w:w="279" w:type="dxa"/>
            <w:vMerge/>
          </w:tcPr>
          <w:p w14:paraId="0002E4F9" w14:textId="77777777" w:rsidR="000B2895" w:rsidRDefault="000B2895" w:rsidP="00FC05EC">
            <w:pPr>
              <w:rPr>
                <w:sz w:val="16"/>
                <w:szCs w:val="16"/>
              </w:rPr>
            </w:pPr>
          </w:p>
        </w:tc>
        <w:tc>
          <w:tcPr>
            <w:tcW w:w="283" w:type="dxa"/>
            <w:vMerge/>
          </w:tcPr>
          <w:p w14:paraId="0A16C5E1" w14:textId="77777777" w:rsidR="000B2895" w:rsidRDefault="000B2895" w:rsidP="00FC05EC">
            <w:pPr>
              <w:rPr>
                <w:sz w:val="16"/>
                <w:szCs w:val="16"/>
              </w:rPr>
            </w:pPr>
          </w:p>
        </w:tc>
        <w:tc>
          <w:tcPr>
            <w:tcW w:w="284" w:type="dxa"/>
            <w:vMerge/>
          </w:tcPr>
          <w:p w14:paraId="26B1FCAB" w14:textId="77777777" w:rsidR="000B2895" w:rsidRDefault="000B2895" w:rsidP="00FC05EC">
            <w:pPr>
              <w:rPr>
                <w:sz w:val="16"/>
                <w:szCs w:val="16"/>
              </w:rPr>
            </w:pPr>
          </w:p>
        </w:tc>
        <w:tc>
          <w:tcPr>
            <w:tcW w:w="3685" w:type="dxa"/>
            <w:gridSpan w:val="2"/>
            <w:vMerge/>
            <w:shd w:val="clear" w:color="auto" w:fill="auto"/>
          </w:tcPr>
          <w:p w14:paraId="1536E8B7" w14:textId="77777777" w:rsidR="000B2895" w:rsidRDefault="000B2895" w:rsidP="00FC05EC">
            <w:pPr>
              <w:rPr>
                <w:sz w:val="16"/>
                <w:szCs w:val="16"/>
              </w:rPr>
            </w:pPr>
          </w:p>
        </w:tc>
        <w:tc>
          <w:tcPr>
            <w:tcW w:w="3544" w:type="dxa"/>
            <w:shd w:val="clear" w:color="auto" w:fill="auto"/>
          </w:tcPr>
          <w:p w14:paraId="768A5E83" w14:textId="77777777" w:rsidR="000B2895" w:rsidRDefault="000B2895" w:rsidP="00FC05EC">
            <w:pPr>
              <w:rPr>
                <w:sz w:val="16"/>
                <w:szCs w:val="16"/>
              </w:rPr>
            </w:pPr>
          </w:p>
        </w:tc>
        <w:tc>
          <w:tcPr>
            <w:tcW w:w="1417" w:type="dxa"/>
            <w:shd w:val="clear" w:color="auto" w:fill="auto"/>
          </w:tcPr>
          <w:p w14:paraId="3558C3F9" w14:textId="77777777" w:rsidR="000B2895" w:rsidRDefault="000B2895" w:rsidP="00FC05EC">
            <w:pPr>
              <w:rPr>
                <w:sz w:val="16"/>
                <w:szCs w:val="16"/>
              </w:rPr>
            </w:pPr>
          </w:p>
        </w:tc>
        <w:tc>
          <w:tcPr>
            <w:tcW w:w="993" w:type="dxa"/>
            <w:shd w:val="clear" w:color="auto" w:fill="auto"/>
          </w:tcPr>
          <w:p w14:paraId="2962EF04" w14:textId="77777777" w:rsidR="000B2895" w:rsidRDefault="000B2895" w:rsidP="00FC05EC">
            <w:pPr>
              <w:rPr>
                <w:sz w:val="16"/>
                <w:szCs w:val="16"/>
              </w:rPr>
            </w:pPr>
          </w:p>
        </w:tc>
        <w:tc>
          <w:tcPr>
            <w:tcW w:w="1275" w:type="dxa"/>
            <w:shd w:val="clear" w:color="auto" w:fill="auto"/>
          </w:tcPr>
          <w:p w14:paraId="537831D6" w14:textId="77777777" w:rsidR="000B2895" w:rsidRDefault="000B2895" w:rsidP="00FC05EC">
            <w:pPr>
              <w:rPr>
                <w:sz w:val="16"/>
                <w:szCs w:val="16"/>
              </w:rPr>
            </w:pPr>
          </w:p>
        </w:tc>
        <w:tc>
          <w:tcPr>
            <w:tcW w:w="284" w:type="dxa"/>
            <w:vMerge/>
            <w:shd w:val="clear" w:color="auto" w:fill="auto"/>
          </w:tcPr>
          <w:p w14:paraId="451CC039" w14:textId="77777777" w:rsidR="000B2895" w:rsidRDefault="000B2895" w:rsidP="005C434C">
            <w:pPr>
              <w:jc w:val="center"/>
              <w:rPr>
                <w:sz w:val="16"/>
                <w:szCs w:val="16"/>
              </w:rPr>
            </w:pPr>
          </w:p>
        </w:tc>
        <w:tc>
          <w:tcPr>
            <w:tcW w:w="284" w:type="dxa"/>
            <w:vMerge/>
            <w:shd w:val="clear" w:color="auto" w:fill="auto"/>
          </w:tcPr>
          <w:p w14:paraId="7B07309B" w14:textId="77777777" w:rsidR="000B2895" w:rsidRDefault="000B2895" w:rsidP="005C434C">
            <w:pPr>
              <w:jc w:val="center"/>
              <w:rPr>
                <w:sz w:val="16"/>
                <w:szCs w:val="16"/>
              </w:rPr>
            </w:pPr>
          </w:p>
        </w:tc>
        <w:tc>
          <w:tcPr>
            <w:tcW w:w="283" w:type="dxa"/>
            <w:vMerge/>
            <w:shd w:val="clear" w:color="auto" w:fill="auto"/>
          </w:tcPr>
          <w:p w14:paraId="5DE0ABB5" w14:textId="77777777" w:rsidR="000B2895" w:rsidRDefault="000B2895" w:rsidP="005C434C">
            <w:pPr>
              <w:jc w:val="center"/>
              <w:rPr>
                <w:sz w:val="16"/>
                <w:szCs w:val="16"/>
              </w:rPr>
            </w:pPr>
          </w:p>
        </w:tc>
        <w:tc>
          <w:tcPr>
            <w:tcW w:w="284" w:type="dxa"/>
            <w:vMerge/>
            <w:shd w:val="clear" w:color="auto" w:fill="auto"/>
          </w:tcPr>
          <w:p w14:paraId="0F283345" w14:textId="77777777" w:rsidR="000B2895" w:rsidRDefault="000B2895" w:rsidP="005C434C">
            <w:pPr>
              <w:jc w:val="center"/>
              <w:rPr>
                <w:sz w:val="16"/>
                <w:szCs w:val="16"/>
              </w:rPr>
            </w:pPr>
          </w:p>
        </w:tc>
        <w:tc>
          <w:tcPr>
            <w:tcW w:w="1701" w:type="dxa"/>
            <w:vMerge/>
          </w:tcPr>
          <w:p w14:paraId="1443A2DB" w14:textId="77777777" w:rsidR="000B2895" w:rsidRDefault="000B2895" w:rsidP="00FC05EC">
            <w:pPr>
              <w:rPr>
                <w:sz w:val="16"/>
                <w:szCs w:val="16"/>
              </w:rPr>
            </w:pPr>
          </w:p>
        </w:tc>
      </w:tr>
      <w:tr w:rsidR="000B2895" w14:paraId="2485EB88" w14:textId="77777777" w:rsidTr="00BF1626">
        <w:tc>
          <w:tcPr>
            <w:tcW w:w="279" w:type="dxa"/>
            <w:vMerge/>
          </w:tcPr>
          <w:p w14:paraId="7093FEC0" w14:textId="77777777" w:rsidR="000B2895" w:rsidRDefault="000B2895" w:rsidP="00FC05EC">
            <w:pPr>
              <w:rPr>
                <w:sz w:val="16"/>
                <w:szCs w:val="16"/>
              </w:rPr>
            </w:pPr>
          </w:p>
        </w:tc>
        <w:tc>
          <w:tcPr>
            <w:tcW w:w="283" w:type="dxa"/>
            <w:vMerge/>
          </w:tcPr>
          <w:p w14:paraId="78A10A27" w14:textId="77777777" w:rsidR="000B2895" w:rsidRDefault="000B2895" w:rsidP="00FC05EC">
            <w:pPr>
              <w:rPr>
                <w:sz w:val="16"/>
                <w:szCs w:val="16"/>
              </w:rPr>
            </w:pPr>
          </w:p>
        </w:tc>
        <w:tc>
          <w:tcPr>
            <w:tcW w:w="284" w:type="dxa"/>
            <w:vMerge/>
          </w:tcPr>
          <w:p w14:paraId="550F7B6B" w14:textId="77777777" w:rsidR="000B2895" w:rsidRDefault="000B2895" w:rsidP="00FC05EC">
            <w:pPr>
              <w:rPr>
                <w:sz w:val="16"/>
                <w:szCs w:val="16"/>
              </w:rPr>
            </w:pPr>
          </w:p>
        </w:tc>
        <w:tc>
          <w:tcPr>
            <w:tcW w:w="3685" w:type="dxa"/>
            <w:gridSpan w:val="2"/>
            <w:vMerge/>
            <w:shd w:val="clear" w:color="auto" w:fill="auto"/>
          </w:tcPr>
          <w:p w14:paraId="4DFE9E73" w14:textId="77777777" w:rsidR="000B2895" w:rsidRDefault="000B2895" w:rsidP="00FC05EC">
            <w:pPr>
              <w:rPr>
                <w:sz w:val="16"/>
                <w:szCs w:val="16"/>
              </w:rPr>
            </w:pPr>
          </w:p>
        </w:tc>
        <w:tc>
          <w:tcPr>
            <w:tcW w:w="3544" w:type="dxa"/>
            <w:shd w:val="clear" w:color="auto" w:fill="auto"/>
          </w:tcPr>
          <w:p w14:paraId="3C116ECE" w14:textId="77777777" w:rsidR="000B2895" w:rsidRDefault="000B2895" w:rsidP="00FC05EC">
            <w:pPr>
              <w:rPr>
                <w:sz w:val="16"/>
                <w:szCs w:val="16"/>
              </w:rPr>
            </w:pPr>
          </w:p>
        </w:tc>
        <w:tc>
          <w:tcPr>
            <w:tcW w:w="1417" w:type="dxa"/>
            <w:shd w:val="clear" w:color="auto" w:fill="auto"/>
          </w:tcPr>
          <w:p w14:paraId="03D4A430" w14:textId="77777777" w:rsidR="000B2895" w:rsidRDefault="000B2895" w:rsidP="00FC05EC">
            <w:pPr>
              <w:rPr>
                <w:sz w:val="16"/>
                <w:szCs w:val="16"/>
              </w:rPr>
            </w:pPr>
          </w:p>
        </w:tc>
        <w:tc>
          <w:tcPr>
            <w:tcW w:w="993" w:type="dxa"/>
            <w:shd w:val="clear" w:color="auto" w:fill="auto"/>
          </w:tcPr>
          <w:p w14:paraId="0FAB86A1" w14:textId="77777777" w:rsidR="000B2895" w:rsidRDefault="000B2895" w:rsidP="00FC05EC">
            <w:pPr>
              <w:rPr>
                <w:sz w:val="16"/>
                <w:szCs w:val="16"/>
              </w:rPr>
            </w:pPr>
          </w:p>
        </w:tc>
        <w:tc>
          <w:tcPr>
            <w:tcW w:w="1275" w:type="dxa"/>
            <w:shd w:val="clear" w:color="auto" w:fill="auto"/>
          </w:tcPr>
          <w:p w14:paraId="42588303" w14:textId="77777777" w:rsidR="000B2895" w:rsidRDefault="000B2895" w:rsidP="00FC05EC">
            <w:pPr>
              <w:rPr>
                <w:sz w:val="16"/>
                <w:szCs w:val="16"/>
              </w:rPr>
            </w:pPr>
          </w:p>
        </w:tc>
        <w:tc>
          <w:tcPr>
            <w:tcW w:w="284" w:type="dxa"/>
            <w:vMerge/>
            <w:shd w:val="clear" w:color="auto" w:fill="auto"/>
          </w:tcPr>
          <w:p w14:paraId="58A6F097" w14:textId="77777777" w:rsidR="000B2895" w:rsidRDefault="000B2895" w:rsidP="005C434C">
            <w:pPr>
              <w:jc w:val="center"/>
              <w:rPr>
                <w:sz w:val="16"/>
                <w:szCs w:val="16"/>
              </w:rPr>
            </w:pPr>
          </w:p>
        </w:tc>
        <w:tc>
          <w:tcPr>
            <w:tcW w:w="284" w:type="dxa"/>
            <w:vMerge/>
            <w:shd w:val="clear" w:color="auto" w:fill="auto"/>
          </w:tcPr>
          <w:p w14:paraId="1768BD48" w14:textId="77777777" w:rsidR="000B2895" w:rsidRDefault="000B2895" w:rsidP="005C434C">
            <w:pPr>
              <w:jc w:val="center"/>
              <w:rPr>
                <w:sz w:val="16"/>
                <w:szCs w:val="16"/>
              </w:rPr>
            </w:pPr>
          </w:p>
        </w:tc>
        <w:tc>
          <w:tcPr>
            <w:tcW w:w="283" w:type="dxa"/>
            <w:vMerge/>
            <w:shd w:val="clear" w:color="auto" w:fill="auto"/>
          </w:tcPr>
          <w:p w14:paraId="28322044" w14:textId="77777777" w:rsidR="000B2895" w:rsidRDefault="000B2895" w:rsidP="005C434C">
            <w:pPr>
              <w:jc w:val="center"/>
              <w:rPr>
                <w:sz w:val="16"/>
                <w:szCs w:val="16"/>
              </w:rPr>
            </w:pPr>
          </w:p>
        </w:tc>
        <w:tc>
          <w:tcPr>
            <w:tcW w:w="284" w:type="dxa"/>
            <w:vMerge/>
            <w:shd w:val="clear" w:color="auto" w:fill="auto"/>
          </w:tcPr>
          <w:p w14:paraId="260C9185" w14:textId="77777777" w:rsidR="000B2895" w:rsidRDefault="000B2895" w:rsidP="005C434C">
            <w:pPr>
              <w:jc w:val="center"/>
              <w:rPr>
                <w:sz w:val="16"/>
                <w:szCs w:val="16"/>
              </w:rPr>
            </w:pPr>
          </w:p>
        </w:tc>
        <w:tc>
          <w:tcPr>
            <w:tcW w:w="1701" w:type="dxa"/>
            <w:vMerge/>
          </w:tcPr>
          <w:p w14:paraId="4B37535D" w14:textId="77777777" w:rsidR="000B2895" w:rsidRDefault="000B2895" w:rsidP="00FC05EC">
            <w:pPr>
              <w:rPr>
                <w:sz w:val="16"/>
                <w:szCs w:val="16"/>
              </w:rPr>
            </w:pPr>
          </w:p>
        </w:tc>
      </w:tr>
      <w:tr w:rsidR="000B2895" w14:paraId="504F03D5" w14:textId="77777777" w:rsidTr="00BF1626">
        <w:tc>
          <w:tcPr>
            <w:tcW w:w="279" w:type="dxa"/>
            <w:vMerge w:val="restart"/>
          </w:tcPr>
          <w:p w14:paraId="40A98497" w14:textId="77777777" w:rsidR="000B2895" w:rsidRDefault="000B2895" w:rsidP="00FC05EC">
            <w:pPr>
              <w:rPr>
                <w:sz w:val="16"/>
                <w:szCs w:val="16"/>
              </w:rPr>
            </w:pPr>
          </w:p>
        </w:tc>
        <w:tc>
          <w:tcPr>
            <w:tcW w:w="283" w:type="dxa"/>
            <w:vMerge w:val="restart"/>
          </w:tcPr>
          <w:p w14:paraId="425079EF" w14:textId="77777777" w:rsidR="000B2895" w:rsidRDefault="000B2895" w:rsidP="00FC05EC">
            <w:pPr>
              <w:rPr>
                <w:sz w:val="16"/>
                <w:szCs w:val="16"/>
              </w:rPr>
            </w:pPr>
          </w:p>
        </w:tc>
        <w:tc>
          <w:tcPr>
            <w:tcW w:w="284" w:type="dxa"/>
            <w:vMerge w:val="restart"/>
          </w:tcPr>
          <w:p w14:paraId="2462A0F0" w14:textId="77777777" w:rsidR="000B2895" w:rsidRDefault="000B2895" w:rsidP="00FC05EC">
            <w:pPr>
              <w:rPr>
                <w:sz w:val="16"/>
                <w:szCs w:val="16"/>
              </w:rPr>
            </w:pPr>
          </w:p>
        </w:tc>
        <w:tc>
          <w:tcPr>
            <w:tcW w:w="3685" w:type="dxa"/>
            <w:gridSpan w:val="2"/>
            <w:vMerge w:val="restart"/>
            <w:shd w:val="clear" w:color="auto" w:fill="auto"/>
          </w:tcPr>
          <w:p w14:paraId="76C4EC3A" w14:textId="77777777" w:rsidR="000B2895" w:rsidRDefault="000B2895" w:rsidP="00FC05EC">
            <w:pPr>
              <w:rPr>
                <w:sz w:val="16"/>
                <w:szCs w:val="16"/>
              </w:rPr>
            </w:pPr>
          </w:p>
        </w:tc>
        <w:tc>
          <w:tcPr>
            <w:tcW w:w="3544" w:type="dxa"/>
            <w:shd w:val="clear" w:color="auto" w:fill="auto"/>
          </w:tcPr>
          <w:p w14:paraId="7BA7737D" w14:textId="77777777" w:rsidR="000B2895" w:rsidRDefault="000B2895" w:rsidP="00FC05EC">
            <w:pPr>
              <w:rPr>
                <w:sz w:val="16"/>
                <w:szCs w:val="16"/>
              </w:rPr>
            </w:pPr>
          </w:p>
        </w:tc>
        <w:tc>
          <w:tcPr>
            <w:tcW w:w="1417" w:type="dxa"/>
            <w:shd w:val="clear" w:color="auto" w:fill="auto"/>
          </w:tcPr>
          <w:p w14:paraId="62067D84" w14:textId="77777777" w:rsidR="000B2895" w:rsidRDefault="000B2895" w:rsidP="00FC05EC">
            <w:pPr>
              <w:rPr>
                <w:sz w:val="16"/>
                <w:szCs w:val="16"/>
              </w:rPr>
            </w:pPr>
          </w:p>
        </w:tc>
        <w:tc>
          <w:tcPr>
            <w:tcW w:w="993" w:type="dxa"/>
            <w:shd w:val="clear" w:color="auto" w:fill="auto"/>
          </w:tcPr>
          <w:p w14:paraId="2E0A1B94" w14:textId="77777777" w:rsidR="000B2895" w:rsidRDefault="000B2895" w:rsidP="00FC05EC">
            <w:pPr>
              <w:rPr>
                <w:sz w:val="16"/>
                <w:szCs w:val="16"/>
              </w:rPr>
            </w:pPr>
          </w:p>
        </w:tc>
        <w:tc>
          <w:tcPr>
            <w:tcW w:w="1275" w:type="dxa"/>
            <w:shd w:val="clear" w:color="auto" w:fill="auto"/>
          </w:tcPr>
          <w:p w14:paraId="54D0C273" w14:textId="77777777" w:rsidR="000B2895" w:rsidRDefault="000B2895" w:rsidP="00FC05EC">
            <w:pPr>
              <w:rPr>
                <w:sz w:val="16"/>
                <w:szCs w:val="16"/>
              </w:rPr>
            </w:pPr>
          </w:p>
        </w:tc>
        <w:tc>
          <w:tcPr>
            <w:tcW w:w="284" w:type="dxa"/>
            <w:vMerge w:val="restart"/>
            <w:shd w:val="clear" w:color="auto" w:fill="auto"/>
          </w:tcPr>
          <w:p w14:paraId="67C08CC4" w14:textId="77777777" w:rsidR="000B2895" w:rsidRDefault="000B2895" w:rsidP="005C434C">
            <w:pPr>
              <w:jc w:val="center"/>
              <w:rPr>
                <w:sz w:val="16"/>
                <w:szCs w:val="16"/>
              </w:rPr>
            </w:pPr>
          </w:p>
        </w:tc>
        <w:tc>
          <w:tcPr>
            <w:tcW w:w="284" w:type="dxa"/>
            <w:vMerge w:val="restart"/>
            <w:shd w:val="clear" w:color="auto" w:fill="auto"/>
          </w:tcPr>
          <w:p w14:paraId="60E536FC" w14:textId="77777777" w:rsidR="000B2895" w:rsidRDefault="000B2895" w:rsidP="005C434C">
            <w:pPr>
              <w:jc w:val="center"/>
              <w:rPr>
                <w:sz w:val="16"/>
                <w:szCs w:val="16"/>
              </w:rPr>
            </w:pPr>
          </w:p>
        </w:tc>
        <w:tc>
          <w:tcPr>
            <w:tcW w:w="283" w:type="dxa"/>
            <w:vMerge w:val="restart"/>
            <w:shd w:val="clear" w:color="auto" w:fill="auto"/>
          </w:tcPr>
          <w:p w14:paraId="547B3E15" w14:textId="77777777" w:rsidR="000B2895" w:rsidRDefault="000B2895" w:rsidP="005C434C">
            <w:pPr>
              <w:jc w:val="center"/>
              <w:rPr>
                <w:sz w:val="16"/>
                <w:szCs w:val="16"/>
              </w:rPr>
            </w:pPr>
          </w:p>
        </w:tc>
        <w:tc>
          <w:tcPr>
            <w:tcW w:w="284" w:type="dxa"/>
            <w:vMerge w:val="restart"/>
            <w:shd w:val="clear" w:color="auto" w:fill="auto"/>
          </w:tcPr>
          <w:p w14:paraId="170991FC" w14:textId="77777777" w:rsidR="000B2895" w:rsidRDefault="000B2895" w:rsidP="005C434C">
            <w:pPr>
              <w:jc w:val="center"/>
              <w:rPr>
                <w:sz w:val="16"/>
                <w:szCs w:val="16"/>
              </w:rPr>
            </w:pPr>
          </w:p>
        </w:tc>
        <w:tc>
          <w:tcPr>
            <w:tcW w:w="1701" w:type="dxa"/>
            <w:vMerge w:val="restart"/>
          </w:tcPr>
          <w:p w14:paraId="653228AB" w14:textId="77777777" w:rsidR="000B2895" w:rsidRDefault="000B2895" w:rsidP="00FC05EC">
            <w:pPr>
              <w:rPr>
                <w:sz w:val="16"/>
                <w:szCs w:val="16"/>
              </w:rPr>
            </w:pPr>
          </w:p>
        </w:tc>
      </w:tr>
      <w:tr w:rsidR="000B2895" w14:paraId="0EBD6D83" w14:textId="77777777" w:rsidTr="00BF1626">
        <w:tc>
          <w:tcPr>
            <w:tcW w:w="279" w:type="dxa"/>
            <w:vMerge/>
          </w:tcPr>
          <w:p w14:paraId="0252E8CF" w14:textId="77777777" w:rsidR="000B2895" w:rsidRDefault="000B2895" w:rsidP="00FC05EC">
            <w:pPr>
              <w:rPr>
                <w:sz w:val="16"/>
                <w:szCs w:val="16"/>
              </w:rPr>
            </w:pPr>
          </w:p>
        </w:tc>
        <w:tc>
          <w:tcPr>
            <w:tcW w:w="283" w:type="dxa"/>
            <w:vMerge/>
          </w:tcPr>
          <w:p w14:paraId="41BA0C4A" w14:textId="77777777" w:rsidR="000B2895" w:rsidRDefault="000B2895" w:rsidP="00FC05EC">
            <w:pPr>
              <w:rPr>
                <w:sz w:val="16"/>
                <w:szCs w:val="16"/>
              </w:rPr>
            </w:pPr>
          </w:p>
        </w:tc>
        <w:tc>
          <w:tcPr>
            <w:tcW w:w="284" w:type="dxa"/>
            <w:vMerge/>
          </w:tcPr>
          <w:p w14:paraId="19764A7B" w14:textId="77777777" w:rsidR="000B2895" w:rsidRDefault="000B2895" w:rsidP="00FC05EC">
            <w:pPr>
              <w:rPr>
                <w:sz w:val="16"/>
                <w:szCs w:val="16"/>
              </w:rPr>
            </w:pPr>
          </w:p>
        </w:tc>
        <w:tc>
          <w:tcPr>
            <w:tcW w:w="3685" w:type="dxa"/>
            <w:gridSpan w:val="2"/>
            <w:vMerge/>
            <w:shd w:val="clear" w:color="auto" w:fill="auto"/>
          </w:tcPr>
          <w:p w14:paraId="6A1401C2" w14:textId="77777777" w:rsidR="000B2895" w:rsidRDefault="000B2895" w:rsidP="00FC05EC">
            <w:pPr>
              <w:rPr>
                <w:sz w:val="16"/>
                <w:szCs w:val="16"/>
              </w:rPr>
            </w:pPr>
          </w:p>
        </w:tc>
        <w:tc>
          <w:tcPr>
            <w:tcW w:w="3544" w:type="dxa"/>
            <w:shd w:val="clear" w:color="auto" w:fill="auto"/>
          </w:tcPr>
          <w:p w14:paraId="1C946EB5" w14:textId="77777777" w:rsidR="000B2895" w:rsidRDefault="000B2895" w:rsidP="00FC05EC">
            <w:pPr>
              <w:rPr>
                <w:sz w:val="16"/>
                <w:szCs w:val="16"/>
              </w:rPr>
            </w:pPr>
          </w:p>
        </w:tc>
        <w:tc>
          <w:tcPr>
            <w:tcW w:w="1417" w:type="dxa"/>
            <w:shd w:val="clear" w:color="auto" w:fill="auto"/>
          </w:tcPr>
          <w:p w14:paraId="0567D991" w14:textId="77777777" w:rsidR="000B2895" w:rsidRDefault="000B2895" w:rsidP="00FC05EC">
            <w:pPr>
              <w:rPr>
                <w:sz w:val="16"/>
                <w:szCs w:val="16"/>
              </w:rPr>
            </w:pPr>
          </w:p>
        </w:tc>
        <w:tc>
          <w:tcPr>
            <w:tcW w:w="993" w:type="dxa"/>
            <w:shd w:val="clear" w:color="auto" w:fill="auto"/>
          </w:tcPr>
          <w:p w14:paraId="7C1251E9" w14:textId="77777777" w:rsidR="000B2895" w:rsidRDefault="000B2895" w:rsidP="00FC05EC">
            <w:pPr>
              <w:rPr>
                <w:sz w:val="16"/>
                <w:szCs w:val="16"/>
              </w:rPr>
            </w:pPr>
          </w:p>
        </w:tc>
        <w:tc>
          <w:tcPr>
            <w:tcW w:w="1275" w:type="dxa"/>
            <w:shd w:val="clear" w:color="auto" w:fill="auto"/>
          </w:tcPr>
          <w:p w14:paraId="65DD475C" w14:textId="77777777" w:rsidR="000B2895" w:rsidRDefault="000B2895" w:rsidP="00FC05EC">
            <w:pPr>
              <w:rPr>
                <w:sz w:val="16"/>
                <w:szCs w:val="16"/>
              </w:rPr>
            </w:pPr>
          </w:p>
        </w:tc>
        <w:tc>
          <w:tcPr>
            <w:tcW w:w="284" w:type="dxa"/>
            <w:vMerge/>
            <w:shd w:val="clear" w:color="auto" w:fill="auto"/>
          </w:tcPr>
          <w:p w14:paraId="75078E07" w14:textId="77777777" w:rsidR="000B2895" w:rsidRDefault="000B2895" w:rsidP="005C434C">
            <w:pPr>
              <w:jc w:val="center"/>
              <w:rPr>
                <w:sz w:val="16"/>
                <w:szCs w:val="16"/>
              </w:rPr>
            </w:pPr>
          </w:p>
        </w:tc>
        <w:tc>
          <w:tcPr>
            <w:tcW w:w="284" w:type="dxa"/>
            <w:vMerge/>
            <w:shd w:val="clear" w:color="auto" w:fill="auto"/>
          </w:tcPr>
          <w:p w14:paraId="3DE09B2E" w14:textId="77777777" w:rsidR="000B2895" w:rsidRDefault="000B2895" w:rsidP="005C434C">
            <w:pPr>
              <w:jc w:val="center"/>
              <w:rPr>
                <w:sz w:val="16"/>
                <w:szCs w:val="16"/>
              </w:rPr>
            </w:pPr>
          </w:p>
        </w:tc>
        <w:tc>
          <w:tcPr>
            <w:tcW w:w="283" w:type="dxa"/>
            <w:vMerge/>
            <w:shd w:val="clear" w:color="auto" w:fill="auto"/>
          </w:tcPr>
          <w:p w14:paraId="6CADF845" w14:textId="77777777" w:rsidR="000B2895" w:rsidRDefault="000B2895" w:rsidP="005C434C">
            <w:pPr>
              <w:jc w:val="center"/>
              <w:rPr>
                <w:sz w:val="16"/>
                <w:szCs w:val="16"/>
              </w:rPr>
            </w:pPr>
          </w:p>
        </w:tc>
        <w:tc>
          <w:tcPr>
            <w:tcW w:w="284" w:type="dxa"/>
            <w:vMerge/>
            <w:shd w:val="clear" w:color="auto" w:fill="auto"/>
          </w:tcPr>
          <w:p w14:paraId="691A509F" w14:textId="77777777" w:rsidR="000B2895" w:rsidRDefault="000B2895" w:rsidP="005C434C">
            <w:pPr>
              <w:jc w:val="center"/>
              <w:rPr>
                <w:sz w:val="16"/>
                <w:szCs w:val="16"/>
              </w:rPr>
            </w:pPr>
          </w:p>
        </w:tc>
        <w:tc>
          <w:tcPr>
            <w:tcW w:w="1701" w:type="dxa"/>
            <w:vMerge/>
          </w:tcPr>
          <w:p w14:paraId="3193D0C9" w14:textId="77777777" w:rsidR="000B2895" w:rsidRDefault="000B2895" w:rsidP="00FC05EC">
            <w:pPr>
              <w:rPr>
                <w:sz w:val="16"/>
                <w:szCs w:val="16"/>
              </w:rPr>
            </w:pPr>
          </w:p>
        </w:tc>
      </w:tr>
      <w:tr w:rsidR="000B2895" w14:paraId="66E55D27" w14:textId="77777777" w:rsidTr="00BF1626">
        <w:tc>
          <w:tcPr>
            <w:tcW w:w="279" w:type="dxa"/>
            <w:vMerge/>
          </w:tcPr>
          <w:p w14:paraId="141F00CD" w14:textId="77777777" w:rsidR="000B2895" w:rsidRDefault="000B2895" w:rsidP="00FC05EC">
            <w:pPr>
              <w:rPr>
                <w:sz w:val="16"/>
                <w:szCs w:val="16"/>
              </w:rPr>
            </w:pPr>
          </w:p>
        </w:tc>
        <w:tc>
          <w:tcPr>
            <w:tcW w:w="283" w:type="dxa"/>
            <w:vMerge/>
          </w:tcPr>
          <w:p w14:paraId="046E7385" w14:textId="77777777" w:rsidR="000B2895" w:rsidRDefault="000B2895" w:rsidP="00FC05EC">
            <w:pPr>
              <w:rPr>
                <w:sz w:val="16"/>
                <w:szCs w:val="16"/>
              </w:rPr>
            </w:pPr>
          </w:p>
        </w:tc>
        <w:tc>
          <w:tcPr>
            <w:tcW w:w="284" w:type="dxa"/>
            <w:vMerge/>
          </w:tcPr>
          <w:p w14:paraId="1C526DE4" w14:textId="77777777" w:rsidR="000B2895" w:rsidRDefault="000B2895" w:rsidP="00FC05EC">
            <w:pPr>
              <w:rPr>
                <w:sz w:val="16"/>
                <w:szCs w:val="16"/>
              </w:rPr>
            </w:pPr>
          </w:p>
        </w:tc>
        <w:tc>
          <w:tcPr>
            <w:tcW w:w="3685" w:type="dxa"/>
            <w:gridSpan w:val="2"/>
            <w:vMerge/>
            <w:shd w:val="clear" w:color="auto" w:fill="auto"/>
          </w:tcPr>
          <w:p w14:paraId="214E7CA0" w14:textId="77777777" w:rsidR="000B2895" w:rsidRDefault="000B2895" w:rsidP="00FC05EC">
            <w:pPr>
              <w:rPr>
                <w:sz w:val="16"/>
                <w:szCs w:val="16"/>
              </w:rPr>
            </w:pPr>
          </w:p>
        </w:tc>
        <w:tc>
          <w:tcPr>
            <w:tcW w:w="3544" w:type="dxa"/>
            <w:shd w:val="clear" w:color="auto" w:fill="auto"/>
          </w:tcPr>
          <w:p w14:paraId="5B0FD3D3" w14:textId="77777777" w:rsidR="000B2895" w:rsidRDefault="000B2895" w:rsidP="00FC05EC">
            <w:pPr>
              <w:rPr>
                <w:sz w:val="16"/>
                <w:szCs w:val="16"/>
              </w:rPr>
            </w:pPr>
          </w:p>
        </w:tc>
        <w:tc>
          <w:tcPr>
            <w:tcW w:w="1417" w:type="dxa"/>
            <w:shd w:val="clear" w:color="auto" w:fill="auto"/>
          </w:tcPr>
          <w:p w14:paraId="093E2D5B" w14:textId="77777777" w:rsidR="000B2895" w:rsidRDefault="000B2895" w:rsidP="00FC05EC">
            <w:pPr>
              <w:rPr>
                <w:sz w:val="16"/>
                <w:szCs w:val="16"/>
              </w:rPr>
            </w:pPr>
          </w:p>
        </w:tc>
        <w:tc>
          <w:tcPr>
            <w:tcW w:w="993" w:type="dxa"/>
            <w:shd w:val="clear" w:color="auto" w:fill="auto"/>
          </w:tcPr>
          <w:p w14:paraId="315EBE85" w14:textId="77777777" w:rsidR="000B2895" w:rsidRDefault="000B2895" w:rsidP="00FC05EC">
            <w:pPr>
              <w:rPr>
                <w:sz w:val="16"/>
                <w:szCs w:val="16"/>
              </w:rPr>
            </w:pPr>
          </w:p>
        </w:tc>
        <w:tc>
          <w:tcPr>
            <w:tcW w:w="1275" w:type="dxa"/>
            <w:shd w:val="clear" w:color="auto" w:fill="auto"/>
          </w:tcPr>
          <w:p w14:paraId="1ABFD294" w14:textId="77777777" w:rsidR="000B2895" w:rsidRDefault="000B2895" w:rsidP="00FC05EC">
            <w:pPr>
              <w:rPr>
                <w:sz w:val="16"/>
                <w:szCs w:val="16"/>
              </w:rPr>
            </w:pPr>
          </w:p>
        </w:tc>
        <w:tc>
          <w:tcPr>
            <w:tcW w:w="284" w:type="dxa"/>
            <w:vMerge/>
            <w:shd w:val="clear" w:color="auto" w:fill="auto"/>
          </w:tcPr>
          <w:p w14:paraId="4BFE3E93" w14:textId="77777777" w:rsidR="000B2895" w:rsidRDefault="000B2895" w:rsidP="005C434C">
            <w:pPr>
              <w:jc w:val="center"/>
              <w:rPr>
                <w:sz w:val="16"/>
                <w:szCs w:val="16"/>
              </w:rPr>
            </w:pPr>
          </w:p>
        </w:tc>
        <w:tc>
          <w:tcPr>
            <w:tcW w:w="284" w:type="dxa"/>
            <w:vMerge/>
            <w:shd w:val="clear" w:color="auto" w:fill="auto"/>
          </w:tcPr>
          <w:p w14:paraId="73B359D4" w14:textId="77777777" w:rsidR="000B2895" w:rsidRDefault="000B2895" w:rsidP="005C434C">
            <w:pPr>
              <w:jc w:val="center"/>
              <w:rPr>
                <w:sz w:val="16"/>
                <w:szCs w:val="16"/>
              </w:rPr>
            </w:pPr>
          </w:p>
        </w:tc>
        <w:tc>
          <w:tcPr>
            <w:tcW w:w="283" w:type="dxa"/>
            <w:vMerge/>
            <w:shd w:val="clear" w:color="auto" w:fill="auto"/>
          </w:tcPr>
          <w:p w14:paraId="4289FE58" w14:textId="77777777" w:rsidR="000B2895" w:rsidRDefault="000B2895" w:rsidP="005C434C">
            <w:pPr>
              <w:jc w:val="center"/>
              <w:rPr>
                <w:sz w:val="16"/>
                <w:szCs w:val="16"/>
              </w:rPr>
            </w:pPr>
          </w:p>
        </w:tc>
        <w:tc>
          <w:tcPr>
            <w:tcW w:w="284" w:type="dxa"/>
            <w:vMerge/>
            <w:shd w:val="clear" w:color="auto" w:fill="auto"/>
          </w:tcPr>
          <w:p w14:paraId="42EF5833" w14:textId="77777777" w:rsidR="000B2895" w:rsidRDefault="000B2895" w:rsidP="005C434C">
            <w:pPr>
              <w:jc w:val="center"/>
              <w:rPr>
                <w:sz w:val="16"/>
                <w:szCs w:val="16"/>
              </w:rPr>
            </w:pPr>
          </w:p>
        </w:tc>
        <w:tc>
          <w:tcPr>
            <w:tcW w:w="1701" w:type="dxa"/>
            <w:vMerge/>
          </w:tcPr>
          <w:p w14:paraId="73177B62" w14:textId="77777777" w:rsidR="000B2895" w:rsidRDefault="000B2895" w:rsidP="00FC05EC">
            <w:pPr>
              <w:rPr>
                <w:sz w:val="16"/>
                <w:szCs w:val="16"/>
              </w:rPr>
            </w:pPr>
          </w:p>
        </w:tc>
      </w:tr>
      <w:tr w:rsidR="000B2895" w14:paraId="7A8F34AC" w14:textId="77777777" w:rsidTr="00BF1626">
        <w:tc>
          <w:tcPr>
            <w:tcW w:w="279" w:type="dxa"/>
            <w:vMerge/>
          </w:tcPr>
          <w:p w14:paraId="0833996E" w14:textId="77777777" w:rsidR="000B2895" w:rsidRDefault="000B2895" w:rsidP="00FC05EC">
            <w:pPr>
              <w:rPr>
                <w:sz w:val="16"/>
                <w:szCs w:val="16"/>
              </w:rPr>
            </w:pPr>
          </w:p>
        </w:tc>
        <w:tc>
          <w:tcPr>
            <w:tcW w:w="283" w:type="dxa"/>
            <w:vMerge/>
          </w:tcPr>
          <w:p w14:paraId="3E91D8E4" w14:textId="77777777" w:rsidR="000B2895" w:rsidRDefault="000B2895" w:rsidP="00FC05EC">
            <w:pPr>
              <w:rPr>
                <w:sz w:val="16"/>
                <w:szCs w:val="16"/>
              </w:rPr>
            </w:pPr>
          </w:p>
        </w:tc>
        <w:tc>
          <w:tcPr>
            <w:tcW w:w="284" w:type="dxa"/>
            <w:vMerge/>
          </w:tcPr>
          <w:p w14:paraId="7C3A8B0D" w14:textId="77777777" w:rsidR="000B2895" w:rsidRDefault="000B2895" w:rsidP="00FC05EC">
            <w:pPr>
              <w:rPr>
                <w:sz w:val="16"/>
                <w:szCs w:val="16"/>
              </w:rPr>
            </w:pPr>
          </w:p>
        </w:tc>
        <w:tc>
          <w:tcPr>
            <w:tcW w:w="3685" w:type="dxa"/>
            <w:gridSpan w:val="2"/>
            <w:vMerge/>
            <w:shd w:val="clear" w:color="auto" w:fill="auto"/>
          </w:tcPr>
          <w:p w14:paraId="6CF564F6" w14:textId="77777777" w:rsidR="000B2895" w:rsidRDefault="000B2895" w:rsidP="00FC05EC">
            <w:pPr>
              <w:rPr>
                <w:sz w:val="16"/>
                <w:szCs w:val="16"/>
              </w:rPr>
            </w:pPr>
          </w:p>
        </w:tc>
        <w:tc>
          <w:tcPr>
            <w:tcW w:w="3544" w:type="dxa"/>
            <w:shd w:val="clear" w:color="auto" w:fill="auto"/>
          </w:tcPr>
          <w:p w14:paraId="1D2F194C" w14:textId="77777777" w:rsidR="000B2895" w:rsidRDefault="000B2895" w:rsidP="00FC05EC">
            <w:pPr>
              <w:rPr>
                <w:sz w:val="16"/>
                <w:szCs w:val="16"/>
              </w:rPr>
            </w:pPr>
          </w:p>
        </w:tc>
        <w:tc>
          <w:tcPr>
            <w:tcW w:w="1417" w:type="dxa"/>
            <w:shd w:val="clear" w:color="auto" w:fill="auto"/>
          </w:tcPr>
          <w:p w14:paraId="32EA29B0" w14:textId="77777777" w:rsidR="000B2895" w:rsidRDefault="000B2895" w:rsidP="00FC05EC">
            <w:pPr>
              <w:rPr>
                <w:sz w:val="16"/>
                <w:szCs w:val="16"/>
              </w:rPr>
            </w:pPr>
          </w:p>
        </w:tc>
        <w:tc>
          <w:tcPr>
            <w:tcW w:w="993" w:type="dxa"/>
            <w:shd w:val="clear" w:color="auto" w:fill="auto"/>
          </w:tcPr>
          <w:p w14:paraId="5C4E1DCD" w14:textId="77777777" w:rsidR="000B2895" w:rsidRDefault="000B2895" w:rsidP="00FC05EC">
            <w:pPr>
              <w:rPr>
                <w:sz w:val="16"/>
                <w:szCs w:val="16"/>
              </w:rPr>
            </w:pPr>
          </w:p>
        </w:tc>
        <w:tc>
          <w:tcPr>
            <w:tcW w:w="1275" w:type="dxa"/>
            <w:shd w:val="clear" w:color="auto" w:fill="auto"/>
          </w:tcPr>
          <w:p w14:paraId="3BDA2BA6" w14:textId="77777777" w:rsidR="000B2895" w:rsidRDefault="000B2895" w:rsidP="00FC05EC">
            <w:pPr>
              <w:rPr>
                <w:sz w:val="16"/>
                <w:szCs w:val="16"/>
              </w:rPr>
            </w:pPr>
          </w:p>
        </w:tc>
        <w:tc>
          <w:tcPr>
            <w:tcW w:w="284" w:type="dxa"/>
            <w:vMerge/>
            <w:shd w:val="clear" w:color="auto" w:fill="auto"/>
          </w:tcPr>
          <w:p w14:paraId="3BC9418B" w14:textId="77777777" w:rsidR="000B2895" w:rsidRDefault="000B2895" w:rsidP="005C434C">
            <w:pPr>
              <w:jc w:val="center"/>
              <w:rPr>
                <w:sz w:val="16"/>
                <w:szCs w:val="16"/>
              </w:rPr>
            </w:pPr>
          </w:p>
        </w:tc>
        <w:tc>
          <w:tcPr>
            <w:tcW w:w="284" w:type="dxa"/>
            <w:vMerge/>
            <w:shd w:val="clear" w:color="auto" w:fill="auto"/>
          </w:tcPr>
          <w:p w14:paraId="32E43ADA" w14:textId="77777777" w:rsidR="000B2895" w:rsidRDefault="000B2895" w:rsidP="005C434C">
            <w:pPr>
              <w:jc w:val="center"/>
              <w:rPr>
                <w:sz w:val="16"/>
                <w:szCs w:val="16"/>
              </w:rPr>
            </w:pPr>
          </w:p>
        </w:tc>
        <w:tc>
          <w:tcPr>
            <w:tcW w:w="283" w:type="dxa"/>
            <w:vMerge/>
            <w:shd w:val="clear" w:color="auto" w:fill="auto"/>
          </w:tcPr>
          <w:p w14:paraId="78B2905D" w14:textId="77777777" w:rsidR="000B2895" w:rsidRDefault="000B2895" w:rsidP="005C434C">
            <w:pPr>
              <w:jc w:val="center"/>
              <w:rPr>
                <w:sz w:val="16"/>
                <w:szCs w:val="16"/>
              </w:rPr>
            </w:pPr>
          </w:p>
        </w:tc>
        <w:tc>
          <w:tcPr>
            <w:tcW w:w="284" w:type="dxa"/>
            <w:vMerge/>
            <w:shd w:val="clear" w:color="auto" w:fill="auto"/>
          </w:tcPr>
          <w:p w14:paraId="75593173" w14:textId="77777777" w:rsidR="000B2895" w:rsidRDefault="000B2895" w:rsidP="005C434C">
            <w:pPr>
              <w:jc w:val="center"/>
              <w:rPr>
                <w:sz w:val="16"/>
                <w:szCs w:val="16"/>
              </w:rPr>
            </w:pPr>
          </w:p>
        </w:tc>
        <w:tc>
          <w:tcPr>
            <w:tcW w:w="1701" w:type="dxa"/>
            <w:vMerge/>
          </w:tcPr>
          <w:p w14:paraId="79CAF7BE" w14:textId="77777777" w:rsidR="000B2895" w:rsidRDefault="000B2895" w:rsidP="00FC05EC">
            <w:pPr>
              <w:rPr>
                <w:sz w:val="16"/>
                <w:szCs w:val="16"/>
              </w:rPr>
            </w:pPr>
          </w:p>
        </w:tc>
      </w:tr>
      <w:tr w:rsidR="000B2895" w14:paraId="0F83ACCC" w14:textId="77777777" w:rsidTr="00BF1626">
        <w:tc>
          <w:tcPr>
            <w:tcW w:w="279" w:type="dxa"/>
            <w:vMerge w:val="restart"/>
          </w:tcPr>
          <w:p w14:paraId="62E4A60A" w14:textId="77777777" w:rsidR="000B2895" w:rsidRDefault="000B2895" w:rsidP="00FC05EC">
            <w:pPr>
              <w:rPr>
                <w:sz w:val="16"/>
                <w:szCs w:val="16"/>
              </w:rPr>
            </w:pPr>
          </w:p>
        </w:tc>
        <w:tc>
          <w:tcPr>
            <w:tcW w:w="283" w:type="dxa"/>
            <w:vMerge w:val="restart"/>
          </w:tcPr>
          <w:p w14:paraId="78C2BBB3" w14:textId="77777777" w:rsidR="000B2895" w:rsidRDefault="000B2895" w:rsidP="00FC05EC">
            <w:pPr>
              <w:rPr>
                <w:sz w:val="16"/>
                <w:szCs w:val="16"/>
              </w:rPr>
            </w:pPr>
          </w:p>
        </w:tc>
        <w:tc>
          <w:tcPr>
            <w:tcW w:w="284" w:type="dxa"/>
            <w:vMerge w:val="restart"/>
          </w:tcPr>
          <w:p w14:paraId="61A7BBB6" w14:textId="77777777" w:rsidR="000B2895" w:rsidRDefault="000B2895" w:rsidP="00FC05EC">
            <w:pPr>
              <w:rPr>
                <w:sz w:val="16"/>
                <w:szCs w:val="16"/>
              </w:rPr>
            </w:pPr>
          </w:p>
        </w:tc>
        <w:tc>
          <w:tcPr>
            <w:tcW w:w="3685" w:type="dxa"/>
            <w:gridSpan w:val="2"/>
            <w:vMerge w:val="restart"/>
            <w:shd w:val="clear" w:color="auto" w:fill="auto"/>
          </w:tcPr>
          <w:p w14:paraId="7AD90E5B" w14:textId="77777777" w:rsidR="000B2895" w:rsidRDefault="000B2895" w:rsidP="00FC05EC">
            <w:pPr>
              <w:rPr>
                <w:sz w:val="16"/>
                <w:szCs w:val="16"/>
              </w:rPr>
            </w:pPr>
          </w:p>
        </w:tc>
        <w:tc>
          <w:tcPr>
            <w:tcW w:w="3544" w:type="dxa"/>
            <w:shd w:val="clear" w:color="auto" w:fill="auto"/>
          </w:tcPr>
          <w:p w14:paraId="74089FB5" w14:textId="77777777" w:rsidR="000B2895" w:rsidRDefault="000B2895" w:rsidP="00FC05EC">
            <w:pPr>
              <w:rPr>
                <w:sz w:val="16"/>
                <w:szCs w:val="16"/>
              </w:rPr>
            </w:pPr>
          </w:p>
        </w:tc>
        <w:tc>
          <w:tcPr>
            <w:tcW w:w="1417" w:type="dxa"/>
            <w:shd w:val="clear" w:color="auto" w:fill="auto"/>
          </w:tcPr>
          <w:p w14:paraId="09E3DD44" w14:textId="77777777" w:rsidR="000B2895" w:rsidRDefault="000B2895" w:rsidP="00FC05EC">
            <w:pPr>
              <w:rPr>
                <w:sz w:val="16"/>
                <w:szCs w:val="16"/>
              </w:rPr>
            </w:pPr>
          </w:p>
        </w:tc>
        <w:tc>
          <w:tcPr>
            <w:tcW w:w="993" w:type="dxa"/>
            <w:shd w:val="clear" w:color="auto" w:fill="auto"/>
          </w:tcPr>
          <w:p w14:paraId="05AC2C95" w14:textId="77777777" w:rsidR="000B2895" w:rsidRDefault="000B2895" w:rsidP="00FC05EC">
            <w:pPr>
              <w:rPr>
                <w:sz w:val="16"/>
                <w:szCs w:val="16"/>
              </w:rPr>
            </w:pPr>
          </w:p>
        </w:tc>
        <w:tc>
          <w:tcPr>
            <w:tcW w:w="1275" w:type="dxa"/>
            <w:shd w:val="clear" w:color="auto" w:fill="auto"/>
          </w:tcPr>
          <w:p w14:paraId="3937106B" w14:textId="77777777" w:rsidR="000B2895" w:rsidRDefault="000B2895" w:rsidP="00FC05EC">
            <w:pPr>
              <w:rPr>
                <w:sz w:val="16"/>
                <w:szCs w:val="16"/>
              </w:rPr>
            </w:pPr>
          </w:p>
        </w:tc>
        <w:tc>
          <w:tcPr>
            <w:tcW w:w="284" w:type="dxa"/>
            <w:vMerge w:val="restart"/>
            <w:shd w:val="clear" w:color="auto" w:fill="auto"/>
          </w:tcPr>
          <w:p w14:paraId="107DACDE" w14:textId="77777777" w:rsidR="000B2895" w:rsidRDefault="000B2895" w:rsidP="005C434C">
            <w:pPr>
              <w:jc w:val="center"/>
              <w:rPr>
                <w:sz w:val="16"/>
                <w:szCs w:val="16"/>
              </w:rPr>
            </w:pPr>
          </w:p>
        </w:tc>
        <w:tc>
          <w:tcPr>
            <w:tcW w:w="284" w:type="dxa"/>
            <w:vMerge w:val="restart"/>
            <w:shd w:val="clear" w:color="auto" w:fill="auto"/>
          </w:tcPr>
          <w:p w14:paraId="405D8BE0" w14:textId="77777777" w:rsidR="000B2895" w:rsidRDefault="000B2895" w:rsidP="005C434C">
            <w:pPr>
              <w:jc w:val="center"/>
              <w:rPr>
                <w:sz w:val="16"/>
                <w:szCs w:val="16"/>
              </w:rPr>
            </w:pPr>
          </w:p>
        </w:tc>
        <w:tc>
          <w:tcPr>
            <w:tcW w:w="283" w:type="dxa"/>
            <w:vMerge w:val="restart"/>
            <w:shd w:val="clear" w:color="auto" w:fill="auto"/>
          </w:tcPr>
          <w:p w14:paraId="5FCBF84D" w14:textId="77777777" w:rsidR="000B2895" w:rsidRDefault="000B2895" w:rsidP="005C434C">
            <w:pPr>
              <w:jc w:val="center"/>
              <w:rPr>
                <w:sz w:val="16"/>
                <w:szCs w:val="16"/>
              </w:rPr>
            </w:pPr>
          </w:p>
        </w:tc>
        <w:tc>
          <w:tcPr>
            <w:tcW w:w="284" w:type="dxa"/>
            <w:vMerge w:val="restart"/>
            <w:shd w:val="clear" w:color="auto" w:fill="auto"/>
          </w:tcPr>
          <w:p w14:paraId="2F017957" w14:textId="77777777" w:rsidR="000B2895" w:rsidRDefault="000B2895" w:rsidP="005C434C">
            <w:pPr>
              <w:jc w:val="center"/>
              <w:rPr>
                <w:sz w:val="16"/>
                <w:szCs w:val="16"/>
              </w:rPr>
            </w:pPr>
          </w:p>
        </w:tc>
        <w:tc>
          <w:tcPr>
            <w:tcW w:w="1701" w:type="dxa"/>
            <w:vMerge w:val="restart"/>
          </w:tcPr>
          <w:p w14:paraId="6698D080" w14:textId="77777777" w:rsidR="000B2895" w:rsidRDefault="000B2895" w:rsidP="00FC05EC">
            <w:pPr>
              <w:rPr>
                <w:sz w:val="16"/>
                <w:szCs w:val="16"/>
              </w:rPr>
            </w:pPr>
          </w:p>
        </w:tc>
      </w:tr>
      <w:tr w:rsidR="000B2895" w14:paraId="22CFA8F5" w14:textId="77777777" w:rsidTr="00BF1626">
        <w:tc>
          <w:tcPr>
            <w:tcW w:w="279" w:type="dxa"/>
            <w:vMerge/>
          </w:tcPr>
          <w:p w14:paraId="4988CFF9" w14:textId="77777777" w:rsidR="000B2895" w:rsidRDefault="000B2895" w:rsidP="00FC05EC">
            <w:pPr>
              <w:rPr>
                <w:sz w:val="16"/>
                <w:szCs w:val="16"/>
              </w:rPr>
            </w:pPr>
          </w:p>
        </w:tc>
        <w:tc>
          <w:tcPr>
            <w:tcW w:w="283" w:type="dxa"/>
            <w:vMerge/>
          </w:tcPr>
          <w:p w14:paraId="209F5056" w14:textId="77777777" w:rsidR="000B2895" w:rsidRDefault="000B2895" w:rsidP="00FC05EC">
            <w:pPr>
              <w:rPr>
                <w:sz w:val="16"/>
                <w:szCs w:val="16"/>
              </w:rPr>
            </w:pPr>
          </w:p>
        </w:tc>
        <w:tc>
          <w:tcPr>
            <w:tcW w:w="284" w:type="dxa"/>
            <w:vMerge/>
          </w:tcPr>
          <w:p w14:paraId="1AD9B4A8" w14:textId="77777777" w:rsidR="000B2895" w:rsidRDefault="000B2895" w:rsidP="00FC05EC">
            <w:pPr>
              <w:rPr>
                <w:sz w:val="16"/>
                <w:szCs w:val="16"/>
              </w:rPr>
            </w:pPr>
          </w:p>
        </w:tc>
        <w:tc>
          <w:tcPr>
            <w:tcW w:w="3685" w:type="dxa"/>
            <w:gridSpan w:val="2"/>
            <w:vMerge/>
            <w:shd w:val="clear" w:color="auto" w:fill="auto"/>
          </w:tcPr>
          <w:p w14:paraId="2CF45A76" w14:textId="77777777" w:rsidR="000B2895" w:rsidRDefault="000B2895" w:rsidP="00FC05EC">
            <w:pPr>
              <w:rPr>
                <w:sz w:val="16"/>
                <w:szCs w:val="16"/>
              </w:rPr>
            </w:pPr>
          </w:p>
        </w:tc>
        <w:tc>
          <w:tcPr>
            <w:tcW w:w="3544" w:type="dxa"/>
            <w:shd w:val="clear" w:color="auto" w:fill="auto"/>
          </w:tcPr>
          <w:p w14:paraId="353F3B02" w14:textId="77777777" w:rsidR="000B2895" w:rsidRDefault="000B2895" w:rsidP="00FC05EC">
            <w:pPr>
              <w:rPr>
                <w:sz w:val="16"/>
                <w:szCs w:val="16"/>
              </w:rPr>
            </w:pPr>
          </w:p>
        </w:tc>
        <w:tc>
          <w:tcPr>
            <w:tcW w:w="1417" w:type="dxa"/>
            <w:shd w:val="clear" w:color="auto" w:fill="auto"/>
          </w:tcPr>
          <w:p w14:paraId="55C782E8" w14:textId="77777777" w:rsidR="000B2895" w:rsidRDefault="000B2895" w:rsidP="00FC05EC">
            <w:pPr>
              <w:rPr>
                <w:sz w:val="16"/>
                <w:szCs w:val="16"/>
              </w:rPr>
            </w:pPr>
          </w:p>
        </w:tc>
        <w:tc>
          <w:tcPr>
            <w:tcW w:w="993" w:type="dxa"/>
            <w:shd w:val="clear" w:color="auto" w:fill="auto"/>
          </w:tcPr>
          <w:p w14:paraId="61F5ED8C" w14:textId="77777777" w:rsidR="000B2895" w:rsidRDefault="000B2895" w:rsidP="00FC05EC">
            <w:pPr>
              <w:rPr>
                <w:sz w:val="16"/>
                <w:szCs w:val="16"/>
              </w:rPr>
            </w:pPr>
          </w:p>
        </w:tc>
        <w:tc>
          <w:tcPr>
            <w:tcW w:w="1275" w:type="dxa"/>
            <w:shd w:val="clear" w:color="auto" w:fill="auto"/>
          </w:tcPr>
          <w:p w14:paraId="32A709F3" w14:textId="77777777" w:rsidR="000B2895" w:rsidRDefault="000B2895" w:rsidP="00FC05EC">
            <w:pPr>
              <w:rPr>
                <w:sz w:val="16"/>
                <w:szCs w:val="16"/>
              </w:rPr>
            </w:pPr>
          </w:p>
        </w:tc>
        <w:tc>
          <w:tcPr>
            <w:tcW w:w="284" w:type="dxa"/>
            <w:vMerge/>
            <w:shd w:val="clear" w:color="auto" w:fill="auto"/>
          </w:tcPr>
          <w:p w14:paraId="4D356CF1" w14:textId="77777777" w:rsidR="000B2895" w:rsidRDefault="000B2895" w:rsidP="005C434C">
            <w:pPr>
              <w:jc w:val="center"/>
              <w:rPr>
                <w:sz w:val="16"/>
                <w:szCs w:val="16"/>
              </w:rPr>
            </w:pPr>
          </w:p>
        </w:tc>
        <w:tc>
          <w:tcPr>
            <w:tcW w:w="284" w:type="dxa"/>
            <w:vMerge/>
            <w:shd w:val="clear" w:color="auto" w:fill="auto"/>
          </w:tcPr>
          <w:p w14:paraId="15A14633" w14:textId="77777777" w:rsidR="000B2895" w:rsidRDefault="000B2895" w:rsidP="005C434C">
            <w:pPr>
              <w:jc w:val="center"/>
              <w:rPr>
                <w:sz w:val="16"/>
                <w:szCs w:val="16"/>
              </w:rPr>
            </w:pPr>
          </w:p>
        </w:tc>
        <w:tc>
          <w:tcPr>
            <w:tcW w:w="283" w:type="dxa"/>
            <w:vMerge/>
            <w:shd w:val="clear" w:color="auto" w:fill="auto"/>
          </w:tcPr>
          <w:p w14:paraId="670ED48A" w14:textId="77777777" w:rsidR="000B2895" w:rsidRDefault="000B2895" w:rsidP="005C434C">
            <w:pPr>
              <w:jc w:val="center"/>
              <w:rPr>
                <w:sz w:val="16"/>
                <w:szCs w:val="16"/>
              </w:rPr>
            </w:pPr>
          </w:p>
        </w:tc>
        <w:tc>
          <w:tcPr>
            <w:tcW w:w="284" w:type="dxa"/>
            <w:vMerge/>
            <w:shd w:val="clear" w:color="auto" w:fill="auto"/>
          </w:tcPr>
          <w:p w14:paraId="3EFC8CF2" w14:textId="77777777" w:rsidR="000B2895" w:rsidRDefault="000B2895" w:rsidP="005C434C">
            <w:pPr>
              <w:jc w:val="center"/>
              <w:rPr>
                <w:sz w:val="16"/>
                <w:szCs w:val="16"/>
              </w:rPr>
            </w:pPr>
          </w:p>
        </w:tc>
        <w:tc>
          <w:tcPr>
            <w:tcW w:w="1701" w:type="dxa"/>
            <w:vMerge/>
          </w:tcPr>
          <w:p w14:paraId="79B7FF72" w14:textId="77777777" w:rsidR="000B2895" w:rsidRDefault="000B2895" w:rsidP="00FC05EC">
            <w:pPr>
              <w:rPr>
                <w:sz w:val="16"/>
                <w:szCs w:val="16"/>
              </w:rPr>
            </w:pPr>
          </w:p>
        </w:tc>
      </w:tr>
      <w:tr w:rsidR="000B2895" w14:paraId="4EB42BA2" w14:textId="77777777" w:rsidTr="00BF1626">
        <w:tc>
          <w:tcPr>
            <w:tcW w:w="279" w:type="dxa"/>
            <w:vMerge/>
          </w:tcPr>
          <w:p w14:paraId="13919241" w14:textId="77777777" w:rsidR="000B2895" w:rsidRDefault="000B2895" w:rsidP="00FC05EC">
            <w:pPr>
              <w:rPr>
                <w:sz w:val="16"/>
                <w:szCs w:val="16"/>
              </w:rPr>
            </w:pPr>
          </w:p>
        </w:tc>
        <w:tc>
          <w:tcPr>
            <w:tcW w:w="283" w:type="dxa"/>
            <w:vMerge/>
          </w:tcPr>
          <w:p w14:paraId="52A47385" w14:textId="77777777" w:rsidR="000B2895" w:rsidRDefault="000B2895" w:rsidP="00FC05EC">
            <w:pPr>
              <w:rPr>
                <w:sz w:val="16"/>
                <w:szCs w:val="16"/>
              </w:rPr>
            </w:pPr>
          </w:p>
        </w:tc>
        <w:tc>
          <w:tcPr>
            <w:tcW w:w="284" w:type="dxa"/>
            <w:vMerge/>
          </w:tcPr>
          <w:p w14:paraId="09F0A018" w14:textId="77777777" w:rsidR="000B2895" w:rsidRDefault="000B2895" w:rsidP="00FC05EC">
            <w:pPr>
              <w:rPr>
                <w:sz w:val="16"/>
                <w:szCs w:val="16"/>
              </w:rPr>
            </w:pPr>
          </w:p>
        </w:tc>
        <w:tc>
          <w:tcPr>
            <w:tcW w:w="3685" w:type="dxa"/>
            <w:gridSpan w:val="2"/>
            <w:vMerge/>
            <w:shd w:val="clear" w:color="auto" w:fill="auto"/>
          </w:tcPr>
          <w:p w14:paraId="6F3A65F9" w14:textId="77777777" w:rsidR="000B2895" w:rsidRDefault="000B2895" w:rsidP="00FC05EC">
            <w:pPr>
              <w:rPr>
                <w:sz w:val="16"/>
                <w:szCs w:val="16"/>
              </w:rPr>
            </w:pPr>
          </w:p>
        </w:tc>
        <w:tc>
          <w:tcPr>
            <w:tcW w:w="3544" w:type="dxa"/>
            <w:shd w:val="clear" w:color="auto" w:fill="auto"/>
          </w:tcPr>
          <w:p w14:paraId="2E66F692" w14:textId="77777777" w:rsidR="000B2895" w:rsidRDefault="000B2895" w:rsidP="00FC05EC">
            <w:pPr>
              <w:rPr>
                <w:sz w:val="16"/>
                <w:szCs w:val="16"/>
              </w:rPr>
            </w:pPr>
          </w:p>
        </w:tc>
        <w:tc>
          <w:tcPr>
            <w:tcW w:w="1417" w:type="dxa"/>
            <w:shd w:val="clear" w:color="auto" w:fill="auto"/>
          </w:tcPr>
          <w:p w14:paraId="3F0E1548" w14:textId="77777777" w:rsidR="000B2895" w:rsidRDefault="000B2895" w:rsidP="00FC05EC">
            <w:pPr>
              <w:rPr>
                <w:sz w:val="16"/>
                <w:szCs w:val="16"/>
              </w:rPr>
            </w:pPr>
          </w:p>
        </w:tc>
        <w:tc>
          <w:tcPr>
            <w:tcW w:w="993" w:type="dxa"/>
            <w:shd w:val="clear" w:color="auto" w:fill="auto"/>
          </w:tcPr>
          <w:p w14:paraId="1A53479F" w14:textId="77777777" w:rsidR="000B2895" w:rsidRDefault="000B2895" w:rsidP="00FC05EC">
            <w:pPr>
              <w:rPr>
                <w:sz w:val="16"/>
                <w:szCs w:val="16"/>
              </w:rPr>
            </w:pPr>
          </w:p>
        </w:tc>
        <w:tc>
          <w:tcPr>
            <w:tcW w:w="1275" w:type="dxa"/>
            <w:shd w:val="clear" w:color="auto" w:fill="auto"/>
          </w:tcPr>
          <w:p w14:paraId="07EF57C9" w14:textId="77777777" w:rsidR="000B2895" w:rsidRDefault="000B2895" w:rsidP="00FC05EC">
            <w:pPr>
              <w:rPr>
                <w:sz w:val="16"/>
                <w:szCs w:val="16"/>
              </w:rPr>
            </w:pPr>
          </w:p>
        </w:tc>
        <w:tc>
          <w:tcPr>
            <w:tcW w:w="284" w:type="dxa"/>
            <w:vMerge/>
            <w:shd w:val="clear" w:color="auto" w:fill="auto"/>
          </w:tcPr>
          <w:p w14:paraId="04077644" w14:textId="77777777" w:rsidR="000B2895" w:rsidRDefault="000B2895" w:rsidP="005C434C">
            <w:pPr>
              <w:jc w:val="center"/>
              <w:rPr>
                <w:sz w:val="16"/>
                <w:szCs w:val="16"/>
              </w:rPr>
            </w:pPr>
          </w:p>
        </w:tc>
        <w:tc>
          <w:tcPr>
            <w:tcW w:w="284" w:type="dxa"/>
            <w:vMerge/>
            <w:shd w:val="clear" w:color="auto" w:fill="auto"/>
          </w:tcPr>
          <w:p w14:paraId="2D50C3AE" w14:textId="77777777" w:rsidR="000B2895" w:rsidRDefault="000B2895" w:rsidP="005C434C">
            <w:pPr>
              <w:jc w:val="center"/>
              <w:rPr>
                <w:sz w:val="16"/>
                <w:szCs w:val="16"/>
              </w:rPr>
            </w:pPr>
          </w:p>
        </w:tc>
        <w:tc>
          <w:tcPr>
            <w:tcW w:w="283" w:type="dxa"/>
            <w:vMerge/>
            <w:shd w:val="clear" w:color="auto" w:fill="auto"/>
          </w:tcPr>
          <w:p w14:paraId="0E6FADCD" w14:textId="77777777" w:rsidR="000B2895" w:rsidRDefault="000B2895" w:rsidP="005C434C">
            <w:pPr>
              <w:jc w:val="center"/>
              <w:rPr>
                <w:sz w:val="16"/>
                <w:szCs w:val="16"/>
              </w:rPr>
            </w:pPr>
          </w:p>
        </w:tc>
        <w:tc>
          <w:tcPr>
            <w:tcW w:w="284" w:type="dxa"/>
            <w:vMerge/>
            <w:shd w:val="clear" w:color="auto" w:fill="auto"/>
          </w:tcPr>
          <w:p w14:paraId="6D6B3ECD" w14:textId="77777777" w:rsidR="000B2895" w:rsidRDefault="000B2895" w:rsidP="005C434C">
            <w:pPr>
              <w:jc w:val="center"/>
              <w:rPr>
                <w:sz w:val="16"/>
                <w:szCs w:val="16"/>
              </w:rPr>
            </w:pPr>
          </w:p>
        </w:tc>
        <w:tc>
          <w:tcPr>
            <w:tcW w:w="1701" w:type="dxa"/>
            <w:vMerge/>
          </w:tcPr>
          <w:p w14:paraId="46553A8E" w14:textId="77777777" w:rsidR="000B2895" w:rsidRDefault="000B2895" w:rsidP="00FC05EC">
            <w:pPr>
              <w:rPr>
                <w:sz w:val="16"/>
                <w:szCs w:val="16"/>
              </w:rPr>
            </w:pPr>
          </w:p>
        </w:tc>
      </w:tr>
      <w:tr w:rsidR="000B2895" w14:paraId="0C7A2957" w14:textId="77777777" w:rsidTr="00BF1626">
        <w:tc>
          <w:tcPr>
            <w:tcW w:w="279" w:type="dxa"/>
            <w:vMerge/>
          </w:tcPr>
          <w:p w14:paraId="70FABBB7" w14:textId="77777777" w:rsidR="000B2895" w:rsidRDefault="000B2895" w:rsidP="00FC05EC">
            <w:pPr>
              <w:rPr>
                <w:sz w:val="16"/>
                <w:szCs w:val="16"/>
              </w:rPr>
            </w:pPr>
          </w:p>
        </w:tc>
        <w:tc>
          <w:tcPr>
            <w:tcW w:w="283" w:type="dxa"/>
            <w:vMerge/>
          </w:tcPr>
          <w:p w14:paraId="5E0061D3" w14:textId="77777777" w:rsidR="000B2895" w:rsidRDefault="000B2895" w:rsidP="00FC05EC">
            <w:pPr>
              <w:rPr>
                <w:sz w:val="16"/>
                <w:szCs w:val="16"/>
              </w:rPr>
            </w:pPr>
          </w:p>
        </w:tc>
        <w:tc>
          <w:tcPr>
            <w:tcW w:w="284" w:type="dxa"/>
            <w:vMerge/>
          </w:tcPr>
          <w:p w14:paraId="4FB5CFB7" w14:textId="77777777" w:rsidR="000B2895" w:rsidRDefault="000B2895" w:rsidP="00FC05EC">
            <w:pPr>
              <w:rPr>
                <w:sz w:val="16"/>
                <w:szCs w:val="16"/>
              </w:rPr>
            </w:pPr>
          </w:p>
        </w:tc>
        <w:tc>
          <w:tcPr>
            <w:tcW w:w="3685" w:type="dxa"/>
            <w:gridSpan w:val="2"/>
            <w:vMerge/>
            <w:shd w:val="clear" w:color="auto" w:fill="auto"/>
          </w:tcPr>
          <w:p w14:paraId="0CEE872F" w14:textId="77777777" w:rsidR="000B2895" w:rsidRDefault="000B2895" w:rsidP="00FC05EC">
            <w:pPr>
              <w:rPr>
                <w:sz w:val="16"/>
                <w:szCs w:val="16"/>
              </w:rPr>
            </w:pPr>
          </w:p>
        </w:tc>
        <w:tc>
          <w:tcPr>
            <w:tcW w:w="3544" w:type="dxa"/>
            <w:shd w:val="clear" w:color="auto" w:fill="auto"/>
          </w:tcPr>
          <w:p w14:paraId="35C4D889" w14:textId="77777777" w:rsidR="000B2895" w:rsidRDefault="000B2895" w:rsidP="00FC05EC">
            <w:pPr>
              <w:rPr>
                <w:sz w:val="16"/>
                <w:szCs w:val="16"/>
              </w:rPr>
            </w:pPr>
          </w:p>
        </w:tc>
        <w:tc>
          <w:tcPr>
            <w:tcW w:w="1417" w:type="dxa"/>
            <w:shd w:val="clear" w:color="auto" w:fill="auto"/>
          </w:tcPr>
          <w:p w14:paraId="5BB3DE07" w14:textId="77777777" w:rsidR="000B2895" w:rsidRDefault="000B2895" w:rsidP="00FC05EC">
            <w:pPr>
              <w:rPr>
                <w:sz w:val="16"/>
                <w:szCs w:val="16"/>
              </w:rPr>
            </w:pPr>
          </w:p>
        </w:tc>
        <w:tc>
          <w:tcPr>
            <w:tcW w:w="993" w:type="dxa"/>
            <w:shd w:val="clear" w:color="auto" w:fill="auto"/>
          </w:tcPr>
          <w:p w14:paraId="1E599FB7" w14:textId="77777777" w:rsidR="000B2895" w:rsidRDefault="000B2895" w:rsidP="00FC05EC">
            <w:pPr>
              <w:rPr>
                <w:sz w:val="16"/>
                <w:szCs w:val="16"/>
              </w:rPr>
            </w:pPr>
          </w:p>
        </w:tc>
        <w:tc>
          <w:tcPr>
            <w:tcW w:w="1275" w:type="dxa"/>
            <w:shd w:val="clear" w:color="auto" w:fill="auto"/>
          </w:tcPr>
          <w:p w14:paraId="6F50FBE8" w14:textId="77777777" w:rsidR="000B2895" w:rsidRDefault="000B2895" w:rsidP="00FC05EC">
            <w:pPr>
              <w:rPr>
                <w:sz w:val="16"/>
                <w:szCs w:val="16"/>
              </w:rPr>
            </w:pPr>
          </w:p>
        </w:tc>
        <w:tc>
          <w:tcPr>
            <w:tcW w:w="284" w:type="dxa"/>
            <w:vMerge/>
            <w:shd w:val="clear" w:color="auto" w:fill="auto"/>
          </w:tcPr>
          <w:p w14:paraId="10DCD79D" w14:textId="77777777" w:rsidR="000B2895" w:rsidRDefault="000B2895" w:rsidP="005C434C">
            <w:pPr>
              <w:jc w:val="center"/>
              <w:rPr>
                <w:sz w:val="16"/>
                <w:szCs w:val="16"/>
              </w:rPr>
            </w:pPr>
          </w:p>
        </w:tc>
        <w:tc>
          <w:tcPr>
            <w:tcW w:w="284" w:type="dxa"/>
            <w:vMerge/>
            <w:shd w:val="clear" w:color="auto" w:fill="auto"/>
          </w:tcPr>
          <w:p w14:paraId="03485DE8" w14:textId="77777777" w:rsidR="000B2895" w:rsidRDefault="000B2895" w:rsidP="005C434C">
            <w:pPr>
              <w:jc w:val="center"/>
              <w:rPr>
                <w:sz w:val="16"/>
                <w:szCs w:val="16"/>
              </w:rPr>
            </w:pPr>
          </w:p>
        </w:tc>
        <w:tc>
          <w:tcPr>
            <w:tcW w:w="283" w:type="dxa"/>
            <w:vMerge/>
            <w:shd w:val="clear" w:color="auto" w:fill="auto"/>
          </w:tcPr>
          <w:p w14:paraId="0A4745C8" w14:textId="77777777" w:rsidR="000B2895" w:rsidRDefault="000B2895" w:rsidP="005C434C">
            <w:pPr>
              <w:jc w:val="center"/>
              <w:rPr>
                <w:sz w:val="16"/>
                <w:szCs w:val="16"/>
              </w:rPr>
            </w:pPr>
          </w:p>
        </w:tc>
        <w:tc>
          <w:tcPr>
            <w:tcW w:w="284" w:type="dxa"/>
            <w:vMerge/>
            <w:shd w:val="clear" w:color="auto" w:fill="auto"/>
          </w:tcPr>
          <w:p w14:paraId="6B4CBB7C" w14:textId="77777777" w:rsidR="000B2895" w:rsidRDefault="000B2895" w:rsidP="005C434C">
            <w:pPr>
              <w:jc w:val="center"/>
              <w:rPr>
                <w:sz w:val="16"/>
                <w:szCs w:val="16"/>
              </w:rPr>
            </w:pPr>
          </w:p>
        </w:tc>
        <w:tc>
          <w:tcPr>
            <w:tcW w:w="1701" w:type="dxa"/>
            <w:vMerge/>
          </w:tcPr>
          <w:p w14:paraId="79C16CDC" w14:textId="77777777" w:rsidR="000B2895" w:rsidRDefault="000B2895" w:rsidP="00FC05EC">
            <w:pPr>
              <w:rPr>
                <w:sz w:val="16"/>
                <w:szCs w:val="16"/>
              </w:rPr>
            </w:pPr>
          </w:p>
        </w:tc>
      </w:tr>
      <w:tr w:rsidR="000B2895" w14:paraId="5025FFEB" w14:textId="77777777" w:rsidTr="00BF1626">
        <w:tc>
          <w:tcPr>
            <w:tcW w:w="279" w:type="dxa"/>
            <w:vMerge w:val="restart"/>
          </w:tcPr>
          <w:p w14:paraId="459093FF" w14:textId="77777777" w:rsidR="000B2895" w:rsidRDefault="000B2895" w:rsidP="00FC05EC">
            <w:pPr>
              <w:rPr>
                <w:sz w:val="16"/>
                <w:szCs w:val="16"/>
              </w:rPr>
            </w:pPr>
          </w:p>
        </w:tc>
        <w:tc>
          <w:tcPr>
            <w:tcW w:w="283" w:type="dxa"/>
            <w:vMerge w:val="restart"/>
          </w:tcPr>
          <w:p w14:paraId="568A699D" w14:textId="77777777" w:rsidR="000B2895" w:rsidRDefault="000B2895" w:rsidP="00FC05EC">
            <w:pPr>
              <w:rPr>
                <w:sz w:val="16"/>
                <w:szCs w:val="16"/>
              </w:rPr>
            </w:pPr>
          </w:p>
        </w:tc>
        <w:tc>
          <w:tcPr>
            <w:tcW w:w="284" w:type="dxa"/>
            <w:vMerge w:val="restart"/>
          </w:tcPr>
          <w:p w14:paraId="17028CEC" w14:textId="77777777" w:rsidR="000B2895" w:rsidRDefault="000B2895" w:rsidP="00FC05EC">
            <w:pPr>
              <w:rPr>
                <w:sz w:val="16"/>
                <w:szCs w:val="16"/>
              </w:rPr>
            </w:pPr>
          </w:p>
        </w:tc>
        <w:tc>
          <w:tcPr>
            <w:tcW w:w="3685" w:type="dxa"/>
            <w:gridSpan w:val="2"/>
            <w:vMerge w:val="restart"/>
            <w:shd w:val="clear" w:color="auto" w:fill="auto"/>
          </w:tcPr>
          <w:p w14:paraId="57E4E7E4" w14:textId="77777777" w:rsidR="000B2895" w:rsidRDefault="000B2895" w:rsidP="00FC05EC">
            <w:pPr>
              <w:rPr>
                <w:sz w:val="16"/>
                <w:szCs w:val="16"/>
              </w:rPr>
            </w:pPr>
          </w:p>
        </w:tc>
        <w:tc>
          <w:tcPr>
            <w:tcW w:w="3544" w:type="dxa"/>
            <w:shd w:val="clear" w:color="auto" w:fill="auto"/>
          </w:tcPr>
          <w:p w14:paraId="03A0EB7A" w14:textId="77777777" w:rsidR="000B2895" w:rsidRDefault="000B2895" w:rsidP="00FC05EC">
            <w:pPr>
              <w:rPr>
                <w:sz w:val="16"/>
                <w:szCs w:val="16"/>
              </w:rPr>
            </w:pPr>
          </w:p>
        </w:tc>
        <w:tc>
          <w:tcPr>
            <w:tcW w:w="1417" w:type="dxa"/>
            <w:shd w:val="clear" w:color="auto" w:fill="auto"/>
          </w:tcPr>
          <w:p w14:paraId="4F764C09" w14:textId="77777777" w:rsidR="000B2895" w:rsidRDefault="000B2895" w:rsidP="00FC05EC">
            <w:pPr>
              <w:rPr>
                <w:sz w:val="16"/>
                <w:szCs w:val="16"/>
              </w:rPr>
            </w:pPr>
          </w:p>
        </w:tc>
        <w:tc>
          <w:tcPr>
            <w:tcW w:w="993" w:type="dxa"/>
            <w:shd w:val="clear" w:color="auto" w:fill="auto"/>
          </w:tcPr>
          <w:p w14:paraId="084FCF43" w14:textId="77777777" w:rsidR="000B2895" w:rsidRDefault="000B2895" w:rsidP="00FC05EC">
            <w:pPr>
              <w:rPr>
                <w:sz w:val="16"/>
                <w:szCs w:val="16"/>
              </w:rPr>
            </w:pPr>
          </w:p>
        </w:tc>
        <w:tc>
          <w:tcPr>
            <w:tcW w:w="1275" w:type="dxa"/>
            <w:shd w:val="clear" w:color="auto" w:fill="auto"/>
          </w:tcPr>
          <w:p w14:paraId="78CEF695" w14:textId="77777777" w:rsidR="000B2895" w:rsidRDefault="000B2895" w:rsidP="00FC05EC">
            <w:pPr>
              <w:rPr>
                <w:sz w:val="16"/>
                <w:szCs w:val="16"/>
              </w:rPr>
            </w:pPr>
          </w:p>
        </w:tc>
        <w:tc>
          <w:tcPr>
            <w:tcW w:w="284" w:type="dxa"/>
            <w:vMerge w:val="restart"/>
            <w:shd w:val="clear" w:color="auto" w:fill="auto"/>
          </w:tcPr>
          <w:p w14:paraId="36D6A9A4" w14:textId="77777777" w:rsidR="000B2895" w:rsidRDefault="000B2895" w:rsidP="005C434C">
            <w:pPr>
              <w:jc w:val="center"/>
              <w:rPr>
                <w:sz w:val="16"/>
                <w:szCs w:val="16"/>
              </w:rPr>
            </w:pPr>
          </w:p>
        </w:tc>
        <w:tc>
          <w:tcPr>
            <w:tcW w:w="284" w:type="dxa"/>
            <w:vMerge w:val="restart"/>
            <w:shd w:val="clear" w:color="auto" w:fill="auto"/>
          </w:tcPr>
          <w:p w14:paraId="6436C7A0" w14:textId="77777777" w:rsidR="000B2895" w:rsidRDefault="000B2895" w:rsidP="005C434C">
            <w:pPr>
              <w:jc w:val="center"/>
              <w:rPr>
                <w:sz w:val="16"/>
                <w:szCs w:val="16"/>
              </w:rPr>
            </w:pPr>
          </w:p>
        </w:tc>
        <w:tc>
          <w:tcPr>
            <w:tcW w:w="283" w:type="dxa"/>
            <w:vMerge w:val="restart"/>
            <w:shd w:val="clear" w:color="auto" w:fill="auto"/>
          </w:tcPr>
          <w:p w14:paraId="2495372B" w14:textId="77777777" w:rsidR="000B2895" w:rsidRDefault="000B2895" w:rsidP="005C434C">
            <w:pPr>
              <w:jc w:val="center"/>
              <w:rPr>
                <w:sz w:val="16"/>
                <w:szCs w:val="16"/>
              </w:rPr>
            </w:pPr>
          </w:p>
        </w:tc>
        <w:tc>
          <w:tcPr>
            <w:tcW w:w="284" w:type="dxa"/>
            <w:vMerge w:val="restart"/>
            <w:shd w:val="clear" w:color="auto" w:fill="auto"/>
          </w:tcPr>
          <w:p w14:paraId="0B7231A2" w14:textId="77777777" w:rsidR="000B2895" w:rsidRDefault="000B2895" w:rsidP="005C434C">
            <w:pPr>
              <w:jc w:val="center"/>
              <w:rPr>
                <w:sz w:val="16"/>
                <w:szCs w:val="16"/>
              </w:rPr>
            </w:pPr>
          </w:p>
        </w:tc>
        <w:tc>
          <w:tcPr>
            <w:tcW w:w="1701" w:type="dxa"/>
            <w:vMerge w:val="restart"/>
          </w:tcPr>
          <w:p w14:paraId="36E6D27E" w14:textId="77777777" w:rsidR="000B2895" w:rsidRDefault="000B2895" w:rsidP="00FC05EC">
            <w:pPr>
              <w:rPr>
                <w:sz w:val="16"/>
                <w:szCs w:val="16"/>
              </w:rPr>
            </w:pPr>
          </w:p>
        </w:tc>
      </w:tr>
      <w:tr w:rsidR="000B2895" w14:paraId="4496EF7B" w14:textId="77777777" w:rsidTr="00BF1626">
        <w:tc>
          <w:tcPr>
            <w:tcW w:w="279" w:type="dxa"/>
            <w:vMerge/>
          </w:tcPr>
          <w:p w14:paraId="5CD7B389" w14:textId="77777777" w:rsidR="000B2895" w:rsidRDefault="000B2895" w:rsidP="00FC05EC">
            <w:pPr>
              <w:rPr>
                <w:sz w:val="16"/>
                <w:szCs w:val="16"/>
              </w:rPr>
            </w:pPr>
          </w:p>
        </w:tc>
        <w:tc>
          <w:tcPr>
            <w:tcW w:w="283" w:type="dxa"/>
            <w:vMerge/>
          </w:tcPr>
          <w:p w14:paraId="5A0F6E74" w14:textId="77777777" w:rsidR="000B2895" w:rsidRDefault="000B2895" w:rsidP="00FC05EC">
            <w:pPr>
              <w:rPr>
                <w:sz w:val="16"/>
                <w:szCs w:val="16"/>
              </w:rPr>
            </w:pPr>
          </w:p>
        </w:tc>
        <w:tc>
          <w:tcPr>
            <w:tcW w:w="284" w:type="dxa"/>
            <w:vMerge/>
          </w:tcPr>
          <w:p w14:paraId="1D0D3042" w14:textId="77777777" w:rsidR="000B2895" w:rsidRDefault="000B2895" w:rsidP="00FC05EC">
            <w:pPr>
              <w:rPr>
                <w:sz w:val="16"/>
                <w:szCs w:val="16"/>
              </w:rPr>
            </w:pPr>
          </w:p>
        </w:tc>
        <w:tc>
          <w:tcPr>
            <w:tcW w:w="3685" w:type="dxa"/>
            <w:gridSpan w:val="2"/>
            <w:vMerge/>
            <w:shd w:val="clear" w:color="auto" w:fill="auto"/>
          </w:tcPr>
          <w:p w14:paraId="1E011ED5" w14:textId="77777777" w:rsidR="000B2895" w:rsidRDefault="000B2895" w:rsidP="00FC05EC">
            <w:pPr>
              <w:rPr>
                <w:sz w:val="16"/>
                <w:szCs w:val="16"/>
              </w:rPr>
            </w:pPr>
          </w:p>
        </w:tc>
        <w:tc>
          <w:tcPr>
            <w:tcW w:w="3544" w:type="dxa"/>
            <w:shd w:val="clear" w:color="auto" w:fill="auto"/>
          </w:tcPr>
          <w:p w14:paraId="2C089677" w14:textId="77777777" w:rsidR="000B2895" w:rsidRDefault="000B2895" w:rsidP="00FC05EC">
            <w:pPr>
              <w:rPr>
                <w:sz w:val="16"/>
                <w:szCs w:val="16"/>
              </w:rPr>
            </w:pPr>
          </w:p>
        </w:tc>
        <w:tc>
          <w:tcPr>
            <w:tcW w:w="1417" w:type="dxa"/>
            <w:shd w:val="clear" w:color="auto" w:fill="auto"/>
          </w:tcPr>
          <w:p w14:paraId="608118D6" w14:textId="77777777" w:rsidR="000B2895" w:rsidRDefault="000B2895" w:rsidP="00FC05EC">
            <w:pPr>
              <w:rPr>
                <w:sz w:val="16"/>
                <w:szCs w:val="16"/>
              </w:rPr>
            </w:pPr>
          </w:p>
        </w:tc>
        <w:tc>
          <w:tcPr>
            <w:tcW w:w="993" w:type="dxa"/>
            <w:shd w:val="clear" w:color="auto" w:fill="auto"/>
          </w:tcPr>
          <w:p w14:paraId="53A2C021" w14:textId="77777777" w:rsidR="000B2895" w:rsidRDefault="000B2895" w:rsidP="00FC05EC">
            <w:pPr>
              <w:rPr>
                <w:sz w:val="16"/>
                <w:szCs w:val="16"/>
              </w:rPr>
            </w:pPr>
          </w:p>
        </w:tc>
        <w:tc>
          <w:tcPr>
            <w:tcW w:w="1275" w:type="dxa"/>
            <w:shd w:val="clear" w:color="auto" w:fill="auto"/>
          </w:tcPr>
          <w:p w14:paraId="25B18B88" w14:textId="77777777" w:rsidR="000B2895" w:rsidRDefault="000B2895" w:rsidP="00FC05EC">
            <w:pPr>
              <w:rPr>
                <w:sz w:val="16"/>
                <w:szCs w:val="16"/>
              </w:rPr>
            </w:pPr>
          </w:p>
        </w:tc>
        <w:tc>
          <w:tcPr>
            <w:tcW w:w="284" w:type="dxa"/>
            <w:vMerge/>
            <w:shd w:val="clear" w:color="auto" w:fill="auto"/>
          </w:tcPr>
          <w:p w14:paraId="27429635" w14:textId="77777777" w:rsidR="000B2895" w:rsidRDefault="000B2895" w:rsidP="005C434C">
            <w:pPr>
              <w:jc w:val="center"/>
              <w:rPr>
                <w:sz w:val="16"/>
                <w:szCs w:val="16"/>
              </w:rPr>
            </w:pPr>
          </w:p>
        </w:tc>
        <w:tc>
          <w:tcPr>
            <w:tcW w:w="284" w:type="dxa"/>
            <w:vMerge/>
            <w:shd w:val="clear" w:color="auto" w:fill="auto"/>
          </w:tcPr>
          <w:p w14:paraId="408932C4" w14:textId="77777777" w:rsidR="000B2895" w:rsidRDefault="000B2895" w:rsidP="005C434C">
            <w:pPr>
              <w:jc w:val="center"/>
              <w:rPr>
                <w:sz w:val="16"/>
                <w:szCs w:val="16"/>
              </w:rPr>
            </w:pPr>
          </w:p>
        </w:tc>
        <w:tc>
          <w:tcPr>
            <w:tcW w:w="283" w:type="dxa"/>
            <w:vMerge/>
            <w:shd w:val="clear" w:color="auto" w:fill="auto"/>
          </w:tcPr>
          <w:p w14:paraId="6A6D55ED" w14:textId="77777777" w:rsidR="000B2895" w:rsidRDefault="000B2895" w:rsidP="005C434C">
            <w:pPr>
              <w:jc w:val="center"/>
              <w:rPr>
                <w:sz w:val="16"/>
                <w:szCs w:val="16"/>
              </w:rPr>
            </w:pPr>
          </w:p>
        </w:tc>
        <w:tc>
          <w:tcPr>
            <w:tcW w:w="284" w:type="dxa"/>
            <w:vMerge/>
            <w:shd w:val="clear" w:color="auto" w:fill="auto"/>
          </w:tcPr>
          <w:p w14:paraId="7F86654C" w14:textId="77777777" w:rsidR="000B2895" w:rsidRDefault="000B2895" w:rsidP="005C434C">
            <w:pPr>
              <w:jc w:val="center"/>
              <w:rPr>
                <w:sz w:val="16"/>
                <w:szCs w:val="16"/>
              </w:rPr>
            </w:pPr>
          </w:p>
        </w:tc>
        <w:tc>
          <w:tcPr>
            <w:tcW w:w="1701" w:type="dxa"/>
            <w:vMerge/>
          </w:tcPr>
          <w:p w14:paraId="61E90CA5" w14:textId="77777777" w:rsidR="000B2895" w:rsidRDefault="000B2895" w:rsidP="00FC05EC">
            <w:pPr>
              <w:rPr>
                <w:sz w:val="16"/>
                <w:szCs w:val="16"/>
              </w:rPr>
            </w:pPr>
          </w:p>
        </w:tc>
      </w:tr>
      <w:tr w:rsidR="000B2895" w14:paraId="2C9A2711" w14:textId="77777777" w:rsidTr="00BF1626">
        <w:tc>
          <w:tcPr>
            <w:tcW w:w="279" w:type="dxa"/>
            <w:vMerge/>
          </w:tcPr>
          <w:p w14:paraId="6D6E1DD8" w14:textId="77777777" w:rsidR="000B2895" w:rsidRDefault="000B2895" w:rsidP="00FC05EC">
            <w:pPr>
              <w:rPr>
                <w:sz w:val="16"/>
                <w:szCs w:val="16"/>
              </w:rPr>
            </w:pPr>
          </w:p>
        </w:tc>
        <w:tc>
          <w:tcPr>
            <w:tcW w:w="283" w:type="dxa"/>
            <w:vMerge/>
          </w:tcPr>
          <w:p w14:paraId="347BD158" w14:textId="77777777" w:rsidR="000B2895" w:rsidRDefault="000B2895" w:rsidP="00FC05EC">
            <w:pPr>
              <w:rPr>
                <w:sz w:val="16"/>
                <w:szCs w:val="16"/>
              </w:rPr>
            </w:pPr>
          </w:p>
        </w:tc>
        <w:tc>
          <w:tcPr>
            <w:tcW w:w="284" w:type="dxa"/>
            <w:vMerge/>
          </w:tcPr>
          <w:p w14:paraId="0D1AE9C6" w14:textId="77777777" w:rsidR="000B2895" w:rsidRDefault="000B2895" w:rsidP="00FC05EC">
            <w:pPr>
              <w:rPr>
                <w:sz w:val="16"/>
                <w:szCs w:val="16"/>
              </w:rPr>
            </w:pPr>
          </w:p>
        </w:tc>
        <w:tc>
          <w:tcPr>
            <w:tcW w:w="3685" w:type="dxa"/>
            <w:gridSpan w:val="2"/>
            <w:vMerge/>
            <w:shd w:val="clear" w:color="auto" w:fill="auto"/>
          </w:tcPr>
          <w:p w14:paraId="5C870B5F" w14:textId="77777777" w:rsidR="000B2895" w:rsidRDefault="000B2895" w:rsidP="00FC05EC">
            <w:pPr>
              <w:rPr>
                <w:sz w:val="16"/>
                <w:szCs w:val="16"/>
              </w:rPr>
            </w:pPr>
          </w:p>
        </w:tc>
        <w:tc>
          <w:tcPr>
            <w:tcW w:w="3544" w:type="dxa"/>
            <w:shd w:val="clear" w:color="auto" w:fill="auto"/>
          </w:tcPr>
          <w:p w14:paraId="43CC2F6D" w14:textId="77777777" w:rsidR="000B2895" w:rsidRDefault="000B2895" w:rsidP="00FC05EC">
            <w:pPr>
              <w:rPr>
                <w:sz w:val="16"/>
                <w:szCs w:val="16"/>
              </w:rPr>
            </w:pPr>
          </w:p>
        </w:tc>
        <w:tc>
          <w:tcPr>
            <w:tcW w:w="1417" w:type="dxa"/>
            <w:shd w:val="clear" w:color="auto" w:fill="auto"/>
          </w:tcPr>
          <w:p w14:paraId="0B44425E" w14:textId="77777777" w:rsidR="000B2895" w:rsidRDefault="000B2895" w:rsidP="00FC05EC">
            <w:pPr>
              <w:rPr>
                <w:sz w:val="16"/>
                <w:szCs w:val="16"/>
              </w:rPr>
            </w:pPr>
          </w:p>
        </w:tc>
        <w:tc>
          <w:tcPr>
            <w:tcW w:w="993" w:type="dxa"/>
            <w:shd w:val="clear" w:color="auto" w:fill="auto"/>
          </w:tcPr>
          <w:p w14:paraId="54B2B47D" w14:textId="77777777" w:rsidR="000B2895" w:rsidRDefault="000B2895" w:rsidP="00FC05EC">
            <w:pPr>
              <w:rPr>
                <w:sz w:val="16"/>
                <w:szCs w:val="16"/>
              </w:rPr>
            </w:pPr>
          </w:p>
        </w:tc>
        <w:tc>
          <w:tcPr>
            <w:tcW w:w="1275" w:type="dxa"/>
            <w:shd w:val="clear" w:color="auto" w:fill="auto"/>
          </w:tcPr>
          <w:p w14:paraId="66C2FCEB" w14:textId="77777777" w:rsidR="000B2895" w:rsidRDefault="000B2895" w:rsidP="00FC05EC">
            <w:pPr>
              <w:rPr>
                <w:sz w:val="16"/>
                <w:szCs w:val="16"/>
              </w:rPr>
            </w:pPr>
          </w:p>
        </w:tc>
        <w:tc>
          <w:tcPr>
            <w:tcW w:w="284" w:type="dxa"/>
            <w:vMerge/>
            <w:shd w:val="clear" w:color="auto" w:fill="auto"/>
          </w:tcPr>
          <w:p w14:paraId="616DB795" w14:textId="77777777" w:rsidR="000B2895" w:rsidRDefault="000B2895" w:rsidP="005C434C">
            <w:pPr>
              <w:jc w:val="center"/>
              <w:rPr>
                <w:sz w:val="16"/>
                <w:szCs w:val="16"/>
              </w:rPr>
            </w:pPr>
          </w:p>
        </w:tc>
        <w:tc>
          <w:tcPr>
            <w:tcW w:w="284" w:type="dxa"/>
            <w:vMerge/>
            <w:shd w:val="clear" w:color="auto" w:fill="auto"/>
          </w:tcPr>
          <w:p w14:paraId="4928C4C4" w14:textId="77777777" w:rsidR="000B2895" w:rsidRDefault="000B2895" w:rsidP="005C434C">
            <w:pPr>
              <w:jc w:val="center"/>
              <w:rPr>
                <w:sz w:val="16"/>
                <w:szCs w:val="16"/>
              </w:rPr>
            </w:pPr>
          </w:p>
        </w:tc>
        <w:tc>
          <w:tcPr>
            <w:tcW w:w="283" w:type="dxa"/>
            <w:vMerge/>
            <w:shd w:val="clear" w:color="auto" w:fill="auto"/>
          </w:tcPr>
          <w:p w14:paraId="3C1173C9" w14:textId="77777777" w:rsidR="000B2895" w:rsidRDefault="000B2895" w:rsidP="005C434C">
            <w:pPr>
              <w:jc w:val="center"/>
              <w:rPr>
                <w:sz w:val="16"/>
                <w:szCs w:val="16"/>
              </w:rPr>
            </w:pPr>
          </w:p>
        </w:tc>
        <w:tc>
          <w:tcPr>
            <w:tcW w:w="284" w:type="dxa"/>
            <w:vMerge/>
            <w:shd w:val="clear" w:color="auto" w:fill="auto"/>
          </w:tcPr>
          <w:p w14:paraId="0493C508" w14:textId="77777777" w:rsidR="000B2895" w:rsidRDefault="000B2895" w:rsidP="005C434C">
            <w:pPr>
              <w:jc w:val="center"/>
              <w:rPr>
                <w:sz w:val="16"/>
                <w:szCs w:val="16"/>
              </w:rPr>
            </w:pPr>
          </w:p>
        </w:tc>
        <w:tc>
          <w:tcPr>
            <w:tcW w:w="1701" w:type="dxa"/>
            <w:vMerge/>
          </w:tcPr>
          <w:p w14:paraId="33FA83AC" w14:textId="77777777" w:rsidR="000B2895" w:rsidRDefault="000B2895" w:rsidP="00FC05EC">
            <w:pPr>
              <w:rPr>
                <w:sz w:val="16"/>
                <w:szCs w:val="16"/>
              </w:rPr>
            </w:pPr>
          </w:p>
        </w:tc>
      </w:tr>
      <w:tr w:rsidR="000B2895" w14:paraId="302E99D5" w14:textId="77777777" w:rsidTr="00BF1626">
        <w:tc>
          <w:tcPr>
            <w:tcW w:w="279" w:type="dxa"/>
            <w:vMerge/>
          </w:tcPr>
          <w:p w14:paraId="30D978E4" w14:textId="77777777" w:rsidR="000B2895" w:rsidRDefault="000B2895" w:rsidP="00FC05EC">
            <w:pPr>
              <w:rPr>
                <w:sz w:val="16"/>
                <w:szCs w:val="16"/>
              </w:rPr>
            </w:pPr>
          </w:p>
        </w:tc>
        <w:tc>
          <w:tcPr>
            <w:tcW w:w="283" w:type="dxa"/>
            <w:vMerge/>
          </w:tcPr>
          <w:p w14:paraId="21FF81C5" w14:textId="77777777" w:rsidR="000B2895" w:rsidRDefault="000B2895" w:rsidP="00FC05EC">
            <w:pPr>
              <w:rPr>
                <w:sz w:val="16"/>
                <w:szCs w:val="16"/>
              </w:rPr>
            </w:pPr>
          </w:p>
        </w:tc>
        <w:tc>
          <w:tcPr>
            <w:tcW w:w="284" w:type="dxa"/>
            <w:vMerge/>
          </w:tcPr>
          <w:p w14:paraId="62222C38" w14:textId="77777777" w:rsidR="000B2895" w:rsidRDefault="000B2895" w:rsidP="00FC05EC">
            <w:pPr>
              <w:rPr>
                <w:sz w:val="16"/>
                <w:szCs w:val="16"/>
              </w:rPr>
            </w:pPr>
          </w:p>
        </w:tc>
        <w:tc>
          <w:tcPr>
            <w:tcW w:w="3685" w:type="dxa"/>
            <w:gridSpan w:val="2"/>
            <w:vMerge/>
            <w:shd w:val="clear" w:color="auto" w:fill="auto"/>
          </w:tcPr>
          <w:p w14:paraId="54074F63" w14:textId="77777777" w:rsidR="000B2895" w:rsidRDefault="000B2895" w:rsidP="00FC05EC">
            <w:pPr>
              <w:rPr>
                <w:sz w:val="16"/>
                <w:szCs w:val="16"/>
              </w:rPr>
            </w:pPr>
          </w:p>
        </w:tc>
        <w:tc>
          <w:tcPr>
            <w:tcW w:w="3544" w:type="dxa"/>
            <w:shd w:val="clear" w:color="auto" w:fill="auto"/>
          </w:tcPr>
          <w:p w14:paraId="377D6A26" w14:textId="77777777" w:rsidR="000B2895" w:rsidRDefault="000B2895" w:rsidP="00FC05EC">
            <w:pPr>
              <w:rPr>
                <w:sz w:val="16"/>
                <w:szCs w:val="16"/>
              </w:rPr>
            </w:pPr>
          </w:p>
        </w:tc>
        <w:tc>
          <w:tcPr>
            <w:tcW w:w="1417" w:type="dxa"/>
            <w:shd w:val="clear" w:color="auto" w:fill="auto"/>
          </w:tcPr>
          <w:p w14:paraId="615DFDD5" w14:textId="77777777" w:rsidR="000B2895" w:rsidRDefault="000B2895" w:rsidP="00FC05EC">
            <w:pPr>
              <w:rPr>
                <w:sz w:val="16"/>
                <w:szCs w:val="16"/>
              </w:rPr>
            </w:pPr>
          </w:p>
        </w:tc>
        <w:tc>
          <w:tcPr>
            <w:tcW w:w="993" w:type="dxa"/>
            <w:shd w:val="clear" w:color="auto" w:fill="auto"/>
          </w:tcPr>
          <w:p w14:paraId="6DDFBFE6" w14:textId="77777777" w:rsidR="000B2895" w:rsidRDefault="000B2895" w:rsidP="00FC05EC">
            <w:pPr>
              <w:rPr>
                <w:sz w:val="16"/>
                <w:szCs w:val="16"/>
              </w:rPr>
            </w:pPr>
          </w:p>
        </w:tc>
        <w:tc>
          <w:tcPr>
            <w:tcW w:w="1275" w:type="dxa"/>
            <w:shd w:val="clear" w:color="auto" w:fill="auto"/>
          </w:tcPr>
          <w:p w14:paraId="3BD1CD7F" w14:textId="77777777" w:rsidR="000B2895" w:rsidRDefault="000B2895" w:rsidP="00FC05EC">
            <w:pPr>
              <w:rPr>
                <w:sz w:val="16"/>
                <w:szCs w:val="16"/>
              </w:rPr>
            </w:pPr>
          </w:p>
        </w:tc>
        <w:tc>
          <w:tcPr>
            <w:tcW w:w="284" w:type="dxa"/>
            <w:vMerge/>
            <w:shd w:val="clear" w:color="auto" w:fill="auto"/>
          </w:tcPr>
          <w:p w14:paraId="7AC54D30" w14:textId="77777777" w:rsidR="000B2895" w:rsidRDefault="000B2895" w:rsidP="005C434C">
            <w:pPr>
              <w:jc w:val="center"/>
              <w:rPr>
                <w:sz w:val="16"/>
                <w:szCs w:val="16"/>
              </w:rPr>
            </w:pPr>
          </w:p>
        </w:tc>
        <w:tc>
          <w:tcPr>
            <w:tcW w:w="284" w:type="dxa"/>
            <w:vMerge/>
            <w:shd w:val="clear" w:color="auto" w:fill="auto"/>
          </w:tcPr>
          <w:p w14:paraId="7E2F1249" w14:textId="77777777" w:rsidR="000B2895" w:rsidRDefault="000B2895" w:rsidP="005C434C">
            <w:pPr>
              <w:jc w:val="center"/>
              <w:rPr>
                <w:sz w:val="16"/>
                <w:szCs w:val="16"/>
              </w:rPr>
            </w:pPr>
          </w:p>
        </w:tc>
        <w:tc>
          <w:tcPr>
            <w:tcW w:w="283" w:type="dxa"/>
            <w:vMerge/>
            <w:shd w:val="clear" w:color="auto" w:fill="auto"/>
          </w:tcPr>
          <w:p w14:paraId="6EDD716E" w14:textId="77777777" w:rsidR="000B2895" w:rsidRDefault="000B2895" w:rsidP="005C434C">
            <w:pPr>
              <w:jc w:val="center"/>
              <w:rPr>
                <w:sz w:val="16"/>
                <w:szCs w:val="16"/>
              </w:rPr>
            </w:pPr>
          </w:p>
        </w:tc>
        <w:tc>
          <w:tcPr>
            <w:tcW w:w="284" w:type="dxa"/>
            <w:vMerge/>
            <w:shd w:val="clear" w:color="auto" w:fill="auto"/>
          </w:tcPr>
          <w:p w14:paraId="40556CFE" w14:textId="77777777" w:rsidR="000B2895" w:rsidRDefault="000B2895" w:rsidP="005C434C">
            <w:pPr>
              <w:jc w:val="center"/>
              <w:rPr>
                <w:sz w:val="16"/>
                <w:szCs w:val="16"/>
              </w:rPr>
            </w:pPr>
          </w:p>
        </w:tc>
        <w:tc>
          <w:tcPr>
            <w:tcW w:w="1701" w:type="dxa"/>
            <w:vMerge/>
          </w:tcPr>
          <w:p w14:paraId="284312A2" w14:textId="77777777" w:rsidR="000B2895" w:rsidRDefault="000B2895" w:rsidP="00FC05EC">
            <w:pPr>
              <w:rPr>
                <w:sz w:val="16"/>
                <w:szCs w:val="16"/>
              </w:rPr>
            </w:pPr>
          </w:p>
        </w:tc>
      </w:tr>
      <w:tr w:rsidR="000B2895" w14:paraId="23253C72" w14:textId="77777777" w:rsidTr="00BF1626">
        <w:tc>
          <w:tcPr>
            <w:tcW w:w="279" w:type="dxa"/>
            <w:vMerge w:val="restart"/>
          </w:tcPr>
          <w:p w14:paraId="06D05713" w14:textId="77777777" w:rsidR="000B2895" w:rsidRDefault="000B2895" w:rsidP="00FC05EC">
            <w:pPr>
              <w:rPr>
                <w:sz w:val="16"/>
                <w:szCs w:val="16"/>
              </w:rPr>
            </w:pPr>
          </w:p>
        </w:tc>
        <w:tc>
          <w:tcPr>
            <w:tcW w:w="283" w:type="dxa"/>
            <w:vMerge w:val="restart"/>
          </w:tcPr>
          <w:p w14:paraId="01A92D74" w14:textId="77777777" w:rsidR="000B2895" w:rsidRDefault="000B2895" w:rsidP="00FC05EC">
            <w:pPr>
              <w:rPr>
                <w:sz w:val="16"/>
                <w:szCs w:val="16"/>
              </w:rPr>
            </w:pPr>
          </w:p>
        </w:tc>
        <w:tc>
          <w:tcPr>
            <w:tcW w:w="284" w:type="dxa"/>
            <w:vMerge w:val="restart"/>
          </w:tcPr>
          <w:p w14:paraId="52415B6F" w14:textId="77777777" w:rsidR="000B2895" w:rsidRDefault="000B2895" w:rsidP="00FC05EC">
            <w:pPr>
              <w:rPr>
                <w:sz w:val="16"/>
                <w:szCs w:val="16"/>
              </w:rPr>
            </w:pPr>
          </w:p>
        </w:tc>
        <w:tc>
          <w:tcPr>
            <w:tcW w:w="3685" w:type="dxa"/>
            <w:gridSpan w:val="2"/>
            <w:vMerge w:val="restart"/>
            <w:shd w:val="clear" w:color="auto" w:fill="auto"/>
          </w:tcPr>
          <w:p w14:paraId="305D962E" w14:textId="77777777" w:rsidR="000B2895" w:rsidRDefault="000B2895" w:rsidP="00FC05EC">
            <w:pPr>
              <w:rPr>
                <w:sz w:val="16"/>
                <w:szCs w:val="16"/>
              </w:rPr>
            </w:pPr>
          </w:p>
        </w:tc>
        <w:tc>
          <w:tcPr>
            <w:tcW w:w="3544" w:type="dxa"/>
            <w:shd w:val="clear" w:color="auto" w:fill="auto"/>
          </w:tcPr>
          <w:p w14:paraId="11573463" w14:textId="77777777" w:rsidR="000B2895" w:rsidRDefault="000B2895" w:rsidP="00FC05EC">
            <w:pPr>
              <w:rPr>
                <w:sz w:val="16"/>
                <w:szCs w:val="16"/>
              </w:rPr>
            </w:pPr>
          </w:p>
        </w:tc>
        <w:tc>
          <w:tcPr>
            <w:tcW w:w="1417" w:type="dxa"/>
            <w:shd w:val="clear" w:color="auto" w:fill="auto"/>
          </w:tcPr>
          <w:p w14:paraId="59816CFD" w14:textId="77777777" w:rsidR="000B2895" w:rsidRDefault="000B2895" w:rsidP="00FC05EC">
            <w:pPr>
              <w:rPr>
                <w:sz w:val="16"/>
                <w:szCs w:val="16"/>
              </w:rPr>
            </w:pPr>
          </w:p>
        </w:tc>
        <w:tc>
          <w:tcPr>
            <w:tcW w:w="993" w:type="dxa"/>
            <w:shd w:val="clear" w:color="auto" w:fill="auto"/>
          </w:tcPr>
          <w:p w14:paraId="553F1A7F" w14:textId="77777777" w:rsidR="000B2895" w:rsidRDefault="000B2895" w:rsidP="00FC05EC">
            <w:pPr>
              <w:rPr>
                <w:sz w:val="16"/>
                <w:szCs w:val="16"/>
              </w:rPr>
            </w:pPr>
          </w:p>
        </w:tc>
        <w:tc>
          <w:tcPr>
            <w:tcW w:w="1275" w:type="dxa"/>
            <w:shd w:val="clear" w:color="auto" w:fill="auto"/>
          </w:tcPr>
          <w:p w14:paraId="70E86C40" w14:textId="77777777" w:rsidR="000B2895" w:rsidRDefault="000B2895" w:rsidP="00FC05EC">
            <w:pPr>
              <w:rPr>
                <w:sz w:val="16"/>
                <w:szCs w:val="16"/>
              </w:rPr>
            </w:pPr>
          </w:p>
        </w:tc>
        <w:tc>
          <w:tcPr>
            <w:tcW w:w="284" w:type="dxa"/>
            <w:vMerge w:val="restart"/>
            <w:shd w:val="clear" w:color="auto" w:fill="auto"/>
          </w:tcPr>
          <w:p w14:paraId="1F8DC598" w14:textId="77777777" w:rsidR="000B2895" w:rsidRDefault="000B2895" w:rsidP="005C434C">
            <w:pPr>
              <w:jc w:val="center"/>
              <w:rPr>
                <w:sz w:val="16"/>
                <w:szCs w:val="16"/>
              </w:rPr>
            </w:pPr>
          </w:p>
        </w:tc>
        <w:tc>
          <w:tcPr>
            <w:tcW w:w="284" w:type="dxa"/>
            <w:vMerge w:val="restart"/>
            <w:shd w:val="clear" w:color="auto" w:fill="auto"/>
          </w:tcPr>
          <w:p w14:paraId="1CE212E4" w14:textId="77777777" w:rsidR="000B2895" w:rsidRDefault="000B2895" w:rsidP="005C434C">
            <w:pPr>
              <w:jc w:val="center"/>
              <w:rPr>
                <w:sz w:val="16"/>
                <w:szCs w:val="16"/>
              </w:rPr>
            </w:pPr>
          </w:p>
        </w:tc>
        <w:tc>
          <w:tcPr>
            <w:tcW w:w="283" w:type="dxa"/>
            <w:vMerge w:val="restart"/>
            <w:shd w:val="clear" w:color="auto" w:fill="auto"/>
          </w:tcPr>
          <w:p w14:paraId="27FB70EC" w14:textId="77777777" w:rsidR="000B2895" w:rsidRDefault="000B2895" w:rsidP="005C434C">
            <w:pPr>
              <w:jc w:val="center"/>
              <w:rPr>
                <w:sz w:val="16"/>
                <w:szCs w:val="16"/>
              </w:rPr>
            </w:pPr>
          </w:p>
        </w:tc>
        <w:tc>
          <w:tcPr>
            <w:tcW w:w="284" w:type="dxa"/>
            <w:vMerge w:val="restart"/>
            <w:shd w:val="clear" w:color="auto" w:fill="auto"/>
          </w:tcPr>
          <w:p w14:paraId="7427DB22" w14:textId="77777777" w:rsidR="000B2895" w:rsidRDefault="000B2895" w:rsidP="005C434C">
            <w:pPr>
              <w:jc w:val="center"/>
              <w:rPr>
                <w:sz w:val="16"/>
                <w:szCs w:val="16"/>
              </w:rPr>
            </w:pPr>
          </w:p>
        </w:tc>
        <w:tc>
          <w:tcPr>
            <w:tcW w:w="1701" w:type="dxa"/>
            <w:vMerge w:val="restart"/>
          </w:tcPr>
          <w:p w14:paraId="380E998B" w14:textId="77777777" w:rsidR="000B2895" w:rsidRDefault="000B2895" w:rsidP="00FC05EC">
            <w:pPr>
              <w:rPr>
                <w:sz w:val="16"/>
                <w:szCs w:val="16"/>
              </w:rPr>
            </w:pPr>
          </w:p>
        </w:tc>
      </w:tr>
      <w:tr w:rsidR="000B2895" w14:paraId="530B11DE" w14:textId="77777777" w:rsidTr="00BF1626">
        <w:tc>
          <w:tcPr>
            <w:tcW w:w="279" w:type="dxa"/>
            <w:vMerge/>
          </w:tcPr>
          <w:p w14:paraId="668C97CF" w14:textId="77777777" w:rsidR="000B2895" w:rsidRDefault="000B2895" w:rsidP="00FC05EC">
            <w:pPr>
              <w:rPr>
                <w:sz w:val="16"/>
                <w:szCs w:val="16"/>
              </w:rPr>
            </w:pPr>
          </w:p>
        </w:tc>
        <w:tc>
          <w:tcPr>
            <w:tcW w:w="283" w:type="dxa"/>
            <w:vMerge/>
          </w:tcPr>
          <w:p w14:paraId="3AA8DB75" w14:textId="77777777" w:rsidR="000B2895" w:rsidRDefault="000B2895" w:rsidP="00FC05EC">
            <w:pPr>
              <w:rPr>
                <w:sz w:val="16"/>
                <w:szCs w:val="16"/>
              </w:rPr>
            </w:pPr>
          </w:p>
        </w:tc>
        <w:tc>
          <w:tcPr>
            <w:tcW w:w="284" w:type="dxa"/>
            <w:vMerge/>
          </w:tcPr>
          <w:p w14:paraId="7AF7E99F" w14:textId="77777777" w:rsidR="000B2895" w:rsidRDefault="000B2895" w:rsidP="00FC05EC">
            <w:pPr>
              <w:rPr>
                <w:sz w:val="16"/>
                <w:szCs w:val="16"/>
              </w:rPr>
            </w:pPr>
          </w:p>
        </w:tc>
        <w:tc>
          <w:tcPr>
            <w:tcW w:w="3685" w:type="dxa"/>
            <w:gridSpan w:val="2"/>
            <w:vMerge/>
            <w:shd w:val="clear" w:color="auto" w:fill="auto"/>
          </w:tcPr>
          <w:p w14:paraId="13CA7BF7" w14:textId="77777777" w:rsidR="000B2895" w:rsidRDefault="000B2895" w:rsidP="00FC05EC">
            <w:pPr>
              <w:rPr>
                <w:sz w:val="16"/>
                <w:szCs w:val="16"/>
              </w:rPr>
            </w:pPr>
          </w:p>
        </w:tc>
        <w:tc>
          <w:tcPr>
            <w:tcW w:w="3544" w:type="dxa"/>
            <w:shd w:val="clear" w:color="auto" w:fill="auto"/>
          </w:tcPr>
          <w:p w14:paraId="5A02684E" w14:textId="77777777" w:rsidR="000B2895" w:rsidRDefault="000B2895" w:rsidP="00FC05EC">
            <w:pPr>
              <w:rPr>
                <w:sz w:val="16"/>
                <w:szCs w:val="16"/>
              </w:rPr>
            </w:pPr>
          </w:p>
        </w:tc>
        <w:tc>
          <w:tcPr>
            <w:tcW w:w="1417" w:type="dxa"/>
            <w:shd w:val="clear" w:color="auto" w:fill="auto"/>
          </w:tcPr>
          <w:p w14:paraId="29684D4E" w14:textId="77777777" w:rsidR="000B2895" w:rsidRDefault="000B2895" w:rsidP="00FC05EC">
            <w:pPr>
              <w:rPr>
                <w:sz w:val="16"/>
                <w:szCs w:val="16"/>
              </w:rPr>
            </w:pPr>
          </w:p>
        </w:tc>
        <w:tc>
          <w:tcPr>
            <w:tcW w:w="993" w:type="dxa"/>
            <w:shd w:val="clear" w:color="auto" w:fill="auto"/>
          </w:tcPr>
          <w:p w14:paraId="216A826E" w14:textId="77777777" w:rsidR="000B2895" w:rsidRDefault="000B2895" w:rsidP="00FC05EC">
            <w:pPr>
              <w:rPr>
                <w:sz w:val="16"/>
                <w:szCs w:val="16"/>
              </w:rPr>
            </w:pPr>
          </w:p>
        </w:tc>
        <w:tc>
          <w:tcPr>
            <w:tcW w:w="1275" w:type="dxa"/>
            <w:shd w:val="clear" w:color="auto" w:fill="auto"/>
          </w:tcPr>
          <w:p w14:paraId="0E1A6851" w14:textId="77777777" w:rsidR="000B2895" w:rsidRDefault="000B2895" w:rsidP="00FC05EC">
            <w:pPr>
              <w:rPr>
                <w:sz w:val="16"/>
                <w:szCs w:val="16"/>
              </w:rPr>
            </w:pPr>
          </w:p>
        </w:tc>
        <w:tc>
          <w:tcPr>
            <w:tcW w:w="284" w:type="dxa"/>
            <w:vMerge/>
            <w:shd w:val="clear" w:color="auto" w:fill="auto"/>
          </w:tcPr>
          <w:p w14:paraId="2620A14D" w14:textId="77777777" w:rsidR="000B2895" w:rsidRDefault="000B2895" w:rsidP="00FC05EC">
            <w:pPr>
              <w:rPr>
                <w:sz w:val="16"/>
                <w:szCs w:val="16"/>
              </w:rPr>
            </w:pPr>
          </w:p>
        </w:tc>
        <w:tc>
          <w:tcPr>
            <w:tcW w:w="284" w:type="dxa"/>
            <w:vMerge/>
            <w:shd w:val="clear" w:color="auto" w:fill="auto"/>
          </w:tcPr>
          <w:p w14:paraId="4CD8D173" w14:textId="77777777" w:rsidR="000B2895" w:rsidRDefault="000B2895" w:rsidP="00FC05EC">
            <w:pPr>
              <w:rPr>
                <w:sz w:val="16"/>
                <w:szCs w:val="16"/>
              </w:rPr>
            </w:pPr>
          </w:p>
        </w:tc>
        <w:tc>
          <w:tcPr>
            <w:tcW w:w="283" w:type="dxa"/>
            <w:vMerge/>
            <w:shd w:val="clear" w:color="auto" w:fill="auto"/>
          </w:tcPr>
          <w:p w14:paraId="34E817BF" w14:textId="77777777" w:rsidR="000B2895" w:rsidRDefault="000B2895" w:rsidP="00FC05EC">
            <w:pPr>
              <w:rPr>
                <w:sz w:val="16"/>
                <w:szCs w:val="16"/>
              </w:rPr>
            </w:pPr>
          </w:p>
        </w:tc>
        <w:tc>
          <w:tcPr>
            <w:tcW w:w="284" w:type="dxa"/>
            <w:vMerge/>
            <w:shd w:val="clear" w:color="auto" w:fill="auto"/>
          </w:tcPr>
          <w:p w14:paraId="46E3D49A" w14:textId="77777777" w:rsidR="000B2895" w:rsidRDefault="000B2895" w:rsidP="00FC05EC">
            <w:pPr>
              <w:rPr>
                <w:sz w:val="16"/>
                <w:szCs w:val="16"/>
              </w:rPr>
            </w:pPr>
          </w:p>
        </w:tc>
        <w:tc>
          <w:tcPr>
            <w:tcW w:w="1701" w:type="dxa"/>
            <w:vMerge/>
          </w:tcPr>
          <w:p w14:paraId="2D5FE619" w14:textId="77777777" w:rsidR="000B2895" w:rsidRDefault="000B2895" w:rsidP="00FC05EC">
            <w:pPr>
              <w:rPr>
                <w:sz w:val="16"/>
                <w:szCs w:val="16"/>
              </w:rPr>
            </w:pPr>
          </w:p>
        </w:tc>
      </w:tr>
      <w:tr w:rsidR="000B2895" w14:paraId="67253D13" w14:textId="77777777" w:rsidTr="00BF1626">
        <w:tc>
          <w:tcPr>
            <w:tcW w:w="279" w:type="dxa"/>
            <w:vMerge/>
          </w:tcPr>
          <w:p w14:paraId="6AB941BF" w14:textId="77777777" w:rsidR="000B2895" w:rsidRDefault="000B2895" w:rsidP="00FC05EC">
            <w:pPr>
              <w:rPr>
                <w:sz w:val="16"/>
                <w:szCs w:val="16"/>
              </w:rPr>
            </w:pPr>
          </w:p>
        </w:tc>
        <w:tc>
          <w:tcPr>
            <w:tcW w:w="283" w:type="dxa"/>
            <w:vMerge/>
          </w:tcPr>
          <w:p w14:paraId="601C1CE5" w14:textId="77777777" w:rsidR="000B2895" w:rsidRDefault="000B2895" w:rsidP="00FC05EC">
            <w:pPr>
              <w:rPr>
                <w:sz w:val="16"/>
                <w:szCs w:val="16"/>
              </w:rPr>
            </w:pPr>
          </w:p>
        </w:tc>
        <w:tc>
          <w:tcPr>
            <w:tcW w:w="284" w:type="dxa"/>
            <w:vMerge/>
          </w:tcPr>
          <w:p w14:paraId="318D553C" w14:textId="77777777" w:rsidR="000B2895" w:rsidRDefault="000B2895" w:rsidP="00FC05EC">
            <w:pPr>
              <w:rPr>
                <w:sz w:val="16"/>
                <w:szCs w:val="16"/>
              </w:rPr>
            </w:pPr>
          </w:p>
        </w:tc>
        <w:tc>
          <w:tcPr>
            <w:tcW w:w="3685" w:type="dxa"/>
            <w:gridSpan w:val="2"/>
            <w:vMerge/>
            <w:shd w:val="clear" w:color="auto" w:fill="auto"/>
          </w:tcPr>
          <w:p w14:paraId="160BA2AF" w14:textId="77777777" w:rsidR="000B2895" w:rsidRDefault="000B2895" w:rsidP="00FC05EC">
            <w:pPr>
              <w:rPr>
                <w:sz w:val="16"/>
                <w:szCs w:val="16"/>
              </w:rPr>
            </w:pPr>
          </w:p>
        </w:tc>
        <w:tc>
          <w:tcPr>
            <w:tcW w:w="3544" w:type="dxa"/>
            <w:shd w:val="clear" w:color="auto" w:fill="auto"/>
          </w:tcPr>
          <w:p w14:paraId="576CDCC7" w14:textId="77777777" w:rsidR="000B2895" w:rsidRDefault="000B2895" w:rsidP="00FC05EC">
            <w:pPr>
              <w:rPr>
                <w:sz w:val="16"/>
                <w:szCs w:val="16"/>
              </w:rPr>
            </w:pPr>
          </w:p>
        </w:tc>
        <w:tc>
          <w:tcPr>
            <w:tcW w:w="1417" w:type="dxa"/>
            <w:shd w:val="clear" w:color="auto" w:fill="auto"/>
          </w:tcPr>
          <w:p w14:paraId="065EA9E5" w14:textId="77777777" w:rsidR="000B2895" w:rsidRDefault="000B2895" w:rsidP="00FC05EC">
            <w:pPr>
              <w:rPr>
                <w:sz w:val="16"/>
                <w:szCs w:val="16"/>
              </w:rPr>
            </w:pPr>
          </w:p>
        </w:tc>
        <w:tc>
          <w:tcPr>
            <w:tcW w:w="993" w:type="dxa"/>
            <w:shd w:val="clear" w:color="auto" w:fill="auto"/>
          </w:tcPr>
          <w:p w14:paraId="78A8635F" w14:textId="77777777" w:rsidR="000B2895" w:rsidRDefault="000B2895" w:rsidP="00FC05EC">
            <w:pPr>
              <w:rPr>
                <w:sz w:val="16"/>
                <w:szCs w:val="16"/>
              </w:rPr>
            </w:pPr>
          </w:p>
        </w:tc>
        <w:tc>
          <w:tcPr>
            <w:tcW w:w="1275" w:type="dxa"/>
            <w:shd w:val="clear" w:color="auto" w:fill="auto"/>
          </w:tcPr>
          <w:p w14:paraId="6EF921A7" w14:textId="77777777" w:rsidR="000B2895" w:rsidRDefault="000B2895" w:rsidP="00FC05EC">
            <w:pPr>
              <w:rPr>
                <w:sz w:val="16"/>
                <w:szCs w:val="16"/>
              </w:rPr>
            </w:pPr>
          </w:p>
        </w:tc>
        <w:tc>
          <w:tcPr>
            <w:tcW w:w="284" w:type="dxa"/>
            <w:vMerge/>
            <w:shd w:val="clear" w:color="auto" w:fill="auto"/>
          </w:tcPr>
          <w:p w14:paraId="668D0478" w14:textId="77777777" w:rsidR="000B2895" w:rsidRDefault="000B2895" w:rsidP="00FC05EC">
            <w:pPr>
              <w:rPr>
                <w:sz w:val="16"/>
                <w:szCs w:val="16"/>
              </w:rPr>
            </w:pPr>
          </w:p>
        </w:tc>
        <w:tc>
          <w:tcPr>
            <w:tcW w:w="284" w:type="dxa"/>
            <w:vMerge/>
            <w:shd w:val="clear" w:color="auto" w:fill="auto"/>
          </w:tcPr>
          <w:p w14:paraId="4AF152B9" w14:textId="77777777" w:rsidR="000B2895" w:rsidRDefault="000B2895" w:rsidP="00FC05EC">
            <w:pPr>
              <w:rPr>
                <w:sz w:val="16"/>
                <w:szCs w:val="16"/>
              </w:rPr>
            </w:pPr>
          </w:p>
        </w:tc>
        <w:tc>
          <w:tcPr>
            <w:tcW w:w="283" w:type="dxa"/>
            <w:vMerge/>
            <w:shd w:val="clear" w:color="auto" w:fill="auto"/>
          </w:tcPr>
          <w:p w14:paraId="26FF68F6" w14:textId="77777777" w:rsidR="000B2895" w:rsidRDefault="000B2895" w:rsidP="00FC05EC">
            <w:pPr>
              <w:rPr>
                <w:sz w:val="16"/>
                <w:szCs w:val="16"/>
              </w:rPr>
            </w:pPr>
          </w:p>
        </w:tc>
        <w:tc>
          <w:tcPr>
            <w:tcW w:w="284" w:type="dxa"/>
            <w:vMerge/>
            <w:shd w:val="clear" w:color="auto" w:fill="auto"/>
          </w:tcPr>
          <w:p w14:paraId="2F6A7278" w14:textId="77777777" w:rsidR="000B2895" w:rsidRDefault="000B2895" w:rsidP="00FC05EC">
            <w:pPr>
              <w:rPr>
                <w:sz w:val="16"/>
                <w:szCs w:val="16"/>
              </w:rPr>
            </w:pPr>
          </w:p>
        </w:tc>
        <w:tc>
          <w:tcPr>
            <w:tcW w:w="1701" w:type="dxa"/>
            <w:vMerge/>
          </w:tcPr>
          <w:p w14:paraId="21B63BEA" w14:textId="77777777" w:rsidR="000B2895" w:rsidRDefault="000B2895" w:rsidP="00FC05EC">
            <w:pPr>
              <w:rPr>
                <w:sz w:val="16"/>
                <w:szCs w:val="16"/>
              </w:rPr>
            </w:pPr>
          </w:p>
        </w:tc>
      </w:tr>
      <w:tr w:rsidR="000B2895" w14:paraId="40E18B07" w14:textId="77777777" w:rsidTr="00BF1626">
        <w:tc>
          <w:tcPr>
            <w:tcW w:w="279" w:type="dxa"/>
            <w:vMerge/>
          </w:tcPr>
          <w:p w14:paraId="1AA4DD2B" w14:textId="77777777" w:rsidR="000B2895" w:rsidRDefault="000B2895" w:rsidP="00FC05EC">
            <w:pPr>
              <w:rPr>
                <w:sz w:val="16"/>
                <w:szCs w:val="16"/>
              </w:rPr>
            </w:pPr>
          </w:p>
        </w:tc>
        <w:tc>
          <w:tcPr>
            <w:tcW w:w="283" w:type="dxa"/>
            <w:vMerge/>
          </w:tcPr>
          <w:p w14:paraId="41C5773D" w14:textId="77777777" w:rsidR="000B2895" w:rsidRDefault="000B2895" w:rsidP="00FC05EC">
            <w:pPr>
              <w:rPr>
                <w:sz w:val="16"/>
                <w:szCs w:val="16"/>
              </w:rPr>
            </w:pPr>
          </w:p>
        </w:tc>
        <w:tc>
          <w:tcPr>
            <w:tcW w:w="284" w:type="dxa"/>
            <w:vMerge/>
          </w:tcPr>
          <w:p w14:paraId="4F7C36FA" w14:textId="77777777" w:rsidR="000B2895" w:rsidRDefault="000B2895" w:rsidP="00FC05EC">
            <w:pPr>
              <w:rPr>
                <w:sz w:val="16"/>
                <w:szCs w:val="16"/>
              </w:rPr>
            </w:pPr>
          </w:p>
        </w:tc>
        <w:tc>
          <w:tcPr>
            <w:tcW w:w="3685" w:type="dxa"/>
            <w:gridSpan w:val="2"/>
            <w:vMerge/>
            <w:shd w:val="clear" w:color="auto" w:fill="auto"/>
          </w:tcPr>
          <w:p w14:paraId="6B55EA29" w14:textId="77777777" w:rsidR="000B2895" w:rsidRDefault="000B2895" w:rsidP="00FC05EC">
            <w:pPr>
              <w:rPr>
                <w:sz w:val="16"/>
                <w:szCs w:val="16"/>
              </w:rPr>
            </w:pPr>
          </w:p>
        </w:tc>
        <w:tc>
          <w:tcPr>
            <w:tcW w:w="3544" w:type="dxa"/>
            <w:shd w:val="clear" w:color="auto" w:fill="auto"/>
          </w:tcPr>
          <w:p w14:paraId="5A0522D3" w14:textId="77777777" w:rsidR="000B2895" w:rsidRDefault="000B2895" w:rsidP="00FC05EC">
            <w:pPr>
              <w:rPr>
                <w:sz w:val="16"/>
                <w:szCs w:val="16"/>
              </w:rPr>
            </w:pPr>
          </w:p>
        </w:tc>
        <w:tc>
          <w:tcPr>
            <w:tcW w:w="1417" w:type="dxa"/>
            <w:shd w:val="clear" w:color="auto" w:fill="auto"/>
          </w:tcPr>
          <w:p w14:paraId="1215E347" w14:textId="77777777" w:rsidR="000B2895" w:rsidRDefault="000B2895" w:rsidP="00FC05EC">
            <w:pPr>
              <w:rPr>
                <w:sz w:val="16"/>
                <w:szCs w:val="16"/>
              </w:rPr>
            </w:pPr>
          </w:p>
        </w:tc>
        <w:tc>
          <w:tcPr>
            <w:tcW w:w="993" w:type="dxa"/>
            <w:shd w:val="clear" w:color="auto" w:fill="auto"/>
          </w:tcPr>
          <w:p w14:paraId="6CBCE079" w14:textId="77777777" w:rsidR="000B2895" w:rsidRDefault="000B2895" w:rsidP="00FC05EC">
            <w:pPr>
              <w:rPr>
                <w:sz w:val="16"/>
                <w:szCs w:val="16"/>
              </w:rPr>
            </w:pPr>
          </w:p>
        </w:tc>
        <w:tc>
          <w:tcPr>
            <w:tcW w:w="1275" w:type="dxa"/>
            <w:shd w:val="clear" w:color="auto" w:fill="auto"/>
          </w:tcPr>
          <w:p w14:paraId="24FC7F50" w14:textId="77777777" w:rsidR="000B2895" w:rsidRDefault="000B2895" w:rsidP="00FC05EC">
            <w:pPr>
              <w:rPr>
                <w:sz w:val="16"/>
                <w:szCs w:val="16"/>
              </w:rPr>
            </w:pPr>
          </w:p>
        </w:tc>
        <w:tc>
          <w:tcPr>
            <w:tcW w:w="284" w:type="dxa"/>
            <w:vMerge/>
            <w:shd w:val="clear" w:color="auto" w:fill="auto"/>
          </w:tcPr>
          <w:p w14:paraId="05ACF58F" w14:textId="77777777" w:rsidR="000B2895" w:rsidRDefault="000B2895" w:rsidP="00FC05EC">
            <w:pPr>
              <w:rPr>
                <w:sz w:val="16"/>
                <w:szCs w:val="16"/>
              </w:rPr>
            </w:pPr>
          </w:p>
        </w:tc>
        <w:tc>
          <w:tcPr>
            <w:tcW w:w="284" w:type="dxa"/>
            <w:vMerge/>
            <w:shd w:val="clear" w:color="auto" w:fill="auto"/>
          </w:tcPr>
          <w:p w14:paraId="57552C17" w14:textId="77777777" w:rsidR="000B2895" w:rsidRDefault="000B2895" w:rsidP="00FC05EC">
            <w:pPr>
              <w:rPr>
                <w:sz w:val="16"/>
                <w:szCs w:val="16"/>
              </w:rPr>
            </w:pPr>
          </w:p>
        </w:tc>
        <w:tc>
          <w:tcPr>
            <w:tcW w:w="283" w:type="dxa"/>
            <w:vMerge/>
            <w:shd w:val="clear" w:color="auto" w:fill="auto"/>
          </w:tcPr>
          <w:p w14:paraId="79895095" w14:textId="77777777" w:rsidR="000B2895" w:rsidRDefault="000B2895" w:rsidP="00FC05EC">
            <w:pPr>
              <w:rPr>
                <w:sz w:val="16"/>
                <w:szCs w:val="16"/>
              </w:rPr>
            </w:pPr>
          </w:p>
        </w:tc>
        <w:tc>
          <w:tcPr>
            <w:tcW w:w="284" w:type="dxa"/>
            <w:vMerge/>
            <w:shd w:val="clear" w:color="auto" w:fill="auto"/>
          </w:tcPr>
          <w:p w14:paraId="23E5695A" w14:textId="77777777" w:rsidR="000B2895" w:rsidRDefault="000B2895" w:rsidP="00FC05EC">
            <w:pPr>
              <w:rPr>
                <w:sz w:val="16"/>
                <w:szCs w:val="16"/>
              </w:rPr>
            </w:pPr>
          </w:p>
        </w:tc>
        <w:tc>
          <w:tcPr>
            <w:tcW w:w="1701" w:type="dxa"/>
            <w:vMerge/>
          </w:tcPr>
          <w:p w14:paraId="33077A09" w14:textId="77777777" w:rsidR="000B2895" w:rsidRDefault="000B2895" w:rsidP="00FC05EC">
            <w:pPr>
              <w:rPr>
                <w:sz w:val="16"/>
                <w:szCs w:val="16"/>
              </w:rPr>
            </w:pPr>
          </w:p>
        </w:tc>
      </w:tr>
    </w:tbl>
    <w:p w14:paraId="279F6AA1" w14:textId="3AD999A0" w:rsidR="000B2895" w:rsidRPr="009E05B4" w:rsidRDefault="001C4FDF" w:rsidP="000B2895">
      <w:pPr>
        <w:rPr>
          <w:color w:val="00B050"/>
          <w:sz w:val="16"/>
          <w:szCs w:val="16"/>
        </w:rPr>
      </w:pPr>
      <w:r>
        <w:rPr>
          <w:color w:val="FFC000"/>
          <w:sz w:val="16"/>
          <w:szCs w:val="16"/>
        </w:rPr>
        <w:t>K</w:t>
      </w:r>
      <w:r w:rsidR="000B2895" w:rsidRPr="009E05B4">
        <w:rPr>
          <w:color w:val="FFC000"/>
          <w:sz w:val="16"/>
          <w:szCs w:val="16"/>
        </w:rPr>
        <w:t xml:space="preserve"> = </w:t>
      </w:r>
      <w:r>
        <w:rPr>
          <w:color w:val="FFC000"/>
          <w:sz w:val="16"/>
          <w:szCs w:val="16"/>
        </w:rPr>
        <w:t>kritisch</w:t>
      </w:r>
      <w:r w:rsidR="000B2895" w:rsidRPr="009E05B4">
        <w:rPr>
          <w:color w:val="FFC000"/>
          <w:sz w:val="16"/>
          <w:szCs w:val="16"/>
        </w:rPr>
        <w:t xml:space="preserve"> </w:t>
      </w:r>
      <w:r w:rsidR="000B2895">
        <w:rPr>
          <w:sz w:val="16"/>
          <w:szCs w:val="16"/>
        </w:rPr>
        <w:t>/</w:t>
      </w:r>
      <w:r w:rsidR="000B2895" w:rsidRPr="009E05B4">
        <w:rPr>
          <w:color w:val="00B050"/>
          <w:sz w:val="16"/>
          <w:szCs w:val="16"/>
        </w:rPr>
        <w:t xml:space="preserve"> </w:t>
      </w:r>
      <w:r w:rsidR="000B2895" w:rsidRPr="00EE4D35">
        <w:rPr>
          <w:color w:val="00B0F0"/>
          <w:sz w:val="16"/>
          <w:szCs w:val="16"/>
        </w:rPr>
        <w:t xml:space="preserve">A = auf Kurs </w:t>
      </w:r>
      <w:r w:rsidR="000B2895">
        <w:rPr>
          <w:sz w:val="16"/>
          <w:szCs w:val="16"/>
        </w:rPr>
        <w:t>/</w:t>
      </w:r>
      <w:r w:rsidR="000B2895" w:rsidRPr="009E05B4">
        <w:rPr>
          <w:sz w:val="16"/>
          <w:szCs w:val="16"/>
        </w:rPr>
        <w:t xml:space="preserve"> </w:t>
      </w:r>
      <w:r w:rsidR="000B2895" w:rsidRPr="009E05B4">
        <w:rPr>
          <w:color w:val="FF0000"/>
          <w:sz w:val="16"/>
          <w:szCs w:val="16"/>
        </w:rPr>
        <w:t xml:space="preserve">N = nicht erreicht </w:t>
      </w:r>
      <w:r w:rsidR="000B2895">
        <w:rPr>
          <w:sz w:val="16"/>
          <w:szCs w:val="16"/>
        </w:rPr>
        <w:t>/</w:t>
      </w:r>
      <w:r w:rsidR="000B2895" w:rsidRPr="009E05B4">
        <w:rPr>
          <w:color w:val="00B050"/>
          <w:sz w:val="16"/>
          <w:szCs w:val="16"/>
        </w:rPr>
        <w:t xml:space="preserve"> E = erreicht</w:t>
      </w:r>
    </w:p>
    <w:p w14:paraId="5433A1A6" w14:textId="41B25747" w:rsidR="00EA4248" w:rsidRDefault="00EA4248" w:rsidP="00564732">
      <w:pPr>
        <w:rPr>
          <w:sz w:val="22"/>
          <w:szCs w:val="22"/>
        </w:rPr>
      </w:pPr>
    </w:p>
    <w:p w14:paraId="71CB06DF" w14:textId="18EE64D6" w:rsidR="006E6DEC" w:rsidRDefault="006E6DEC" w:rsidP="00564732">
      <w:pPr>
        <w:rPr>
          <w:sz w:val="22"/>
          <w:szCs w:val="22"/>
        </w:rPr>
      </w:pPr>
    </w:p>
    <w:p w14:paraId="0C9F1D6B" w14:textId="32B319F5" w:rsidR="006E6DEC" w:rsidRDefault="006E6DEC" w:rsidP="00564732">
      <w:pPr>
        <w:rPr>
          <w:sz w:val="22"/>
          <w:szCs w:val="22"/>
        </w:rPr>
      </w:pPr>
    </w:p>
    <w:p w14:paraId="1BF79C41" w14:textId="01772B38" w:rsidR="006E6DEC" w:rsidRDefault="006E6DEC" w:rsidP="00564732">
      <w:pPr>
        <w:rPr>
          <w:sz w:val="22"/>
          <w:szCs w:val="22"/>
        </w:rPr>
      </w:pPr>
    </w:p>
    <w:p w14:paraId="53C1B3E5" w14:textId="65A2F826" w:rsidR="006E6DEC" w:rsidRDefault="006E6DEC" w:rsidP="00564732">
      <w:pPr>
        <w:rPr>
          <w:sz w:val="22"/>
          <w:szCs w:val="22"/>
        </w:rPr>
      </w:pPr>
    </w:p>
    <w:p w14:paraId="3816BE52" w14:textId="3591E4F4" w:rsidR="006E6DEC" w:rsidRDefault="006E6DEC" w:rsidP="00564732">
      <w:pPr>
        <w:rPr>
          <w:sz w:val="22"/>
          <w:szCs w:val="22"/>
        </w:rPr>
      </w:pPr>
    </w:p>
    <w:p w14:paraId="390936EA" w14:textId="78CFD8F3" w:rsidR="006E6DEC" w:rsidRDefault="006E6DEC" w:rsidP="00564732">
      <w:pPr>
        <w:rPr>
          <w:sz w:val="22"/>
          <w:szCs w:val="22"/>
        </w:rPr>
      </w:pPr>
    </w:p>
    <w:p w14:paraId="58C2D3F1" w14:textId="0256C62E" w:rsidR="002317AA" w:rsidRDefault="002317AA" w:rsidP="00564732">
      <w:pPr>
        <w:rPr>
          <w:sz w:val="22"/>
          <w:szCs w:val="22"/>
        </w:rPr>
      </w:pPr>
    </w:p>
    <w:p w14:paraId="55FD9266" w14:textId="7E864908" w:rsidR="002317AA" w:rsidRDefault="002317AA" w:rsidP="00564732">
      <w:pPr>
        <w:rPr>
          <w:sz w:val="22"/>
          <w:szCs w:val="22"/>
        </w:rPr>
      </w:pPr>
    </w:p>
    <w:p w14:paraId="0CC60A53" w14:textId="3B18AC2F" w:rsidR="002317AA" w:rsidRDefault="002317AA" w:rsidP="00564732">
      <w:pPr>
        <w:rPr>
          <w:sz w:val="22"/>
          <w:szCs w:val="22"/>
        </w:rPr>
      </w:pPr>
    </w:p>
    <w:p w14:paraId="261A09B6" w14:textId="26D51FA3" w:rsidR="006E6DEC" w:rsidRDefault="006E6DEC" w:rsidP="00564732">
      <w:pPr>
        <w:rPr>
          <w:sz w:val="22"/>
          <w:szCs w:val="22"/>
        </w:rPr>
      </w:pPr>
    </w:p>
    <w:p w14:paraId="592B8435" w14:textId="37FE85CC" w:rsidR="006E6DEC" w:rsidRDefault="006E6DEC" w:rsidP="00564732">
      <w:pPr>
        <w:rPr>
          <w:sz w:val="22"/>
          <w:szCs w:val="22"/>
        </w:rPr>
      </w:pPr>
    </w:p>
    <w:p w14:paraId="49F4C332" w14:textId="0CF1783C" w:rsidR="006E6DEC" w:rsidRPr="001D13D0" w:rsidRDefault="00805312" w:rsidP="00564732">
      <w:pPr>
        <w:rPr>
          <w:sz w:val="22"/>
          <w:szCs w:val="22"/>
        </w:rPr>
      </w:pPr>
      <w:r>
        <w:rPr>
          <w:sz w:val="22"/>
          <w:szCs w:val="22"/>
        </w:rPr>
        <w:br w:type="page"/>
      </w:r>
    </w:p>
    <w:p w14:paraId="46E27353" w14:textId="5C98AEA0" w:rsidR="006C3E78" w:rsidRDefault="006C3E78" w:rsidP="00564732">
      <w:pPr>
        <w:rPr>
          <w:b/>
          <w:sz w:val="24"/>
          <w:szCs w:val="24"/>
        </w:rPr>
      </w:pPr>
      <w:r w:rsidRPr="006C3E78">
        <w:rPr>
          <w:b/>
          <w:sz w:val="24"/>
          <w:szCs w:val="24"/>
        </w:rPr>
        <w:lastRenderedPageBreak/>
        <w:t>Schulhaus Y</w:t>
      </w:r>
    </w:p>
    <w:p w14:paraId="68702490" w14:textId="77777777" w:rsidR="008827AF" w:rsidRPr="00E2143E" w:rsidRDefault="008827AF" w:rsidP="00564732">
      <w:pPr>
        <w:rPr>
          <w:b/>
          <w:sz w:val="8"/>
          <w:szCs w:val="8"/>
        </w:rPr>
      </w:pPr>
    </w:p>
    <w:p w14:paraId="34D9D9A8" w14:textId="324EFCFB" w:rsidR="006E6DEC" w:rsidRPr="00A86004" w:rsidRDefault="009B3D64" w:rsidP="006E6DEC">
      <w:pPr>
        <w:rPr>
          <w:sz w:val="16"/>
          <w:szCs w:val="16"/>
        </w:rPr>
      </w:pPr>
      <w:r>
        <w:rPr>
          <w:sz w:val="16"/>
          <w:szCs w:val="16"/>
        </w:rPr>
        <w:t>Tabelle</w:t>
      </w:r>
      <w:r w:rsidR="006E6DEC" w:rsidRPr="00A86004">
        <w:rPr>
          <w:sz w:val="16"/>
          <w:szCs w:val="16"/>
        </w:rPr>
        <w:t xml:space="preserve">: </w:t>
      </w:r>
      <w:r w:rsidR="006E6DEC">
        <w:rPr>
          <w:sz w:val="16"/>
          <w:szCs w:val="16"/>
        </w:rPr>
        <w:t>Schulhaus Y</w:t>
      </w:r>
    </w:p>
    <w:tbl>
      <w:tblPr>
        <w:tblStyle w:val="Tabellenraster"/>
        <w:tblW w:w="14596" w:type="dxa"/>
        <w:tblLayout w:type="fixed"/>
        <w:tblLook w:val="04A0" w:firstRow="1" w:lastRow="0" w:firstColumn="1" w:lastColumn="0" w:noHBand="0" w:noVBand="1"/>
      </w:tblPr>
      <w:tblGrid>
        <w:gridCol w:w="279"/>
        <w:gridCol w:w="283"/>
        <w:gridCol w:w="284"/>
        <w:gridCol w:w="1134"/>
        <w:gridCol w:w="2551"/>
        <w:gridCol w:w="3544"/>
        <w:gridCol w:w="1417"/>
        <w:gridCol w:w="993"/>
        <w:gridCol w:w="1275"/>
        <w:gridCol w:w="284"/>
        <w:gridCol w:w="284"/>
        <w:gridCol w:w="283"/>
        <w:gridCol w:w="284"/>
        <w:gridCol w:w="1701"/>
      </w:tblGrid>
      <w:tr w:rsidR="006E6DEC" w14:paraId="20244C27" w14:textId="77777777" w:rsidTr="003F3F35">
        <w:tc>
          <w:tcPr>
            <w:tcW w:w="1980" w:type="dxa"/>
            <w:gridSpan w:val="4"/>
            <w:shd w:val="clear" w:color="auto" w:fill="BFBFBF" w:themeFill="background1" w:themeFillShade="BF"/>
          </w:tcPr>
          <w:p w14:paraId="247FDF52" w14:textId="77777777" w:rsidR="006E6DEC" w:rsidRDefault="006E6DEC" w:rsidP="00FC05EC">
            <w:pPr>
              <w:rPr>
                <w:b/>
                <w:sz w:val="16"/>
                <w:szCs w:val="16"/>
              </w:rPr>
            </w:pPr>
          </w:p>
          <w:p w14:paraId="58A705BC" w14:textId="77777777" w:rsidR="006E6DEC" w:rsidRDefault="006E6DEC" w:rsidP="00FC05EC">
            <w:pPr>
              <w:rPr>
                <w:b/>
                <w:sz w:val="16"/>
                <w:szCs w:val="16"/>
              </w:rPr>
            </w:pPr>
            <w:r>
              <w:rPr>
                <w:b/>
                <w:sz w:val="16"/>
                <w:szCs w:val="16"/>
              </w:rPr>
              <w:t>Strategisches Ziel 1</w:t>
            </w:r>
          </w:p>
          <w:p w14:paraId="1A93D8F0" w14:textId="77777777" w:rsidR="006E6DEC" w:rsidRPr="00F97BA7" w:rsidRDefault="006E6DEC" w:rsidP="00FC05EC">
            <w:pPr>
              <w:rPr>
                <w:b/>
                <w:sz w:val="16"/>
                <w:szCs w:val="16"/>
              </w:rPr>
            </w:pPr>
          </w:p>
        </w:tc>
        <w:tc>
          <w:tcPr>
            <w:tcW w:w="12616" w:type="dxa"/>
            <w:gridSpan w:val="10"/>
          </w:tcPr>
          <w:p w14:paraId="34F62849" w14:textId="77777777" w:rsidR="006E6DEC" w:rsidRDefault="006E6DEC" w:rsidP="00FC05EC">
            <w:pPr>
              <w:rPr>
                <w:sz w:val="16"/>
                <w:szCs w:val="16"/>
              </w:rPr>
            </w:pPr>
          </w:p>
          <w:p w14:paraId="62743BBA" w14:textId="77777777" w:rsidR="006E6DEC" w:rsidRDefault="006E6DEC" w:rsidP="00FC05EC">
            <w:pPr>
              <w:rPr>
                <w:sz w:val="16"/>
                <w:szCs w:val="16"/>
              </w:rPr>
            </w:pPr>
          </w:p>
        </w:tc>
      </w:tr>
      <w:tr w:rsidR="006E6DEC" w14:paraId="1EADBE12" w14:textId="77777777" w:rsidTr="003F3F35">
        <w:tc>
          <w:tcPr>
            <w:tcW w:w="1980" w:type="dxa"/>
            <w:gridSpan w:val="4"/>
            <w:shd w:val="clear" w:color="auto" w:fill="BFBFBF" w:themeFill="background1" w:themeFillShade="BF"/>
          </w:tcPr>
          <w:p w14:paraId="2B8A3821" w14:textId="77777777" w:rsidR="006E6DEC" w:rsidRDefault="006E6DEC" w:rsidP="00FC05EC">
            <w:pPr>
              <w:rPr>
                <w:b/>
                <w:sz w:val="16"/>
                <w:szCs w:val="16"/>
              </w:rPr>
            </w:pPr>
          </w:p>
          <w:p w14:paraId="70981A29" w14:textId="5C79CE27" w:rsidR="006E6DEC" w:rsidRDefault="00964FC7" w:rsidP="00FC05EC">
            <w:pPr>
              <w:rPr>
                <w:b/>
                <w:sz w:val="16"/>
                <w:szCs w:val="16"/>
              </w:rPr>
            </w:pPr>
            <w:r>
              <w:rPr>
                <w:b/>
                <w:sz w:val="16"/>
                <w:szCs w:val="16"/>
              </w:rPr>
              <w:t>Thema</w:t>
            </w:r>
          </w:p>
          <w:p w14:paraId="16307E60" w14:textId="77777777" w:rsidR="006E6DEC" w:rsidRPr="00F97BA7" w:rsidRDefault="006E6DEC" w:rsidP="00FC05EC">
            <w:pPr>
              <w:rPr>
                <w:b/>
                <w:sz w:val="16"/>
                <w:szCs w:val="16"/>
              </w:rPr>
            </w:pPr>
          </w:p>
        </w:tc>
        <w:tc>
          <w:tcPr>
            <w:tcW w:w="12616" w:type="dxa"/>
            <w:gridSpan w:val="10"/>
          </w:tcPr>
          <w:p w14:paraId="5D6CD681" w14:textId="77777777" w:rsidR="006E6DEC" w:rsidRDefault="006E6DEC" w:rsidP="00FC05EC">
            <w:pPr>
              <w:rPr>
                <w:sz w:val="16"/>
                <w:szCs w:val="16"/>
              </w:rPr>
            </w:pPr>
          </w:p>
          <w:p w14:paraId="336E0475" w14:textId="77777777" w:rsidR="006E6DEC" w:rsidRDefault="006E6DEC" w:rsidP="00FC05EC">
            <w:pPr>
              <w:rPr>
                <w:sz w:val="16"/>
                <w:szCs w:val="16"/>
              </w:rPr>
            </w:pPr>
          </w:p>
        </w:tc>
      </w:tr>
      <w:tr w:rsidR="006E6DEC" w14:paraId="7E311983" w14:textId="77777777" w:rsidTr="003F3F35">
        <w:tc>
          <w:tcPr>
            <w:tcW w:w="279" w:type="dxa"/>
            <w:vMerge w:val="restart"/>
            <w:shd w:val="clear" w:color="auto" w:fill="BFBFBF" w:themeFill="background1" w:themeFillShade="BF"/>
            <w:textDirection w:val="btLr"/>
          </w:tcPr>
          <w:p w14:paraId="0A61698C" w14:textId="77777777" w:rsidR="006E6DEC" w:rsidRPr="006F5B83" w:rsidRDefault="006E6DEC" w:rsidP="00FC05EC">
            <w:pPr>
              <w:ind w:left="113" w:right="113"/>
              <w:jc w:val="center"/>
              <w:rPr>
                <w:b/>
                <w:sz w:val="12"/>
                <w:szCs w:val="12"/>
              </w:rPr>
            </w:pPr>
            <w:r w:rsidRPr="006F5B83">
              <w:rPr>
                <w:b/>
                <w:sz w:val="12"/>
                <w:szCs w:val="12"/>
              </w:rPr>
              <w:t>Zyklus 1</w:t>
            </w:r>
          </w:p>
        </w:tc>
        <w:tc>
          <w:tcPr>
            <w:tcW w:w="283" w:type="dxa"/>
            <w:vMerge w:val="restart"/>
            <w:shd w:val="clear" w:color="auto" w:fill="BFBFBF" w:themeFill="background1" w:themeFillShade="BF"/>
            <w:textDirection w:val="btLr"/>
          </w:tcPr>
          <w:p w14:paraId="561ACB64" w14:textId="77777777" w:rsidR="006E6DEC" w:rsidRPr="006F5B83" w:rsidRDefault="006E6DEC" w:rsidP="00FC05EC">
            <w:pPr>
              <w:ind w:left="113" w:right="113"/>
              <w:jc w:val="center"/>
              <w:rPr>
                <w:b/>
                <w:sz w:val="12"/>
                <w:szCs w:val="12"/>
              </w:rPr>
            </w:pPr>
            <w:r w:rsidRPr="006F5B83">
              <w:rPr>
                <w:b/>
                <w:sz w:val="12"/>
                <w:szCs w:val="12"/>
              </w:rPr>
              <w:t>Zyklus 2</w:t>
            </w:r>
          </w:p>
        </w:tc>
        <w:tc>
          <w:tcPr>
            <w:tcW w:w="284" w:type="dxa"/>
            <w:vMerge w:val="restart"/>
            <w:shd w:val="clear" w:color="auto" w:fill="BFBFBF" w:themeFill="background1" w:themeFillShade="BF"/>
            <w:textDirection w:val="btLr"/>
          </w:tcPr>
          <w:p w14:paraId="5CF9A99F" w14:textId="77777777" w:rsidR="006E6DEC" w:rsidRPr="006F5B83" w:rsidRDefault="006E6DEC" w:rsidP="00FC05EC">
            <w:pPr>
              <w:ind w:left="113" w:right="113"/>
              <w:jc w:val="center"/>
              <w:rPr>
                <w:b/>
                <w:sz w:val="12"/>
                <w:szCs w:val="12"/>
              </w:rPr>
            </w:pPr>
            <w:r w:rsidRPr="006F5B83">
              <w:rPr>
                <w:b/>
                <w:sz w:val="12"/>
                <w:szCs w:val="12"/>
              </w:rPr>
              <w:t>Zyklus 3</w:t>
            </w:r>
          </w:p>
        </w:tc>
        <w:tc>
          <w:tcPr>
            <w:tcW w:w="3685" w:type="dxa"/>
            <w:gridSpan w:val="2"/>
            <w:vMerge w:val="restart"/>
            <w:shd w:val="clear" w:color="auto" w:fill="BFBFBF" w:themeFill="background1" w:themeFillShade="BF"/>
          </w:tcPr>
          <w:p w14:paraId="70ED20FC" w14:textId="77777777" w:rsidR="006E6DEC" w:rsidRDefault="006E6DEC" w:rsidP="00FC05EC">
            <w:pPr>
              <w:rPr>
                <w:b/>
                <w:sz w:val="16"/>
                <w:szCs w:val="16"/>
              </w:rPr>
            </w:pPr>
          </w:p>
          <w:p w14:paraId="541756C9" w14:textId="77777777" w:rsidR="006E6DEC" w:rsidRPr="00CC6140" w:rsidRDefault="006E6DEC" w:rsidP="00FC05EC">
            <w:pPr>
              <w:jc w:val="center"/>
              <w:rPr>
                <w:b/>
                <w:sz w:val="16"/>
                <w:szCs w:val="16"/>
              </w:rPr>
            </w:pPr>
            <w:r>
              <w:rPr>
                <w:b/>
                <w:sz w:val="16"/>
                <w:szCs w:val="16"/>
              </w:rPr>
              <w:t>Operative Ziele</w:t>
            </w:r>
          </w:p>
        </w:tc>
        <w:tc>
          <w:tcPr>
            <w:tcW w:w="3544" w:type="dxa"/>
            <w:vMerge w:val="restart"/>
            <w:shd w:val="clear" w:color="auto" w:fill="BFBFBF" w:themeFill="background1" w:themeFillShade="BF"/>
          </w:tcPr>
          <w:p w14:paraId="1E6944F3" w14:textId="77777777" w:rsidR="006E6DEC" w:rsidRDefault="006E6DEC" w:rsidP="00FC05EC">
            <w:pPr>
              <w:rPr>
                <w:b/>
                <w:sz w:val="16"/>
                <w:szCs w:val="16"/>
              </w:rPr>
            </w:pPr>
          </w:p>
          <w:p w14:paraId="4786CF48" w14:textId="77777777" w:rsidR="006E6DEC" w:rsidRPr="00D74C2F" w:rsidRDefault="006E6DEC" w:rsidP="00FC05EC">
            <w:pPr>
              <w:jc w:val="center"/>
              <w:rPr>
                <w:b/>
                <w:sz w:val="16"/>
                <w:szCs w:val="16"/>
              </w:rPr>
            </w:pPr>
            <w:r w:rsidRPr="00D74C2F">
              <w:rPr>
                <w:b/>
                <w:sz w:val="16"/>
                <w:szCs w:val="16"/>
              </w:rPr>
              <w:t>Indikator</w:t>
            </w:r>
            <w:r>
              <w:rPr>
                <w:b/>
                <w:sz w:val="16"/>
                <w:szCs w:val="16"/>
              </w:rPr>
              <w:t>en</w:t>
            </w:r>
          </w:p>
          <w:p w14:paraId="19CACF0E" w14:textId="77777777" w:rsidR="006E6DEC" w:rsidRPr="00621EFA" w:rsidRDefault="006E6DEC" w:rsidP="00FC05EC">
            <w:pPr>
              <w:jc w:val="center"/>
              <w:rPr>
                <w:sz w:val="12"/>
                <w:szCs w:val="12"/>
              </w:rPr>
            </w:pPr>
          </w:p>
        </w:tc>
        <w:tc>
          <w:tcPr>
            <w:tcW w:w="1417" w:type="dxa"/>
            <w:vMerge w:val="restart"/>
            <w:shd w:val="clear" w:color="auto" w:fill="BFBFBF" w:themeFill="background1" w:themeFillShade="BF"/>
          </w:tcPr>
          <w:p w14:paraId="14761405" w14:textId="77777777" w:rsidR="006E6DEC" w:rsidRDefault="006E6DEC" w:rsidP="00FC05EC">
            <w:pPr>
              <w:jc w:val="center"/>
              <w:rPr>
                <w:b/>
                <w:sz w:val="16"/>
                <w:szCs w:val="16"/>
              </w:rPr>
            </w:pPr>
          </w:p>
          <w:p w14:paraId="10EAC5AE" w14:textId="77777777" w:rsidR="006E6DEC" w:rsidRPr="00532E88" w:rsidRDefault="006E6DEC" w:rsidP="00FC05EC">
            <w:pPr>
              <w:jc w:val="center"/>
              <w:rPr>
                <w:b/>
                <w:sz w:val="16"/>
                <w:szCs w:val="16"/>
              </w:rPr>
            </w:pPr>
            <w:r>
              <w:rPr>
                <w:b/>
                <w:sz w:val="16"/>
                <w:szCs w:val="16"/>
              </w:rPr>
              <w:t>Messgrösse</w:t>
            </w:r>
          </w:p>
        </w:tc>
        <w:tc>
          <w:tcPr>
            <w:tcW w:w="993" w:type="dxa"/>
            <w:vMerge w:val="restart"/>
            <w:shd w:val="clear" w:color="auto" w:fill="BFBFBF" w:themeFill="background1" w:themeFillShade="BF"/>
          </w:tcPr>
          <w:p w14:paraId="19AE7117" w14:textId="77777777" w:rsidR="006E6DEC" w:rsidRDefault="006E6DEC" w:rsidP="00FC05EC">
            <w:pPr>
              <w:jc w:val="center"/>
              <w:rPr>
                <w:b/>
                <w:sz w:val="16"/>
                <w:szCs w:val="16"/>
              </w:rPr>
            </w:pPr>
          </w:p>
          <w:p w14:paraId="543540C4" w14:textId="77777777" w:rsidR="006E6DEC" w:rsidRPr="00D74C2F" w:rsidRDefault="006E6DEC" w:rsidP="00FC05EC">
            <w:pPr>
              <w:jc w:val="center"/>
              <w:rPr>
                <w:b/>
                <w:sz w:val="16"/>
                <w:szCs w:val="16"/>
              </w:rPr>
            </w:pPr>
            <w:r w:rsidRPr="00D74C2F">
              <w:rPr>
                <w:b/>
                <w:sz w:val="16"/>
                <w:szCs w:val="16"/>
              </w:rPr>
              <w:t>V</w:t>
            </w:r>
            <w:r>
              <w:rPr>
                <w:b/>
                <w:sz w:val="16"/>
                <w:szCs w:val="16"/>
              </w:rPr>
              <w:t>erantw.</w:t>
            </w:r>
          </w:p>
        </w:tc>
        <w:tc>
          <w:tcPr>
            <w:tcW w:w="1275" w:type="dxa"/>
            <w:vMerge w:val="restart"/>
            <w:shd w:val="clear" w:color="auto" w:fill="BFBFBF" w:themeFill="background1" w:themeFillShade="BF"/>
          </w:tcPr>
          <w:p w14:paraId="1A028F00" w14:textId="77777777" w:rsidR="006E6DEC" w:rsidRDefault="006E6DEC" w:rsidP="00FC05EC">
            <w:pPr>
              <w:jc w:val="center"/>
              <w:rPr>
                <w:b/>
                <w:sz w:val="16"/>
                <w:szCs w:val="16"/>
              </w:rPr>
            </w:pPr>
          </w:p>
          <w:p w14:paraId="6F34A6C6" w14:textId="77777777" w:rsidR="006E6DEC" w:rsidRDefault="006E6DEC" w:rsidP="00FC05EC">
            <w:pPr>
              <w:jc w:val="center"/>
              <w:rPr>
                <w:b/>
                <w:sz w:val="16"/>
                <w:szCs w:val="16"/>
              </w:rPr>
            </w:pPr>
            <w:r w:rsidRPr="00D74C2F">
              <w:rPr>
                <w:b/>
                <w:sz w:val="16"/>
                <w:szCs w:val="16"/>
              </w:rPr>
              <w:t>Termin</w:t>
            </w:r>
            <w:r>
              <w:rPr>
                <w:b/>
                <w:sz w:val="16"/>
                <w:szCs w:val="16"/>
              </w:rPr>
              <w:t xml:space="preserve"> </w:t>
            </w:r>
          </w:p>
          <w:p w14:paraId="51EEE779" w14:textId="77777777" w:rsidR="006E6DEC" w:rsidRPr="00316963" w:rsidRDefault="006E6DEC" w:rsidP="00FC05EC">
            <w:pPr>
              <w:jc w:val="center"/>
              <w:rPr>
                <w:sz w:val="12"/>
                <w:szCs w:val="12"/>
              </w:rPr>
            </w:pPr>
            <w:r w:rsidRPr="00316963">
              <w:rPr>
                <w:sz w:val="12"/>
                <w:szCs w:val="12"/>
              </w:rPr>
              <w:t>(angepasst bis)</w:t>
            </w:r>
          </w:p>
        </w:tc>
        <w:tc>
          <w:tcPr>
            <w:tcW w:w="2836" w:type="dxa"/>
            <w:gridSpan w:val="5"/>
            <w:shd w:val="clear" w:color="auto" w:fill="BFBFBF" w:themeFill="background1" w:themeFillShade="BF"/>
          </w:tcPr>
          <w:p w14:paraId="5532FC60" w14:textId="77777777" w:rsidR="006E6DEC" w:rsidRDefault="006E6DEC" w:rsidP="00FC05EC">
            <w:pPr>
              <w:jc w:val="center"/>
              <w:rPr>
                <w:b/>
                <w:sz w:val="16"/>
                <w:szCs w:val="16"/>
              </w:rPr>
            </w:pPr>
          </w:p>
          <w:p w14:paraId="2008CC8A" w14:textId="77777777" w:rsidR="006E6DEC" w:rsidRDefault="006E6DEC" w:rsidP="00FC05EC">
            <w:pPr>
              <w:jc w:val="center"/>
              <w:rPr>
                <w:b/>
                <w:sz w:val="16"/>
                <w:szCs w:val="16"/>
              </w:rPr>
            </w:pPr>
            <w:r>
              <w:rPr>
                <w:b/>
                <w:sz w:val="16"/>
                <w:szCs w:val="16"/>
              </w:rPr>
              <w:t xml:space="preserve">Aktueller </w:t>
            </w:r>
            <w:r w:rsidRPr="00D74C2F">
              <w:rPr>
                <w:b/>
                <w:sz w:val="16"/>
                <w:szCs w:val="16"/>
              </w:rPr>
              <w:t>Stand</w:t>
            </w:r>
          </w:p>
          <w:p w14:paraId="0C9B7F8F" w14:textId="77777777" w:rsidR="006E6DEC" w:rsidRPr="00B36F3B" w:rsidRDefault="006E6DEC" w:rsidP="00FC05EC">
            <w:pPr>
              <w:jc w:val="center"/>
              <w:rPr>
                <w:sz w:val="12"/>
                <w:szCs w:val="12"/>
              </w:rPr>
            </w:pPr>
            <w:r>
              <w:rPr>
                <w:sz w:val="12"/>
                <w:szCs w:val="12"/>
              </w:rPr>
              <w:t>a</w:t>
            </w:r>
            <w:r w:rsidRPr="00B36F3B">
              <w:rPr>
                <w:sz w:val="12"/>
                <w:szCs w:val="12"/>
              </w:rPr>
              <w:t>m</w:t>
            </w:r>
            <w:r>
              <w:rPr>
                <w:sz w:val="12"/>
                <w:szCs w:val="12"/>
              </w:rPr>
              <w:t xml:space="preserve"> </w:t>
            </w:r>
            <w:r w:rsidRPr="00B36F3B">
              <w:rPr>
                <w:sz w:val="12"/>
                <w:szCs w:val="12"/>
              </w:rPr>
              <w:t>…</w:t>
            </w:r>
            <w:r>
              <w:rPr>
                <w:sz w:val="12"/>
                <w:szCs w:val="12"/>
              </w:rPr>
              <w:t xml:space="preserve"> </w:t>
            </w:r>
            <w:r w:rsidRPr="00B36F3B">
              <w:rPr>
                <w:sz w:val="12"/>
                <w:szCs w:val="12"/>
              </w:rPr>
              <w:t>(Datum)</w:t>
            </w:r>
          </w:p>
          <w:p w14:paraId="447957FB" w14:textId="77777777" w:rsidR="006E6DEC" w:rsidRPr="00D74C2F" w:rsidRDefault="006E6DEC" w:rsidP="00FC05EC">
            <w:pPr>
              <w:jc w:val="center"/>
              <w:rPr>
                <w:b/>
                <w:sz w:val="16"/>
                <w:szCs w:val="16"/>
              </w:rPr>
            </w:pPr>
          </w:p>
        </w:tc>
      </w:tr>
      <w:tr w:rsidR="006E6DEC" w14:paraId="76584FF1" w14:textId="77777777" w:rsidTr="00EE4D35">
        <w:trPr>
          <w:trHeight w:val="97"/>
        </w:trPr>
        <w:tc>
          <w:tcPr>
            <w:tcW w:w="279" w:type="dxa"/>
            <w:vMerge/>
          </w:tcPr>
          <w:p w14:paraId="3CACB4EB" w14:textId="77777777" w:rsidR="006E6DEC" w:rsidRDefault="006E6DEC" w:rsidP="00FC05EC">
            <w:pPr>
              <w:rPr>
                <w:sz w:val="16"/>
                <w:szCs w:val="16"/>
              </w:rPr>
            </w:pPr>
          </w:p>
        </w:tc>
        <w:tc>
          <w:tcPr>
            <w:tcW w:w="283" w:type="dxa"/>
            <w:vMerge/>
          </w:tcPr>
          <w:p w14:paraId="48A57ECD" w14:textId="77777777" w:rsidR="006E6DEC" w:rsidRDefault="006E6DEC" w:rsidP="00FC05EC">
            <w:pPr>
              <w:rPr>
                <w:sz w:val="16"/>
                <w:szCs w:val="16"/>
              </w:rPr>
            </w:pPr>
          </w:p>
        </w:tc>
        <w:tc>
          <w:tcPr>
            <w:tcW w:w="284" w:type="dxa"/>
            <w:vMerge/>
          </w:tcPr>
          <w:p w14:paraId="0FFE59BD" w14:textId="77777777" w:rsidR="006E6DEC" w:rsidRDefault="006E6DEC" w:rsidP="00FC05EC">
            <w:pPr>
              <w:rPr>
                <w:sz w:val="16"/>
                <w:szCs w:val="16"/>
              </w:rPr>
            </w:pPr>
          </w:p>
        </w:tc>
        <w:tc>
          <w:tcPr>
            <w:tcW w:w="3685" w:type="dxa"/>
            <w:gridSpan w:val="2"/>
            <w:vMerge/>
          </w:tcPr>
          <w:p w14:paraId="2BC56447" w14:textId="77777777" w:rsidR="006E6DEC" w:rsidRDefault="006E6DEC" w:rsidP="00FC05EC">
            <w:pPr>
              <w:rPr>
                <w:sz w:val="16"/>
                <w:szCs w:val="16"/>
              </w:rPr>
            </w:pPr>
          </w:p>
        </w:tc>
        <w:tc>
          <w:tcPr>
            <w:tcW w:w="3544" w:type="dxa"/>
            <w:vMerge/>
          </w:tcPr>
          <w:p w14:paraId="4EA4CF9C" w14:textId="77777777" w:rsidR="006E6DEC" w:rsidRDefault="006E6DEC" w:rsidP="00FC05EC">
            <w:pPr>
              <w:rPr>
                <w:sz w:val="16"/>
                <w:szCs w:val="16"/>
              </w:rPr>
            </w:pPr>
          </w:p>
        </w:tc>
        <w:tc>
          <w:tcPr>
            <w:tcW w:w="1417" w:type="dxa"/>
            <w:vMerge/>
          </w:tcPr>
          <w:p w14:paraId="23BD6904" w14:textId="77777777" w:rsidR="006E6DEC" w:rsidRDefault="006E6DEC" w:rsidP="00FC05EC">
            <w:pPr>
              <w:rPr>
                <w:sz w:val="16"/>
                <w:szCs w:val="16"/>
              </w:rPr>
            </w:pPr>
          </w:p>
        </w:tc>
        <w:tc>
          <w:tcPr>
            <w:tcW w:w="993" w:type="dxa"/>
            <w:vMerge/>
          </w:tcPr>
          <w:p w14:paraId="34729406" w14:textId="77777777" w:rsidR="006E6DEC" w:rsidRDefault="006E6DEC" w:rsidP="00FC05EC">
            <w:pPr>
              <w:rPr>
                <w:sz w:val="16"/>
                <w:szCs w:val="16"/>
              </w:rPr>
            </w:pPr>
          </w:p>
        </w:tc>
        <w:tc>
          <w:tcPr>
            <w:tcW w:w="1275" w:type="dxa"/>
            <w:vMerge/>
          </w:tcPr>
          <w:p w14:paraId="2AA56E4B" w14:textId="77777777" w:rsidR="006E6DEC" w:rsidRDefault="006E6DEC" w:rsidP="00FC05EC">
            <w:pPr>
              <w:rPr>
                <w:sz w:val="16"/>
                <w:szCs w:val="16"/>
              </w:rPr>
            </w:pPr>
          </w:p>
        </w:tc>
        <w:tc>
          <w:tcPr>
            <w:tcW w:w="284" w:type="dxa"/>
            <w:shd w:val="clear" w:color="auto" w:fill="FFC000"/>
          </w:tcPr>
          <w:p w14:paraId="2784EAFF" w14:textId="43AA0387" w:rsidR="006E6DEC" w:rsidRPr="00255F9D" w:rsidRDefault="001C4FDF" w:rsidP="00FC05EC">
            <w:pPr>
              <w:jc w:val="center"/>
              <w:rPr>
                <w:b/>
                <w:sz w:val="16"/>
                <w:szCs w:val="16"/>
              </w:rPr>
            </w:pPr>
            <w:r>
              <w:rPr>
                <w:b/>
                <w:sz w:val="16"/>
                <w:szCs w:val="16"/>
              </w:rPr>
              <w:t>K</w:t>
            </w:r>
          </w:p>
        </w:tc>
        <w:tc>
          <w:tcPr>
            <w:tcW w:w="284" w:type="dxa"/>
            <w:shd w:val="clear" w:color="auto" w:fill="00B0F0"/>
          </w:tcPr>
          <w:p w14:paraId="3137F182" w14:textId="77777777" w:rsidR="006E6DEC" w:rsidRPr="00255F9D" w:rsidRDefault="006E6DEC" w:rsidP="00FC05EC">
            <w:pPr>
              <w:jc w:val="center"/>
              <w:rPr>
                <w:b/>
                <w:sz w:val="16"/>
                <w:szCs w:val="16"/>
              </w:rPr>
            </w:pPr>
            <w:r w:rsidRPr="00255F9D">
              <w:rPr>
                <w:b/>
                <w:sz w:val="16"/>
                <w:szCs w:val="16"/>
              </w:rPr>
              <w:t>A</w:t>
            </w:r>
          </w:p>
        </w:tc>
        <w:tc>
          <w:tcPr>
            <w:tcW w:w="283" w:type="dxa"/>
            <w:shd w:val="clear" w:color="auto" w:fill="FF0000"/>
          </w:tcPr>
          <w:p w14:paraId="4A38DCE5" w14:textId="77777777" w:rsidR="006E6DEC" w:rsidRPr="00255F9D" w:rsidRDefault="006E6DEC" w:rsidP="00FC05EC">
            <w:pPr>
              <w:jc w:val="center"/>
              <w:rPr>
                <w:b/>
                <w:sz w:val="16"/>
                <w:szCs w:val="16"/>
              </w:rPr>
            </w:pPr>
            <w:r w:rsidRPr="00255F9D">
              <w:rPr>
                <w:b/>
                <w:sz w:val="16"/>
                <w:szCs w:val="16"/>
              </w:rPr>
              <w:t>N</w:t>
            </w:r>
          </w:p>
        </w:tc>
        <w:tc>
          <w:tcPr>
            <w:tcW w:w="284" w:type="dxa"/>
            <w:shd w:val="clear" w:color="auto" w:fill="00B050"/>
          </w:tcPr>
          <w:p w14:paraId="027F20C6" w14:textId="77777777" w:rsidR="006E6DEC" w:rsidRPr="00255F9D" w:rsidRDefault="006E6DEC" w:rsidP="00FC05EC">
            <w:pPr>
              <w:jc w:val="center"/>
              <w:rPr>
                <w:b/>
                <w:sz w:val="16"/>
                <w:szCs w:val="16"/>
              </w:rPr>
            </w:pPr>
            <w:r w:rsidRPr="00255F9D">
              <w:rPr>
                <w:b/>
                <w:sz w:val="16"/>
                <w:szCs w:val="16"/>
              </w:rPr>
              <w:t>E</w:t>
            </w:r>
          </w:p>
        </w:tc>
        <w:tc>
          <w:tcPr>
            <w:tcW w:w="1701" w:type="dxa"/>
            <w:shd w:val="clear" w:color="auto" w:fill="BFBFBF" w:themeFill="background1" w:themeFillShade="BF"/>
          </w:tcPr>
          <w:p w14:paraId="62190EC4" w14:textId="77777777" w:rsidR="006E6DEC" w:rsidRDefault="006E6DEC" w:rsidP="00FC05EC">
            <w:pPr>
              <w:jc w:val="center"/>
              <w:rPr>
                <w:sz w:val="16"/>
                <w:szCs w:val="16"/>
              </w:rPr>
            </w:pPr>
            <w:r>
              <w:rPr>
                <w:sz w:val="16"/>
                <w:szCs w:val="16"/>
              </w:rPr>
              <w:t>Bemerkungen</w:t>
            </w:r>
          </w:p>
        </w:tc>
      </w:tr>
      <w:tr w:rsidR="006E6DEC" w14:paraId="2F19CB86" w14:textId="77777777" w:rsidTr="00BF1626">
        <w:tc>
          <w:tcPr>
            <w:tcW w:w="279" w:type="dxa"/>
            <w:vMerge w:val="restart"/>
          </w:tcPr>
          <w:p w14:paraId="34FFC01F" w14:textId="77777777" w:rsidR="006E6DEC" w:rsidRDefault="006E6DEC" w:rsidP="00FC05EC">
            <w:pPr>
              <w:rPr>
                <w:sz w:val="16"/>
                <w:szCs w:val="16"/>
              </w:rPr>
            </w:pPr>
          </w:p>
        </w:tc>
        <w:tc>
          <w:tcPr>
            <w:tcW w:w="283" w:type="dxa"/>
            <w:vMerge w:val="restart"/>
          </w:tcPr>
          <w:p w14:paraId="527A2A92" w14:textId="77777777" w:rsidR="006E6DEC" w:rsidRDefault="006E6DEC" w:rsidP="00FC05EC">
            <w:pPr>
              <w:rPr>
                <w:sz w:val="16"/>
                <w:szCs w:val="16"/>
              </w:rPr>
            </w:pPr>
          </w:p>
        </w:tc>
        <w:tc>
          <w:tcPr>
            <w:tcW w:w="284" w:type="dxa"/>
            <w:vMerge w:val="restart"/>
          </w:tcPr>
          <w:p w14:paraId="33BFFD8E" w14:textId="77777777" w:rsidR="006E6DEC" w:rsidRDefault="006E6DEC" w:rsidP="00FC05EC">
            <w:pPr>
              <w:rPr>
                <w:sz w:val="16"/>
                <w:szCs w:val="16"/>
              </w:rPr>
            </w:pPr>
          </w:p>
        </w:tc>
        <w:tc>
          <w:tcPr>
            <w:tcW w:w="3685" w:type="dxa"/>
            <w:gridSpan w:val="2"/>
            <w:vMerge w:val="restart"/>
            <w:shd w:val="clear" w:color="auto" w:fill="auto"/>
          </w:tcPr>
          <w:p w14:paraId="676EF43E" w14:textId="77777777" w:rsidR="006E6DEC" w:rsidRDefault="006E6DEC" w:rsidP="00FC05EC">
            <w:pPr>
              <w:rPr>
                <w:sz w:val="16"/>
                <w:szCs w:val="16"/>
              </w:rPr>
            </w:pPr>
          </w:p>
        </w:tc>
        <w:tc>
          <w:tcPr>
            <w:tcW w:w="3544" w:type="dxa"/>
            <w:shd w:val="clear" w:color="auto" w:fill="auto"/>
          </w:tcPr>
          <w:p w14:paraId="269CEF8D" w14:textId="77777777" w:rsidR="006E6DEC" w:rsidRDefault="006E6DEC" w:rsidP="00FC05EC">
            <w:pPr>
              <w:rPr>
                <w:sz w:val="16"/>
                <w:szCs w:val="16"/>
              </w:rPr>
            </w:pPr>
          </w:p>
        </w:tc>
        <w:tc>
          <w:tcPr>
            <w:tcW w:w="1417" w:type="dxa"/>
            <w:shd w:val="clear" w:color="auto" w:fill="auto"/>
          </w:tcPr>
          <w:p w14:paraId="6D9EC5D1" w14:textId="77777777" w:rsidR="006E6DEC" w:rsidRDefault="006E6DEC" w:rsidP="00FC05EC">
            <w:pPr>
              <w:rPr>
                <w:sz w:val="16"/>
                <w:szCs w:val="16"/>
              </w:rPr>
            </w:pPr>
          </w:p>
        </w:tc>
        <w:tc>
          <w:tcPr>
            <w:tcW w:w="993" w:type="dxa"/>
            <w:shd w:val="clear" w:color="auto" w:fill="auto"/>
          </w:tcPr>
          <w:p w14:paraId="7F17DBB5" w14:textId="77777777" w:rsidR="006E6DEC" w:rsidRDefault="006E6DEC" w:rsidP="00FC05EC">
            <w:pPr>
              <w:rPr>
                <w:sz w:val="16"/>
                <w:szCs w:val="16"/>
              </w:rPr>
            </w:pPr>
          </w:p>
        </w:tc>
        <w:tc>
          <w:tcPr>
            <w:tcW w:w="1275" w:type="dxa"/>
            <w:shd w:val="clear" w:color="auto" w:fill="auto"/>
          </w:tcPr>
          <w:p w14:paraId="5154A776" w14:textId="77777777" w:rsidR="006E6DEC" w:rsidRDefault="006E6DEC" w:rsidP="00FC05EC">
            <w:pPr>
              <w:rPr>
                <w:sz w:val="16"/>
                <w:szCs w:val="16"/>
              </w:rPr>
            </w:pPr>
          </w:p>
        </w:tc>
        <w:tc>
          <w:tcPr>
            <w:tcW w:w="284" w:type="dxa"/>
            <w:vMerge w:val="restart"/>
            <w:shd w:val="clear" w:color="auto" w:fill="auto"/>
          </w:tcPr>
          <w:p w14:paraId="37A94BAF" w14:textId="77777777" w:rsidR="006E6DEC" w:rsidRDefault="006E6DEC" w:rsidP="005C434C">
            <w:pPr>
              <w:jc w:val="center"/>
              <w:rPr>
                <w:sz w:val="16"/>
                <w:szCs w:val="16"/>
              </w:rPr>
            </w:pPr>
          </w:p>
        </w:tc>
        <w:tc>
          <w:tcPr>
            <w:tcW w:w="284" w:type="dxa"/>
            <w:vMerge w:val="restart"/>
            <w:shd w:val="clear" w:color="auto" w:fill="auto"/>
          </w:tcPr>
          <w:p w14:paraId="74C94F0A" w14:textId="77777777" w:rsidR="006E6DEC" w:rsidRDefault="006E6DEC" w:rsidP="005C434C">
            <w:pPr>
              <w:jc w:val="center"/>
              <w:rPr>
                <w:sz w:val="16"/>
                <w:szCs w:val="16"/>
              </w:rPr>
            </w:pPr>
          </w:p>
        </w:tc>
        <w:tc>
          <w:tcPr>
            <w:tcW w:w="283" w:type="dxa"/>
            <w:vMerge w:val="restart"/>
            <w:shd w:val="clear" w:color="auto" w:fill="auto"/>
          </w:tcPr>
          <w:p w14:paraId="69EA23FF" w14:textId="77777777" w:rsidR="006E6DEC" w:rsidRDefault="006E6DEC" w:rsidP="005C434C">
            <w:pPr>
              <w:jc w:val="center"/>
              <w:rPr>
                <w:sz w:val="16"/>
                <w:szCs w:val="16"/>
              </w:rPr>
            </w:pPr>
          </w:p>
        </w:tc>
        <w:tc>
          <w:tcPr>
            <w:tcW w:w="284" w:type="dxa"/>
            <w:vMerge w:val="restart"/>
            <w:shd w:val="clear" w:color="auto" w:fill="auto"/>
          </w:tcPr>
          <w:p w14:paraId="5673E718" w14:textId="77777777" w:rsidR="006E6DEC" w:rsidRDefault="006E6DEC" w:rsidP="005C434C">
            <w:pPr>
              <w:jc w:val="center"/>
              <w:rPr>
                <w:sz w:val="16"/>
                <w:szCs w:val="16"/>
              </w:rPr>
            </w:pPr>
          </w:p>
        </w:tc>
        <w:tc>
          <w:tcPr>
            <w:tcW w:w="1701" w:type="dxa"/>
            <w:vMerge w:val="restart"/>
          </w:tcPr>
          <w:p w14:paraId="37756E6B" w14:textId="77777777" w:rsidR="006E6DEC" w:rsidRDefault="006E6DEC" w:rsidP="00FC05EC">
            <w:pPr>
              <w:rPr>
                <w:sz w:val="16"/>
                <w:szCs w:val="16"/>
              </w:rPr>
            </w:pPr>
          </w:p>
        </w:tc>
      </w:tr>
      <w:tr w:rsidR="006E6DEC" w14:paraId="5EF8604B" w14:textId="77777777" w:rsidTr="00BF1626">
        <w:tc>
          <w:tcPr>
            <w:tcW w:w="279" w:type="dxa"/>
            <w:vMerge/>
          </w:tcPr>
          <w:p w14:paraId="0BA1A68E" w14:textId="77777777" w:rsidR="006E6DEC" w:rsidRDefault="006E6DEC" w:rsidP="00FC05EC">
            <w:pPr>
              <w:rPr>
                <w:sz w:val="16"/>
                <w:szCs w:val="16"/>
              </w:rPr>
            </w:pPr>
          </w:p>
        </w:tc>
        <w:tc>
          <w:tcPr>
            <w:tcW w:w="283" w:type="dxa"/>
            <w:vMerge/>
          </w:tcPr>
          <w:p w14:paraId="537F4504" w14:textId="77777777" w:rsidR="006E6DEC" w:rsidRDefault="006E6DEC" w:rsidP="00FC05EC">
            <w:pPr>
              <w:rPr>
                <w:sz w:val="16"/>
                <w:szCs w:val="16"/>
              </w:rPr>
            </w:pPr>
          </w:p>
        </w:tc>
        <w:tc>
          <w:tcPr>
            <w:tcW w:w="284" w:type="dxa"/>
            <w:vMerge/>
          </w:tcPr>
          <w:p w14:paraId="54878378" w14:textId="77777777" w:rsidR="006E6DEC" w:rsidRDefault="006E6DEC" w:rsidP="00FC05EC">
            <w:pPr>
              <w:rPr>
                <w:sz w:val="16"/>
                <w:szCs w:val="16"/>
              </w:rPr>
            </w:pPr>
          </w:p>
        </w:tc>
        <w:tc>
          <w:tcPr>
            <w:tcW w:w="3685" w:type="dxa"/>
            <w:gridSpan w:val="2"/>
            <w:vMerge/>
            <w:shd w:val="clear" w:color="auto" w:fill="auto"/>
          </w:tcPr>
          <w:p w14:paraId="6DCB6457" w14:textId="77777777" w:rsidR="006E6DEC" w:rsidRDefault="006E6DEC" w:rsidP="00FC05EC">
            <w:pPr>
              <w:rPr>
                <w:sz w:val="16"/>
                <w:szCs w:val="16"/>
              </w:rPr>
            </w:pPr>
          </w:p>
        </w:tc>
        <w:tc>
          <w:tcPr>
            <w:tcW w:w="3544" w:type="dxa"/>
            <w:shd w:val="clear" w:color="auto" w:fill="auto"/>
          </w:tcPr>
          <w:p w14:paraId="2ED53DF7" w14:textId="77777777" w:rsidR="006E6DEC" w:rsidRDefault="006E6DEC" w:rsidP="00FC05EC">
            <w:pPr>
              <w:rPr>
                <w:sz w:val="16"/>
                <w:szCs w:val="16"/>
              </w:rPr>
            </w:pPr>
          </w:p>
        </w:tc>
        <w:tc>
          <w:tcPr>
            <w:tcW w:w="1417" w:type="dxa"/>
            <w:shd w:val="clear" w:color="auto" w:fill="auto"/>
          </w:tcPr>
          <w:p w14:paraId="45B6F6FC" w14:textId="77777777" w:rsidR="006E6DEC" w:rsidRDefault="006E6DEC" w:rsidP="00FC05EC">
            <w:pPr>
              <w:rPr>
                <w:sz w:val="16"/>
                <w:szCs w:val="16"/>
              </w:rPr>
            </w:pPr>
          </w:p>
        </w:tc>
        <w:tc>
          <w:tcPr>
            <w:tcW w:w="993" w:type="dxa"/>
            <w:shd w:val="clear" w:color="auto" w:fill="auto"/>
          </w:tcPr>
          <w:p w14:paraId="172DFB9D" w14:textId="77777777" w:rsidR="006E6DEC" w:rsidRDefault="006E6DEC" w:rsidP="00FC05EC">
            <w:pPr>
              <w:rPr>
                <w:sz w:val="16"/>
                <w:szCs w:val="16"/>
              </w:rPr>
            </w:pPr>
          </w:p>
        </w:tc>
        <w:tc>
          <w:tcPr>
            <w:tcW w:w="1275" w:type="dxa"/>
            <w:shd w:val="clear" w:color="auto" w:fill="auto"/>
          </w:tcPr>
          <w:p w14:paraId="5A1A763F" w14:textId="77777777" w:rsidR="006E6DEC" w:rsidRDefault="006E6DEC" w:rsidP="00FC05EC">
            <w:pPr>
              <w:rPr>
                <w:sz w:val="16"/>
                <w:szCs w:val="16"/>
              </w:rPr>
            </w:pPr>
          </w:p>
        </w:tc>
        <w:tc>
          <w:tcPr>
            <w:tcW w:w="284" w:type="dxa"/>
            <w:vMerge/>
            <w:shd w:val="clear" w:color="auto" w:fill="auto"/>
          </w:tcPr>
          <w:p w14:paraId="44374247" w14:textId="77777777" w:rsidR="006E6DEC" w:rsidRDefault="006E6DEC" w:rsidP="005C434C">
            <w:pPr>
              <w:jc w:val="center"/>
              <w:rPr>
                <w:sz w:val="16"/>
                <w:szCs w:val="16"/>
              </w:rPr>
            </w:pPr>
          </w:p>
        </w:tc>
        <w:tc>
          <w:tcPr>
            <w:tcW w:w="284" w:type="dxa"/>
            <w:vMerge/>
            <w:shd w:val="clear" w:color="auto" w:fill="auto"/>
          </w:tcPr>
          <w:p w14:paraId="16F66D25" w14:textId="77777777" w:rsidR="006E6DEC" w:rsidRDefault="006E6DEC" w:rsidP="005C434C">
            <w:pPr>
              <w:jc w:val="center"/>
              <w:rPr>
                <w:sz w:val="16"/>
                <w:szCs w:val="16"/>
              </w:rPr>
            </w:pPr>
          </w:p>
        </w:tc>
        <w:tc>
          <w:tcPr>
            <w:tcW w:w="283" w:type="dxa"/>
            <w:vMerge/>
            <w:shd w:val="clear" w:color="auto" w:fill="auto"/>
          </w:tcPr>
          <w:p w14:paraId="06C5E5A2" w14:textId="77777777" w:rsidR="006E6DEC" w:rsidRDefault="006E6DEC" w:rsidP="005C434C">
            <w:pPr>
              <w:jc w:val="center"/>
              <w:rPr>
                <w:sz w:val="16"/>
                <w:szCs w:val="16"/>
              </w:rPr>
            </w:pPr>
          </w:p>
        </w:tc>
        <w:tc>
          <w:tcPr>
            <w:tcW w:w="284" w:type="dxa"/>
            <w:vMerge/>
            <w:shd w:val="clear" w:color="auto" w:fill="auto"/>
          </w:tcPr>
          <w:p w14:paraId="71072C60" w14:textId="77777777" w:rsidR="006E6DEC" w:rsidRDefault="006E6DEC" w:rsidP="005C434C">
            <w:pPr>
              <w:jc w:val="center"/>
              <w:rPr>
                <w:sz w:val="16"/>
                <w:szCs w:val="16"/>
              </w:rPr>
            </w:pPr>
          </w:p>
        </w:tc>
        <w:tc>
          <w:tcPr>
            <w:tcW w:w="1701" w:type="dxa"/>
            <w:vMerge/>
          </w:tcPr>
          <w:p w14:paraId="3B3E4561" w14:textId="77777777" w:rsidR="006E6DEC" w:rsidRDefault="006E6DEC" w:rsidP="00FC05EC">
            <w:pPr>
              <w:rPr>
                <w:sz w:val="16"/>
                <w:szCs w:val="16"/>
              </w:rPr>
            </w:pPr>
          </w:p>
        </w:tc>
      </w:tr>
      <w:tr w:rsidR="006E6DEC" w14:paraId="41072EB5" w14:textId="77777777" w:rsidTr="00BF1626">
        <w:tc>
          <w:tcPr>
            <w:tcW w:w="279" w:type="dxa"/>
            <w:vMerge/>
          </w:tcPr>
          <w:p w14:paraId="79931714" w14:textId="77777777" w:rsidR="006E6DEC" w:rsidRDefault="006E6DEC" w:rsidP="00FC05EC">
            <w:pPr>
              <w:rPr>
                <w:sz w:val="16"/>
                <w:szCs w:val="16"/>
              </w:rPr>
            </w:pPr>
          </w:p>
        </w:tc>
        <w:tc>
          <w:tcPr>
            <w:tcW w:w="283" w:type="dxa"/>
            <w:vMerge/>
          </w:tcPr>
          <w:p w14:paraId="1AE94172" w14:textId="77777777" w:rsidR="006E6DEC" w:rsidRDefault="006E6DEC" w:rsidP="00FC05EC">
            <w:pPr>
              <w:rPr>
                <w:sz w:val="16"/>
                <w:szCs w:val="16"/>
              </w:rPr>
            </w:pPr>
          </w:p>
        </w:tc>
        <w:tc>
          <w:tcPr>
            <w:tcW w:w="284" w:type="dxa"/>
            <w:vMerge/>
          </w:tcPr>
          <w:p w14:paraId="01806A8A" w14:textId="77777777" w:rsidR="006E6DEC" w:rsidRDefault="006E6DEC" w:rsidP="00FC05EC">
            <w:pPr>
              <w:rPr>
                <w:sz w:val="16"/>
                <w:szCs w:val="16"/>
              </w:rPr>
            </w:pPr>
          </w:p>
        </w:tc>
        <w:tc>
          <w:tcPr>
            <w:tcW w:w="3685" w:type="dxa"/>
            <w:gridSpan w:val="2"/>
            <w:vMerge/>
            <w:shd w:val="clear" w:color="auto" w:fill="auto"/>
          </w:tcPr>
          <w:p w14:paraId="3683E57C" w14:textId="77777777" w:rsidR="006E6DEC" w:rsidRDefault="006E6DEC" w:rsidP="00FC05EC">
            <w:pPr>
              <w:rPr>
                <w:sz w:val="16"/>
                <w:szCs w:val="16"/>
              </w:rPr>
            </w:pPr>
          </w:p>
        </w:tc>
        <w:tc>
          <w:tcPr>
            <w:tcW w:w="3544" w:type="dxa"/>
            <w:shd w:val="clear" w:color="auto" w:fill="auto"/>
          </w:tcPr>
          <w:p w14:paraId="7D07861C" w14:textId="77777777" w:rsidR="006E6DEC" w:rsidRDefault="006E6DEC" w:rsidP="00FC05EC">
            <w:pPr>
              <w:rPr>
                <w:sz w:val="16"/>
                <w:szCs w:val="16"/>
              </w:rPr>
            </w:pPr>
          </w:p>
        </w:tc>
        <w:tc>
          <w:tcPr>
            <w:tcW w:w="1417" w:type="dxa"/>
            <w:shd w:val="clear" w:color="auto" w:fill="auto"/>
          </w:tcPr>
          <w:p w14:paraId="24B0D117" w14:textId="77777777" w:rsidR="006E6DEC" w:rsidRDefault="006E6DEC" w:rsidP="00FC05EC">
            <w:pPr>
              <w:rPr>
                <w:sz w:val="16"/>
                <w:szCs w:val="16"/>
              </w:rPr>
            </w:pPr>
          </w:p>
        </w:tc>
        <w:tc>
          <w:tcPr>
            <w:tcW w:w="993" w:type="dxa"/>
            <w:shd w:val="clear" w:color="auto" w:fill="auto"/>
          </w:tcPr>
          <w:p w14:paraId="2E522F01" w14:textId="77777777" w:rsidR="006E6DEC" w:rsidRDefault="006E6DEC" w:rsidP="00FC05EC">
            <w:pPr>
              <w:rPr>
                <w:sz w:val="16"/>
                <w:szCs w:val="16"/>
              </w:rPr>
            </w:pPr>
          </w:p>
        </w:tc>
        <w:tc>
          <w:tcPr>
            <w:tcW w:w="1275" w:type="dxa"/>
            <w:shd w:val="clear" w:color="auto" w:fill="auto"/>
          </w:tcPr>
          <w:p w14:paraId="21E2166D" w14:textId="77777777" w:rsidR="006E6DEC" w:rsidRDefault="006E6DEC" w:rsidP="00FC05EC">
            <w:pPr>
              <w:rPr>
                <w:sz w:val="16"/>
                <w:szCs w:val="16"/>
              </w:rPr>
            </w:pPr>
          </w:p>
        </w:tc>
        <w:tc>
          <w:tcPr>
            <w:tcW w:w="284" w:type="dxa"/>
            <w:vMerge/>
            <w:shd w:val="clear" w:color="auto" w:fill="auto"/>
          </w:tcPr>
          <w:p w14:paraId="79831E00" w14:textId="77777777" w:rsidR="006E6DEC" w:rsidRDefault="006E6DEC" w:rsidP="005C434C">
            <w:pPr>
              <w:jc w:val="center"/>
              <w:rPr>
                <w:sz w:val="16"/>
                <w:szCs w:val="16"/>
              </w:rPr>
            </w:pPr>
          </w:p>
        </w:tc>
        <w:tc>
          <w:tcPr>
            <w:tcW w:w="284" w:type="dxa"/>
            <w:vMerge/>
            <w:shd w:val="clear" w:color="auto" w:fill="auto"/>
          </w:tcPr>
          <w:p w14:paraId="3622CE00" w14:textId="77777777" w:rsidR="006E6DEC" w:rsidRDefault="006E6DEC" w:rsidP="005C434C">
            <w:pPr>
              <w:jc w:val="center"/>
              <w:rPr>
                <w:sz w:val="16"/>
                <w:szCs w:val="16"/>
              </w:rPr>
            </w:pPr>
          </w:p>
        </w:tc>
        <w:tc>
          <w:tcPr>
            <w:tcW w:w="283" w:type="dxa"/>
            <w:vMerge/>
            <w:shd w:val="clear" w:color="auto" w:fill="auto"/>
          </w:tcPr>
          <w:p w14:paraId="7045B455" w14:textId="77777777" w:rsidR="006E6DEC" w:rsidRDefault="006E6DEC" w:rsidP="005C434C">
            <w:pPr>
              <w:jc w:val="center"/>
              <w:rPr>
                <w:sz w:val="16"/>
                <w:szCs w:val="16"/>
              </w:rPr>
            </w:pPr>
          </w:p>
        </w:tc>
        <w:tc>
          <w:tcPr>
            <w:tcW w:w="284" w:type="dxa"/>
            <w:vMerge/>
            <w:shd w:val="clear" w:color="auto" w:fill="auto"/>
          </w:tcPr>
          <w:p w14:paraId="3D241505" w14:textId="77777777" w:rsidR="006E6DEC" w:rsidRDefault="006E6DEC" w:rsidP="005C434C">
            <w:pPr>
              <w:jc w:val="center"/>
              <w:rPr>
                <w:sz w:val="16"/>
                <w:szCs w:val="16"/>
              </w:rPr>
            </w:pPr>
          </w:p>
        </w:tc>
        <w:tc>
          <w:tcPr>
            <w:tcW w:w="1701" w:type="dxa"/>
            <w:vMerge/>
          </w:tcPr>
          <w:p w14:paraId="2C472946" w14:textId="77777777" w:rsidR="006E6DEC" w:rsidRDefault="006E6DEC" w:rsidP="00FC05EC">
            <w:pPr>
              <w:rPr>
                <w:sz w:val="16"/>
                <w:szCs w:val="16"/>
              </w:rPr>
            </w:pPr>
          </w:p>
        </w:tc>
      </w:tr>
      <w:tr w:rsidR="006E6DEC" w14:paraId="4F3F32E8" w14:textId="77777777" w:rsidTr="00BF1626">
        <w:tc>
          <w:tcPr>
            <w:tcW w:w="279" w:type="dxa"/>
            <w:vMerge/>
          </w:tcPr>
          <w:p w14:paraId="4B97AC25" w14:textId="77777777" w:rsidR="006E6DEC" w:rsidRDefault="006E6DEC" w:rsidP="00FC05EC">
            <w:pPr>
              <w:rPr>
                <w:sz w:val="16"/>
                <w:szCs w:val="16"/>
              </w:rPr>
            </w:pPr>
          </w:p>
        </w:tc>
        <w:tc>
          <w:tcPr>
            <w:tcW w:w="283" w:type="dxa"/>
            <w:vMerge/>
          </w:tcPr>
          <w:p w14:paraId="14B3F1D8" w14:textId="77777777" w:rsidR="006E6DEC" w:rsidRDefault="006E6DEC" w:rsidP="00FC05EC">
            <w:pPr>
              <w:rPr>
                <w:sz w:val="16"/>
                <w:szCs w:val="16"/>
              </w:rPr>
            </w:pPr>
          </w:p>
        </w:tc>
        <w:tc>
          <w:tcPr>
            <w:tcW w:w="284" w:type="dxa"/>
            <w:vMerge/>
          </w:tcPr>
          <w:p w14:paraId="56519C3F" w14:textId="77777777" w:rsidR="006E6DEC" w:rsidRDefault="006E6DEC" w:rsidP="00FC05EC">
            <w:pPr>
              <w:rPr>
                <w:sz w:val="16"/>
                <w:szCs w:val="16"/>
              </w:rPr>
            </w:pPr>
          </w:p>
        </w:tc>
        <w:tc>
          <w:tcPr>
            <w:tcW w:w="3685" w:type="dxa"/>
            <w:gridSpan w:val="2"/>
            <w:vMerge/>
            <w:shd w:val="clear" w:color="auto" w:fill="auto"/>
          </w:tcPr>
          <w:p w14:paraId="13E4003F" w14:textId="77777777" w:rsidR="006E6DEC" w:rsidRDefault="006E6DEC" w:rsidP="00FC05EC">
            <w:pPr>
              <w:rPr>
                <w:sz w:val="16"/>
                <w:szCs w:val="16"/>
              </w:rPr>
            </w:pPr>
          </w:p>
        </w:tc>
        <w:tc>
          <w:tcPr>
            <w:tcW w:w="3544" w:type="dxa"/>
            <w:shd w:val="clear" w:color="auto" w:fill="auto"/>
          </w:tcPr>
          <w:p w14:paraId="2CEA1ED2" w14:textId="77777777" w:rsidR="006E6DEC" w:rsidRDefault="006E6DEC" w:rsidP="00FC05EC">
            <w:pPr>
              <w:rPr>
                <w:sz w:val="16"/>
                <w:szCs w:val="16"/>
              </w:rPr>
            </w:pPr>
          </w:p>
        </w:tc>
        <w:tc>
          <w:tcPr>
            <w:tcW w:w="1417" w:type="dxa"/>
            <w:shd w:val="clear" w:color="auto" w:fill="auto"/>
          </w:tcPr>
          <w:p w14:paraId="2CAD1F07" w14:textId="77777777" w:rsidR="006E6DEC" w:rsidRDefault="006E6DEC" w:rsidP="00FC05EC">
            <w:pPr>
              <w:rPr>
                <w:sz w:val="16"/>
                <w:szCs w:val="16"/>
              </w:rPr>
            </w:pPr>
          </w:p>
        </w:tc>
        <w:tc>
          <w:tcPr>
            <w:tcW w:w="993" w:type="dxa"/>
            <w:shd w:val="clear" w:color="auto" w:fill="auto"/>
          </w:tcPr>
          <w:p w14:paraId="088C26FD" w14:textId="77777777" w:rsidR="006E6DEC" w:rsidRDefault="006E6DEC" w:rsidP="00FC05EC">
            <w:pPr>
              <w:rPr>
                <w:sz w:val="16"/>
                <w:szCs w:val="16"/>
              </w:rPr>
            </w:pPr>
          </w:p>
        </w:tc>
        <w:tc>
          <w:tcPr>
            <w:tcW w:w="1275" w:type="dxa"/>
            <w:shd w:val="clear" w:color="auto" w:fill="auto"/>
          </w:tcPr>
          <w:p w14:paraId="03C06A6A" w14:textId="77777777" w:rsidR="006E6DEC" w:rsidRDefault="006E6DEC" w:rsidP="00FC05EC">
            <w:pPr>
              <w:rPr>
                <w:sz w:val="16"/>
                <w:szCs w:val="16"/>
              </w:rPr>
            </w:pPr>
          </w:p>
        </w:tc>
        <w:tc>
          <w:tcPr>
            <w:tcW w:w="284" w:type="dxa"/>
            <w:vMerge/>
            <w:shd w:val="clear" w:color="auto" w:fill="auto"/>
          </w:tcPr>
          <w:p w14:paraId="07BF2852" w14:textId="77777777" w:rsidR="006E6DEC" w:rsidRDefault="006E6DEC" w:rsidP="005C434C">
            <w:pPr>
              <w:jc w:val="center"/>
              <w:rPr>
                <w:sz w:val="16"/>
                <w:szCs w:val="16"/>
              </w:rPr>
            </w:pPr>
          </w:p>
        </w:tc>
        <w:tc>
          <w:tcPr>
            <w:tcW w:w="284" w:type="dxa"/>
            <w:vMerge/>
            <w:shd w:val="clear" w:color="auto" w:fill="auto"/>
          </w:tcPr>
          <w:p w14:paraId="4B7A9406" w14:textId="77777777" w:rsidR="006E6DEC" w:rsidRDefault="006E6DEC" w:rsidP="005C434C">
            <w:pPr>
              <w:jc w:val="center"/>
              <w:rPr>
                <w:sz w:val="16"/>
                <w:szCs w:val="16"/>
              </w:rPr>
            </w:pPr>
          </w:p>
        </w:tc>
        <w:tc>
          <w:tcPr>
            <w:tcW w:w="283" w:type="dxa"/>
            <w:vMerge/>
            <w:shd w:val="clear" w:color="auto" w:fill="auto"/>
          </w:tcPr>
          <w:p w14:paraId="388D99E6" w14:textId="77777777" w:rsidR="006E6DEC" w:rsidRDefault="006E6DEC" w:rsidP="005C434C">
            <w:pPr>
              <w:jc w:val="center"/>
              <w:rPr>
                <w:sz w:val="16"/>
                <w:szCs w:val="16"/>
              </w:rPr>
            </w:pPr>
          </w:p>
        </w:tc>
        <w:tc>
          <w:tcPr>
            <w:tcW w:w="284" w:type="dxa"/>
            <w:vMerge/>
            <w:shd w:val="clear" w:color="auto" w:fill="auto"/>
          </w:tcPr>
          <w:p w14:paraId="2B55DFBA" w14:textId="77777777" w:rsidR="006E6DEC" w:rsidRDefault="006E6DEC" w:rsidP="005C434C">
            <w:pPr>
              <w:jc w:val="center"/>
              <w:rPr>
                <w:sz w:val="16"/>
                <w:szCs w:val="16"/>
              </w:rPr>
            </w:pPr>
          </w:p>
        </w:tc>
        <w:tc>
          <w:tcPr>
            <w:tcW w:w="1701" w:type="dxa"/>
            <w:vMerge/>
          </w:tcPr>
          <w:p w14:paraId="1874ADE0" w14:textId="77777777" w:rsidR="006E6DEC" w:rsidRDefault="006E6DEC" w:rsidP="00FC05EC">
            <w:pPr>
              <w:rPr>
                <w:sz w:val="16"/>
                <w:szCs w:val="16"/>
              </w:rPr>
            </w:pPr>
          </w:p>
        </w:tc>
      </w:tr>
      <w:tr w:rsidR="006E6DEC" w14:paraId="791B0BEB" w14:textId="77777777" w:rsidTr="00BF1626">
        <w:tc>
          <w:tcPr>
            <w:tcW w:w="279" w:type="dxa"/>
            <w:vMerge w:val="restart"/>
          </w:tcPr>
          <w:p w14:paraId="4690C187" w14:textId="77777777" w:rsidR="006E6DEC" w:rsidRDefault="006E6DEC" w:rsidP="00FC05EC">
            <w:pPr>
              <w:rPr>
                <w:sz w:val="16"/>
                <w:szCs w:val="16"/>
              </w:rPr>
            </w:pPr>
          </w:p>
        </w:tc>
        <w:tc>
          <w:tcPr>
            <w:tcW w:w="283" w:type="dxa"/>
            <w:vMerge w:val="restart"/>
          </w:tcPr>
          <w:p w14:paraId="3A5D2A51" w14:textId="77777777" w:rsidR="006E6DEC" w:rsidRDefault="006E6DEC" w:rsidP="00FC05EC">
            <w:pPr>
              <w:rPr>
                <w:sz w:val="16"/>
                <w:szCs w:val="16"/>
              </w:rPr>
            </w:pPr>
          </w:p>
        </w:tc>
        <w:tc>
          <w:tcPr>
            <w:tcW w:w="284" w:type="dxa"/>
            <w:vMerge w:val="restart"/>
          </w:tcPr>
          <w:p w14:paraId="232D29D6" w14:textId="77777777" w:rsidR="006E6DEC" w:rsidRDefault="006E6DEC" w:rsidP="00FC05EC">
            <w:pPr>
              <w:rPr>
                <w:sz w:val="16"/>
                <w:szCs w:val="16"/>
              </w:rPr>
            </w:pPr>
          </w:p>
        </w:tc>
        <w:tc>
          <w:tcPr>
            <w:tcW w:w="3685" w:type="dxa"/>
            <w:gridSpan w:val="2"/>
            <w:vMerge w:val="restart"/>
            <w:shd w:val="clear" w:color="auto" w:fill="auto"/>
          </w:tcPr>
          <w:p w14:paraId="16AACA5D" w14:textId="77777777" w:rsidR="006E6DEC" w:rsidRDefault="006E6DEC" w:rsidP="00FC05EC">
            <w:pPr>
              <w:rPr>
                <w:sz w:val="16"/>
                <w:szCs w:val="16"/>
              </w:rPr>
            </w:pPr>
          </w:p>
        </w:tc>
        <w:tc>
          <w:tcPr>
            <w:tcW w:w="3544" w:type="dxa"/>
            <w:shd w:val="clear" w:color="auto" w:fill="auto"/>
          </w:tcPr>
          <w:p w14:paraId="31222089" w14:textId="77777777" w:rsidR="006E6DEC" w:rsidRDefault="006E6DEC" w:rsidP="00FC05EC">
            <w:pPr>
              <w:rPr>
                <w:sz w:val="16"/>
                <w:szCs w:val="16"/>
              </w:rPr>
            </w:pPr>
          </w:p>
        </w:tc>
        <w:tc>
          <w:tcPr>
            <w:tcW w:w="1417" w:type="dxa"/>
            <w:shd w:val="clear" w:color="auto" w:fill="auto"/>
          </w:tcPr>
          <w:p w14:paraId="0546FDF1" w14:textId="77777777" w:rsidR="006E6DEC" w:rsidRDefault="006E6DEC" w:rsidP="00FC05EC">
            <w:pPr>
              <w:rPr>
                <w:sz w:val="16"/>
                <w:szCs w:val="16"/>
              </w:rPr>
            </w:pPr>
          </w:p>
        </w:tc>
        <w:tc>
          <w:tcPr>
            <w:tcW w:w="993" w:type="dxa"/>
            <w:shd w:val="clear" w:color="auto" w:fill="auto"/>
          </w:tcPr>
          <w:p w14:paraId="0F88B5AF" w14:textId="77777777" w:rsidR="006E6DEC" w:rsidRDefault="006E6DEC" w:rsidP="00FC05EC">
            <w:pPr>
              <w:rPr>
                <w:sz w:val="16"/>
                <w:szCs w:val="16"/>
              </w:rPr>
            </w:pPr>
          </w:p>
        </w:tc>
        <w:tc>
          <w:tcPr>
            <w:tcW w:w="1275" w:type="dxa"/>
            <w:shd w:val="clear" w:color="auto" w:fill="auto"/>
          </w:tcPr>
          <w:p w14:paraId="0AAEB7B8" w14:textId="77777777" w:rsidR="006E6DEC" w:rsidRDefault="006E6DEC" w:rsidP="00FC05EC">
            <w:pPr>
              <w:rPr>
                <w:sz w:val="16"/>
                <w:szCs w:val="16"/>
              </w:rPr>
            </w:pPr>
          </w:p>
        </w:tc>
        <w:tc>
          <w:tcPr>
            <w:tcW w:w="284" w:type="dxa"/>
            <w:vMerge w:val="restart"/>
            <w:shd w:val="clear" w:color="auto" w:fill="auto"/>
          </w:tcPr>
          <w:p w14:paraId="6BCAC9B6" w14:textId="77777777" w:rsidR="006E6DEC" w:rsidRDefault="006E6DEC" w:rsidP="005C434C">
            <w:pPr>
              <w:jc w:val="center"/>
              <w:rPr>
                <w:sz w:val="16"/>
                <w:szCs w:val="16"/>
              </w:rPr>
            </w:pPr>
          </w:p>
        </w:tc>
        <w:tc>
          <w:tcPr>
            <w:tcW w:w="284" w:type="dxa"/>
            <w:vMerge w:val="restart"/>
            <w:shd w:val="clear" w:color="auto" w:fill="auto"/>
          </w:tcPr>
          <w:p w14:paraId="5DA929FA" w14:textId="77777777" w:rsidR="006E6DEC" w:rsidRDefault="006E6DEC" w:rsidP="005C434C">
            <w:pPr>
              <w:jc w:val="center"/>
              <w:rPr>
                <w:sz w:val="16"/>
                <w:szCs w:val="16"/>
              </w:rPr>
            </w:pPr>
          </w:p>
        </w:tc>
        <w:tc>
          <w:tcPr>
            <w:tcW w:w="283" w:type="dxa"/>
            <w:vMerge w:val="restart"/>
            <w:shd w:val="clear" w:color="auto" w:fill="auto"/>
          </w:tcPr>
          <w:p w14:paraId="3DBC3429" w14:textId="77777777" w:rsidR="006E6DEC" w:rsidRDefault="006E6DEC" w:rsidP="005C434C">
            <w:pPr>
              <w:jc w:val="center"/>
              <w:rPr>
                <w:sz w:val="16"/>
                <w:szCs w:val="16"/>
              </w:rPr>
            </w:pPr>
          </w:p>
        </w:tc>
        <w:tc>
          <w:tcPr>
            <w:tcW w:w="284" w:type="dxa"/>
            <w:vMerge w:val="restart"/>
            <w:shd w:val="clear" w:color="auto" w:fill="auto"/>
          </w:tcPr>
          <w:p w14:paraId="7829E8A6" w14:textId="77777777" w:rsidR="006E6DEC" w:rsidRDefault="006E6DEC" w:rsidP="005C434C">
            <w:pPr>
              <w:jc w:val="center"/>
              <w:rPr>
                <w:sz w:val="16"/>
                <w:szCs w:val="16"/>
              </w:rPr>
            </w:pPr>
          </w:p>
        </w:tc>
        <w:tc>
          <w:tcPr>
            <w:tcW w:w="1701" w:type="dxa"/>
            <w:vMerge w:val="restart"/>
          </w:tcPr>
          <w:p w14:paraId="7ACF2DC0" w14:textId="77777777" w:rsidR="006E6DEC" w:rsidRDefault="006E6DEC" w:rsidP="00FC05EC">
            <w:pPr>
              <w:rPr>
                <w:sz w:val="16"/>
                <w:szCs w:val="16"/>
              </w:rPr>
            </w:pPr>
          </w:p>
        </w:tc>
      </w:tr>
      <w:tr w:rsidR="006E6DEC" w14:paraId="7C7994DB" w14:textId="77777777" w:rsidTr="00BF1626">
        <w:tc>
          <w:tcPr>
            <w:tcW w:w="279" w:type="dxa"/>
            <w:vMerge/>
          </w:tcPr>
          <w:p w14:paraId="1DA5293D" w14:textId="77777777" w:rsidR="006E6DEC" w:rsidRDefault="006E6DEC" w:rsidP="00FC05EC">
            <w:pPr>
              <w:rPr>
                <w:sz w:val="16"/>
                <w:szCs w:val="16"/>
              </w:rPr>
            </w:pPr>
          </w:p>
        </w:tc>
        <w:tc>
          <w:tcPr>
            <w:tcW w:w="283" w:type="dxa"/>
            <w:vMerge/>
          </w:tcPr>
          <w:p w14:paraId="642BCE2B" w14:textId="77777777" w:rsidR="006E6DEC" w:rsidRDefault="006E6DEC" w:rsidP="00FC05EC">
            <w:pPr>
              <w:rPr>
                <w:sz w:val="16"/>
                <w:szCs w:val="16"/>
              </w:rPr>
            </w:pPr>
          </w:p>
        </w:tc>
        <w:tc>
          <w:tcPr>
            <w:tcW w:w="284" w:type="dxa"/>
            <w:vMerge/>
          </w:tcPr>
          <w:p w14:paraId="7F912C9F" w14:textId="77777777" w:rsidR="006E6DEC" w:rsidRDefault="006E6DEC" w:rsidP="00FC05EC">
            <w:pPr>
              <w:rPr>
                <w:sz w:val="16"/>
                <w:szCs w:val="16"/>
              </w:rPr>
            </w:pPr>
          </w:p>
        </w:tc>
        <w:tc>
          <w:tcPr>
            <w:tcW w:w="3685" w:type="dxa"/>
            <w:gridSpan w:val="2"/>
            <w:vMerge/>
            <w:shd w:val="clear" w:color="auto" w:fill="auto"/>
          </w:tcPr>
          <w:p w14:paraId="7F69CA44" w14:textId="77777777" w:rsidR="006E6DEC" w:rsidRDefault="006E6DEC" w:rsidP="00FC05EC">
            <w:pPr>
              <w:rPr>
                <w:sz w:val="16"/>
                <w:szCs w:val="16"/>
              </w:rPr>
            </w:pPr>
          </w:p>
        </w:tc>
        <w:tc>
          <w:tcPr>
            <w:tcW w:w="3544" w:type="dxa"/>
            <w:shd w:val="clear" w:color="auto" w:fill="auto"/>
          </w:tcPr>
          <w:p w14:paraId="1881924F" w14:textId="77777777" w:rsidR="006E6DEC" w:rsidRDefault="006E6DEC" w:rsidP="00FC05EC">
            <w:pPr>
              <w:rPr>
                <w:sz w:val="16"/>
                <w:szCs w:val="16"/>
              </w:rPr>
            </w:pPr>
          </w:p>
        </w:tc>
        <w:tc>
          <w:tcPr>
            <w:tcW w:w="1417" w:type="dxa"/>
            <w:shd w:val="clear" w:color="auto" w:fill="auto"/>
          </w:tcPr>
          <w:p w14:paraId="3DD6A110" w14:textId="77777777" w:rsidR="006E6DEC" w:rsidRDefault="006E6DEC" w:rsidP="00FC05EC">
            <w:pPr>
              <w:rPr>
                <w:sz w:val="16"/>
                <w:szCs w:val="16"/>
              </w:rPr>
            </w:pPr>
          </w:p>
        </w:tc>
        <w:tc>
          <w:tcPr>
            <w:tcW w:w="993" w:type="dxa"/>
            <w:shd w:val="clear" w:color="auto" w:fill="auto"/>
          </w:tcPr>
          <w:p w14:paraId="6DEDBDC6" w14:textId="77777777" w:rsidR="006E6DEC" w:rsidRDefault="006E6DEC" w:rsidP="00FC05EC">
            <w:pPr>
              <w:rPr>
                <w:sz w:val="16"/>
                <w:szCs w:val="16"/>
              </w:rPr>
            </w:pPr>
          </w:p>
        </w:tc>
        <w:tc>
          <w:tcPr>
            <w:tcW w:w="1275" w:type="dxa"/>
            <w:shd w:val="clear" w:color="auto" w:fill="auto"/>
          </w:tcPr>
          <w:p w14:paraId="54964266" w14:textId="77777777" w:rsidR="006E6DEC" w:rsidRDefault="006E6DEC" w:rsidP="00FC05EC">
            <w:pPr>
              <w:rPr>
                <w:sz w:val="16"/>
                <w:szCs w:val="16"/>
              </w:rPr>
            </w:pPr>
          </w:p>
        </w:tc>
        <w:tc>
          <w:tcPr>
            <w:tcW w:w="284" w:type="dxa"/>
            <w:vMerge/>
            <w:shd w:val="clear" w:color="auto" w:fill="auto"/>
          </w:tcPr>
          <w:p w14:paraId="237E2B6F" w14:textId="77777777" w:rsidR="006E6DEC" w:rsidRDefault="006E6DEC" w:rsidP="005C434C">
            <w:pPr>
              <w:jc w:val="center"/>
              <w:rPr>
                <w:sz w:val="16"/>
                <w:szCs w:val="16"/>
              </w:rPr>
            </w:pPr>
          </w:p>
        </w:tc>
        <w:tc>
          <w:tcPr>
            <w:tcW w:w="284" w:type="dxa"/>
            <w:vMerge/>
            <w:shd w:val="clear" w:color="auto" w:fill="auto"/>
          </w:tcPr>
          <w:p w14:paraId="3A54F5C6" w14:textId="77777777" w:rsidR="006E6DEC" w:rsidRDefault="006E6DEC" w:rsidP="005C434C">
            <w:pPr>
              <w:jc w:val="center"/>
              <w:rPr>
                <w:sz w:val="16"/>
                <w:szCs w:val="16"/>
              </w:rPr>
            </w:pPr>
          </w:p>
        </w:tc>
        <w:tc>
          <w:tcPr>
            <w:tcW w:w="283" w:type="dxa"/>
            <w:vMerge/>
            <w:shd w:val="clear" w:color="auto" w:fill="auto"/>
          </w:tcPr>
          <w:p w14:paraId="68658C76" w14:textId="77777777" w:rsidR="006E6DEC" w:rsidRDefault="006E6DEC" w:rsidP="005C434C">
            <w:pPr>
              <w:jc w:val="center"/>
              <w:rPr>
                <w:sz w:val="16"/>
                <w:szCs w:val="16"/>
              </w:rPr>
            </w:pPr>
          </w:p>
        </w:tc>
        <w:tc>
          <w:tcPr>
            <w:tcW w:w="284" w:type="dxa"/>
            <w:vMerge/>
            <w:shd w:val="clear" w:color="auto" w:fill="auto"/>
          </w:tcPr>
          <w:p w14:paraId="1ACA7B69" w14:textId="77777777" w:rsidR="006E6DEC" w:rsidRDefault="006E6DEC" w:rsidP="005C434C">
            <w:pPr>
              <w:jc w:val="center"/>
              <w:rPr>
                <w:sz w:val="16"/>
                <w:szCs w:val="16"/>
              </w:rPr>
            </w:pPr>
          </w:p>
        </w:tc>
        <w:tc>
          <w:tcPr>
            <w:tcW w:w="1701" w:type="dxa"/>
            <w:vMerge/>
          </w:tcPr>
          <w:p w14:paraId="64ED3E3D" w14:textId="77777777" w:rsidR="006E6DEC" w:rsidRDefault="006E6DEC" w:rsidP="00FC05EC">
            <w:pPr>
              <w:rPr>
                <w:sz w:val="16"/>
                <w:szCs w:val="16"/>
              </w:rPr>
            </w:pPr>
          </w:p>
        </w:tc>
      </w:tr>
      <w:tr w:rsidR="006E6DEC" w14:paraId="7B6572F3" w14:textId="77777777" w:rsidTr="00BF1626">
        <w:tc>
          <w:tcPr>
            <w:tcW w:w="279" w:type="dxa"/>
            <w:vMerge/>
          </w:tcPr>
          <w:p w14:paraId="5F508892" w14:textId="77777777" w:rsidR="006E6DEC" w:rsidRDefault="006E6DEC" w:rsidP="00FC05EC">
            <w:pPr>
              <w:rPr>
                <w:sz w:val="16"/>
                <w:szCs w:val="16"/>
              </w:rPr>
            </w:pPr>
          </w:p>
        </w:tc>
        <w:tc>
          <w:tcPr>
            <w:tcW w:w="283" w:type="dxa"/>
            <w:vMerge/>
          </w:tcPr>
          <w:p w14:paraId="2F944259" w14:textId="77777777" w:rsidR="006E6DEC" w:rsidRDefault="006E6DEC" w:rsidP="00FC05EC">
            <w:pPr>
              <w:rPr>
                <w:sz w:val="16"/>
                <w:szCs w:val="16"/>
              </w:rPr>
            </w:pPr>
          </w:p>
        </w:tc>
        <w:tc>
          <w:tcPr>
            <w:tcW w:w="284" w:type="dxa"/>
            <w:vMerge/>
          </w:tcPr>
          <w:p w14:paraId="65C22D17" w14:textId="77777777" w:rsidR="006E6DEC" w:rsidRDefault="006E6DEC" w:rsidP="00FC05EC">
            <w:pPr>
              <w:rPr>
                <w:sz w:val="16"/>
                <w:szCs w:val="16"/>
              </w:rPr>
            </w:pPr>
          </w:p>
        </w:tc>
        <w:tc>
          <w:tcPr>
            <w:tcW w:w="3685" w:type="dxa"/>
            <w:gridSpan w:val="2"/>
            <w:vMerge/>
            <w:shd w:val="clear" w:color="auto" w:fill="auto"/>
          </w:tcPr>
          <w:p w14:paraId="6548C69C" w14:textId="77777777" w:rsidR="006E6DEC" w:rsidRDefault="006E6DEC" w:rsidP="00FC05EC">
            <w:pPr>
              <w:rPr>
                <w:sz w:val="16"/>
                <w:szCs w:val="16"/>
              </w:rPr>
            </w:pPr>
          </w:p>
        </w:tc>
        <w:tc>
          <w:tcPr>
            <w:tcW w:w="3544" w:type="dxa"/>
            <w:shd w:val="clear" w:color="auto" w:fill="auto"/>
          </w:tcPr>
          <w:p w14:paraId="33F84728" w14:textId="77777777" w:rsidR="006E6DEC" w:rsidRDefault="006E6DEC" w:rsidP="00FC05EC">
            <w:pPr>
              <w:rPr>
                <w:sz w:val="16"/>
                <w:szCs w:val="16"/>
              </w:rPr>
            </w:pPr>
          </w:p>
        </w:tc>
        <w:tc>
          <w:tcPr>
            <w:tcW w:w="1417" w:type="dxa"/>
            <w:shd w:val="clear" w:color="auto" w:fill="auto"/>
          </w:tcPr>
          <w:p w14:paraId="56CEA65E" w14:textId="77777777" w:rsidR="006E6DEC" w:rsidRDefault="006E6DEC" w:rsidP="00FC05EC">
            <w:pPr>
              <w:rPr>
                <w:sz w:val="16"/>
                <w:szCs w:val="16"/>
              </w:rPr>
            </w:pPr>
          </w:p>
        </w:tc>
        <w:tc>
          <w:tcPr>
            <w:tcW w:w="993" w:type="dxa"/>
            <w:shd w:val="clear" w:color="auto" w:fill="auto"/>
          </w:tcPr>
          <w:p w14:paraId="50D14003" w14:textId="77777777" w:rsidR="006E6DEC" w:rsidRDefault="006E6DEC" w:rsidP="00FC05EC">
            <w:pPr>
              <w:rPr>
                <w:sz w:val="16"/>
                <w:szCs w:val="16"/>
              </w:rPr>
            </w:pPr>
          </w:p>
        </w:tc>
        <w:tc>
          <w:tcPr>
            <w:tcW w:w="1275" w:type="dxa"/>
            <w:shd w:val="clear" w:color="auto" w:fill="auto"/>
          </w:tcPr>
          <w:p w14:paraId="06918118" w14:textId="77777777" w:rsidR="006E6DEC" w:rsidRDefault="006E6DEC" w:rsidP="00FC05EC">
            <w:pPr>
              <w:rPr>
                <w:sz w:val="16"/>
                <w:szCs w:val="16"/>
              </w:rPr>
            </w:pPr>
          </w:p>
        </w:tc>
        <w:tc>
          <w:tcPr>
            <w:tcW w:w="284" w:type="dxa"/>
            <w:vMerge/>
            <w:shd w:val="clear" w:color="auto" w:fill="auto"/>
          </w:tcPr>
          <w:p w14:paraId="17122C92" w14:textId="77777777" w:rsidR="006E6DEC" w:rsidRDefault="006E6DEC" w:rsidP="005C434C">
            <w:pPr>
              <w:jc w:val="center"/>
              <w:rPr>
                <w:sz w:val="16"/>
                <w:szCs w:val="16"/>
              </w:rPr>
            </w:pPr>
          </w:p>
        </w:tc>
        <w:tc>
          <w:tcPr>
            <w:tcW w:w="284" w:type="dxa"/>
            <w:vMerge/>
            <w:shd w:val="clear" w:color="auto" w:fill="auto"/>
          </w:tcPr>
          <w:p w14:paraId="2F448F05" w14:textId="77777777" w:rsidR="006E6DEC" w:rsidRDefault="006E6DEC" w:rsidP="005C434C">
            <w:pPr>
              <w:jc w:val="center"/>
              <w:rPr>
                <w:sz w:val="16"/>
                <w:szCs w:val="16"/>
              </w:rPr>
            </w:pPr>
          </w:p>
        </w:tc>
        <w:tc>
          <w:tcPr>
            <w:tcW w:w="283" w:type="dxa"/>
            <w:vMerge/>
            <w:shd w:val="clear" w:color="auto" w:fill="auto"/>
          </w:tcPr>
          <w:p w14:paraId="742F6C35" w14:textId="77777777" w:rsidR="006E6DEC" w:rsidRDefault="006E6DEC" w:rsidP="005C434C">
            <w:pPr>
              <w:jc w:val="center"/>
              <w:rPr>
                <w:sz w:val="16"/>
                <w:szCs w:val="16"/>
              </w:rPr>
            </w:pPr>
          </w:p>
        </w:tc>
        <w:tc>
          <w:tcPr>
            <w:tcW w:w="284" w:type="dxa"/>
            <w:vMerge/>
            <w:shd w:val="clear" w:color="auto" w:fill="auto"/>
          </w:tcPr>
          <w:p w14:paraId="5A5732B3" w14:textId="77777777" w:rsidR="006E6DEC" w:rsidRDefault="006E6DEC" w:rsidP="005C434C">
            <w:pPr>
              <w:jc w:val="center"/>
              <w:rPr>
                <w:sz w:val="16"/>
                <w:szCs w:val="16"/>
              </w:rPr>
            </w:pPr>
          </w:p>
        </w:tc>
        <w:tc>
          <w:tcPr>
            <w:tcW w:w="1701" w:type="dxa"/>
            <w:vMerge/>
          </w:tcPr>
          <w:p w14:paraId="5E40EA32" w14:textId="77777777" w:rsidR="006E6DEC" w:rsidRDefault="006E6DEC" w:rsidP="00FC05EC">
            <w:pPr>
              <w:rPr>
                <w:sz w:val="16"/>
                <w:szCs w:val="16"/>
              </w:rPr>
            </w:pPr>
          </w:p>
        </w:tc>
      </w:tr>
      <w:tr w:rsidR="006E6DEC" w14:paraId="1B65FAE7" w14:textId="77777777" w:rsidTr="00BF1626">
        <w:tc>
          <w:tcPr>
            <w:tcW w:w="279" w:type="dxa"/>
            <w:vMerge/>
          </w:tcPr>
          <w:p w14:paraId="7DF7DEF7" w14:textId="77777777" w:rsidR="006E6DEC" w:rsidRDefault="006E6DEC" w:rsidP="00FC05EC">
            <w:pPr>
              <w:rPr>
                <w:sz w:val="16"/>
                <w:szCs w:val="16"/>
              </w:rPr>
            </w:pPr>
          </w:p>
        </w:tc>
        <w:tc>
          <w:tcPr>
            <w:tcW w:w="283" w:type="dxa"/>
            <w:vMerge/>
          </w:tcPr>
          <w:p w14:paraId="2931B254" w14:textId="77777777" w:rsidR="006E6DEC" w:rsidRDefault="006E6DEC" w:rsidP="00FC05EC">
            <w:pPr>
              <w:rPr>
                <w:sz w:val="16"/>
                <w:szCs w:val="16"/>
              </w:rPr>
            </w:pPr>
          </w:p>
        </w:tc>
        <w:tc>
          <w:tcPr>
            <w:tcW w:w="284" w:type="dxa"/>
            <w:vMerge/>
          </w:tcPr>
          <w:p w14:paraId="7292F915" w14:textId="77777777" w:rsidR="006E6DEC" w:rsidRDefault="006E6DEC" w:rsidP="00FC05EC">
            <w:pPr>
              <w:rPr>
                <w:sz w:val="16"/>
                <w:szCs w:val="16"/>
              </w:rPr>
            </w:pPr>
          </w:p>
        </w:tc>
        <w:tc>
          <w:tcPr>
            <w:tcW w:w="3685" w:type="dxa"/>
            <w:gridSpan w:val="2"/>
            <w:vMerge/>
            <w:shd w:val="clear" w:color="auto" w:fill="auto"/>
          </w:tcPr>
          <w:p w14:paraId="0B6AA028" w14:textId="77777777" w:rsidR="006E6DEC" w:rsidRDefault="006E6DEC" w:rsidP="00FC05EC">
            <w:pPr>
              <w:rPr>
                <w:sz w:val="16"/>
                <w:szCs w:val="16"/>
              </w:rPr>
            </w:pPr>
          </w:p>
        </w:tc>
        <w:tc>
          <w:tcPr>
            <w:tcW w:w="3544" w:type="dxa"/>
            <w:shd w:val="clear" w:color="auto" w:fill="auto"/>
          </w:tcPr>
          <w:p w14:paraId="148EC605" w14:textId="77777777" w:rsidR="006E6DEC" w:rsidRDefault="006E6DEC" w:rsidP="00FC05EC">
            <w:pPr>
              <w:rPr>
                <w:sz w:val="16"/>
                <w:szCs w:val="16"/>
              </w:rPr>
            </w:pPr>
          </w:p>
        </w:tc>
        <w:tc>
          <w:tcPr>
            <w:tcW w:w="1417" w:type="dxa"/>
            <w:shd w:val="clear" w:color="auto" w:fill="auto"/>
          </w:tcPr>
          <w:p w14:paraId="444F7D17" w14:textId="77777777" w:rsidR="006E6DEC" w:rsidRDefault="006E6DEC" w:rsidP="00FC05EC">
            <w:pPr>
              <w:rPr>
                <w:sz w:val="16"/>
                <w:szCs w:val="16"/>
              </w:rPr>
            </w:pPr>
          </w:p>
        </w:tc>
        <w:tc>
          <w:tcPr>
            <w:tcW w:w="993" w:type="dxa"/>
            <w:shd w:val="clear" w:color="auto" w:fill="auto"/>
          </w:tcPr>
          <w:p w14:paraId="387EBBF0" w14:textId="77777777" w:rsidR="006E6DEC" w:rsidRDefault="006E6DEC" w:rsidP="00FC05EC">
            <w:pPr>
              <w:rPr>
                <w:sz w:val="16"/>
                <w:szCs w:val="16"/>
              </w:rPr>
            </w:pPr>
          </w:p>
        </w:tc>
        <w:tc>
          <w:tcPr>
            <w:tcW w:w="1275" w:type="dxa"/>
            <w:shd w:val="clear" w:color="auto" w:fill="auto"/>
          </w:tcPr>
          <w:p w14:paraId="70FCC532" w14:textId="77777777" w:rsidR="006E6DEC" w:rsidRDefault="006E6DEC" w:rsidP="00FC05EC">
            <w:pPr>
              <w:rPr>
                <w:sz w:val="16"/>
                <w:szCs w:val="16"/>
              </w:rPr>
            </w:pPr>
          </w:p>
        </w:tc>
        <w:tc>
          <w:tcPr>
            <w:tcW w:w="284" w:type="dxa"/>
            <w:vMerge/>
            <w:shd w:val="clear" w:color="auto" w:fill="auto"/>
          </w:tcPr>
          <w:p w14:paraId="2C25F54B" w14:textId="77777777" w:rsidR="006E6DEC" w:rsidRDefault="006E6DEC" w:rsidP="005C434C">
            <w:pPr>
              <w:jc w:val="center"/>
              <w:rPr>
                <w:sz w:val="16"/>
                <w:szCs w:val="16"/>
              </w:rPr>
            </w:pPr>
          </w:p>
        </w:tc>
        <w:tc>
          <w:tcPr>
            <w:tcW w:w="284" w:type="dxa"/>
            <w:vMerge/>
            <w:shd w:val="clear" w:color="auto" w:fill="auto"/>
          </w:tcPr>
          <w:p w14:paraId="474007E7" w14:textId="77777777" w:rsidR="006E6DEC" w:rsidRDefault="006E6DEC" w:rsidP="005C434C">
            <w:pPr>
              <w:jc w:val="center"/>
              <w:rPr>
                <w:sz w:val="16"/>
                <w:szCs w:val="16"/>
              </w:rPr>
            </w:pPr>
          </w:p>
        </w:tc>
        <w:tc>
          <w:tcPr>
            <w:tcW w:w="283" w:type="dxa"/>
            <w:vMerge/>
            <w:shd w:val="clear" w:color="auto" w:fill="auto"/>
          </w:tcPr>
          <w:p w14:paraId="7E7BF198" w14:textId="77777777" w:rsidR="006E6DEC" w:rsidRDefault="006E6DEC" w:rsidP="005C434C">
            <w:pPr>
              <w:jc w:val="center"/>
              <w:rPr>
                <w:sz w:val="16"/>
                <w:szCs w:val="16"/>
              </w:rPr>
            </w:pPr>
          </w:p>
        </w:tc>
        <w:tc>
          <w:tcPr>
            <w:tcW w:w="284" w:type="dxa"/>
            <w:vMerge/>
            <w:shd w:val="clear" w:color="auto" w:fill="auto"/>
          </w:tcPr>
          <w:p w14:paraId="73F05BC3" w14:textId="77777777" w:rsidR="006E6DEC" w:rsidRDefault="006E6DEC" w:rsidP="005C434C">
            <w:pPr>
              <w:jc w:val="center"/>
              <w:rPr>
                <w:sz w:val="16"/>
                <w:szCs w:val="16"/>
              </w:rPr>
            </w:pPr>
          </w:p>
        </w:tc>
        <w:tc>
          <w:tcPr>
            <w:tcW w:w="1701" w:type="dxa"/>
            <w:vMerge/>
          </w:tcPr>
          <w:p w14:paraId="66FD384E" w14:textId="77777777" w:rsidR="006E6DEC" w:rsidRDefault="006E6DEC" w:rsidP="00FC05EC">
            <w:pPr>
              <w:rPr>
                <w:sz w:val="16"/>
                <w:szCs w:val="16"/>
              </w:rPr>
            </w:pPr>
          </w:p>
        </w:tc>
      </w:tr>
      <w:tr w:rsidR="006E6DEC" w14:paraId="2885878B" w14:textId="77777777" w:rsidTr="00BF1626">
        <w:tc>
          <w:tcPr>
            <w:tcW w:w="279" w:type="dxa"/>
            <w:vMerge w:val="restart"/>
          </w:tcPr>
          <w:p w14:paraId="32573F58" w14:textId="77777777" w:rsidR="006E6DEC" w:rsidRDefault="006E6DEC" w:rsidP="00FC05EC">
            <w:pPr>
              <w:rPr>
                <w:sz w:val="16"/>
                <w:szCs w:val="16"/>
              </w:rPr>
            </w:pPr>
          </w:p>
        </w:tc>
        <w:tc>
          <w:tcPr>
            <w:tcW w:w="283" w:type="dxa"/>
            <w:vMerge w:val="restart"/>
          </w:tcPr>
          <w:p w14:paraId="5825DB20" w14:textId="77777777" w:rsidR="006E6DEC" w:rsidRDefault="006E6DEC" w:rsidP="00FC05EC">
            <w:pPr>
              <w:rPr>
                <w:sz w:val="16"/>
                <w:szCs w:val="16"/>
              </w:rPr>
            </w:pPr>
          </w:p>
        </w:tc>
        <w:tc>
          <w:tcPr>
            <w:tcW w:w="284" w:type="dxa"/>
            <w:vMerge w:val="restart"/>
          </w:tcPr>
          <w:p w14:paraId="3F543164" w14:textId="77777777" w:rsidR="006E6DEC" w:rsidRDefault="006E6DEC" w:rsidP="00FC05EC">
            <w:pPr>
              <w:rPr>
                <w:sz w:val="16"/>
                <w:szCs w:val="16"/>
              </w:rPr>
            </w:pPr>
          </w:p>
        </w:tc>
        <w:tc>
          <w:tcPr>
            <w:tcW w:w="3685" w:type="dxa"/>
            <w:gridSpan w:val="2"/>
            <w:vMerge w:val="restart"/>
            <w:shd w:val="clear" w:color="auto" w:fill="auto"/>
          </w:tcPr>
          <w:p w14:paraId="1BF7B035" w14:textId="77777777" w:rsidR="006E6DEC" w:rsidRDefault="006E6DEC" w:rsidP="00FC05EC">
            <w:pPr>
              <w:rPr>
                <w:sz w:val="16"/>
                <w:szCs w:val="16"/>
              </w:rPr>
            </w:pPr>
          </w:p>
        </w:tc>
        <w:tc>
          <w:tcPr>
            <w:tcW w:w="3544" w:type="dxa"/>
            <w:shd w:val="clear" w:color="auto" w:fill="auto"/>
          </w:tcPr>
          <w:p w14:paraId="082FA3CB" w14:textId="77777777" w:rsidR="006E6DEC" w:rsidRDefault="006E6DEC" w:rsidP="00FC05EC">
            <w:pPr>
              <w:rPr>
                <w:sz w:val="16"/>
                <w:szCs w:val="16"/>
              </w:rPr>
            </w:pPr>
          </w:p>
        </w:tc>
        <w:tc>
          <w:tcPr>
            <w:tcW w:w="1417" w:type="dxa"/>
            <w:shd w:val="clear" w:color="auto" w:fill="auto"/>
          </w:tcPr>
          <w:p w14:paraId="26AB619D" w14:textId="77777777" w:rsidR="006E6DEC" w:rsidRDefault="006E6DEC" w:rsidP="00FC05EC">
            <w:pPr>
              <w:rPr>
                <w:sz w:val="16"/>
                <w:szCs w:val="16"/>
              </w:rPr>
            </w:pPr>
          </w:p>
        </w:tc>
        <w:tc>
          <w:tcPr>
            <w:tcW w:w="993" w:type="dxa"/>
            <w:shd w:val="clear" w:color="auto" w:fill="auto"/>
          </w:tcPr>
          <w:p w14:paraId="17CC86B9" w14:textId="77777777" w:rsidR="006E6DEC" w:rsidRDefault="006E6DEC" w:rsidP="00FC05EC">
            <w:pPr>
              <w:rPr>
                <w:sz w:val="16"/>
                <w:szCs w:val="16"/>
              </w:rPr>
            </w:pPr>
          </w:p>
        </w:tc>
        <w:tc>
          <w:tcPr>
            <w:tcW w:w="1275" w:type="dxa"/>
            <w:shd w:val="clear" w:color="auto" w:fill="auto"/>
          </w:tcPr>
          <w:p w14:paraId="1C593403" w14:textId="77777777" w:rsidR="006E6DEC" w:rsidRDefault="006E6DEC" w:rsidP="00FC05EC">
            <w:pPr>
              <w:rPr>
                <w:sz w:val="16"/>
                <w:szCs w:val="16"/>
              </w:rPr>
            </w:pPr>
          </w:p>
        </w:tc>
        <w:tc>
          <w:tcPr>
            <w:tcW w:w="284" w:type="dxa"/>
            <w:vMerge w:val="restart"/>
            <w:shd w:val="clear" w:color="auto" w:fill="auto"/>
          </w:tcPr>
          <w:p w14:paraId="252D1189" w14:textId="77777777" w:rsidR="006E6DEC" w:rsidRDefault="006E6DEC" w:rsidP="005C434C">
            <w:pPr>
              <w:jc w:val="center"/>
              <w:rPr>
                <w:sz w:val="16"/>
                <w:szCs w:val="16"/>
              </w:rPr>
            </w:pPr>
          </w:p>
        </w:tc>
        <w:tc>
          <w:tcPr>
            <w:tcW w:w="284" w:type="dxa"/>
            <w:vMerge w:val="restart"/>
            <w:shd w:val="clear" w:color="auto" w:fill="auto"/>
          </w:tcPr>
          <w:p w14:paraId="4D068252" w14:textId="77777777" w:rsidR="006E6DEC" w:rsidRDefault="006E6DEC" w:rsidP="005C434C">
            <w:pPr>
              <w:jc w:val="center"/>
              <w:rPr>
                <w:sz w:val="16"/>
                <w:szCs w:val="16"/>
              </w:rPr>
            </w:pPr>
          </w:p>
        </w:tc>
        <w:tc>
          <w:tcPr>
            <w:tcW w:w="283" w:type="dxa"/>
            <w:vMerge w:val="restart"/>
            <w:shd w:val="clear" w:color="auto" w:fill="auto"/>
          </w:tcPr>
          <w:p w14:paraId="0DC25D8E" w14:textId="77777777" w:rsidR="006E6DEC" w:rsidRDefault="006E6DEC" w:rsidP="005C434C">
            <w:pPr>
              <w:jc w:val="center"/>
              <w:rPr>
                <w:sz w:val="16"/>
                <w:szCs w:val="16"/>
              </w:rPr>
            </w:pPr>
          </w:p>
        </w:tc>
        <w:tc>
          <w:tcPr>
            <w:tcW w:w="284" w:type="dxa"/>
            <w:vMerge w:val="restart"/>
            <w:shd w:val="clear" w:color="auto" w:fill="auto"/>
          </w:tcPr>
          <w:p w14:paraId="748BDB49" w14:textId="77777777" w:rsidR="006E6DEC" w:rsidRDefault="006E6DEC" w:rsidP="005C434C">
            <w:pPr>
              <w:jc w:val="center"/>
              <w:rPr>
                <w:sz w:val="16"/>
                <w:szCs w:val="16"/>
              </w:rPr>
            </w:pPr>
          </w:p>
        </w:tc>
        <w:tc>
          <w:tcPr>
            <w:tcW w:w="1701" w:type="dxa"/>
            <w:vMerge w:val="restart"/>
          </w:tcPr>
          <w:p w14:paraId="34688365" w14:textId="77777777" w:rsidR="006E6DEC" w:rsidRDefault="006E6DEC" w:rsidP="00FC05EC">
            <w:pPr>
              <w:rPr>
                <w:sz w:val="16"/>
                <w:szCs w:val="16"/>
              </w:rPr>
            </w:pPr>
          </w:p>
        </w:tc>
      </w:tr>
      <w:tr w:rsidR="006E6DEC" w14:paraId="72F0F83D" w14:textId="77777777" w:rsidTr="00BF1626">
        <w:tc>
          <w:tcPr>
            <w:tcW w:w="279" w:type="dxa"/>
            <w:vMerge/>
          </w:tcPr>
          <w:p w14:paraId="25ADAEC6" w14:textId="77777777" w:rsidR="006E6DEC" w:rsidRDefault="006E6DEC" w:rsidP="00FC05EC">
            <w:pPr>
              <w:rPr>
                <w:sz w:val="16"/>
                <w:szCs w:val="16"/>
              </w:rPr>
            </w:pPr>
          </w:p>
        </w:tc>
        <w:tc>
          <w:tcPr>
            <w:tcW w:w="283" w:type="dxa"/>
            <w:vMerge/>
          </w:tcPr>
          <w:p w14:paraId="13169C27" w14:textId="77777777" w:rsidR="006E6DEC" w:rsidRDefault="006E6DEC" w:rsidP="00FC05EC">
            <w:pPr>
              <w:rPr>
                <w:sz w:val="16"/>
                <w:szCs w:val="16"/>
              </w:rPr>
            </w:pPr>
          </w:p>
        </w:tc>
        <w:tc>
          <w:tcPr>
            <w:tcW w:w="284" w:type="dxa"/>
            <w:vMerge/>
          </w:tcPr>
          <w:p w14:paraId="65713CD0" w14:textId="77777777" w:rsidR="006E6DEC" w:rsidRDefault="006E6DEC" w:rsidP="00FC05EC">
            <w:pPr>
              <w:rPr>
                <w:sz w:val="16"/>
                <w:szCs w:val="16"/>
              </w:rPr>
            </w:pPr>
          </w:p>
        </w:tc>
        <w:tc>
          <w:tcPr>
            <w:tcW w:w="3685" w:type="dxa"/>
            <w:gridSpan w:val="2"/>
            <w:vMerge/>
            <w:shd w:val="clear" w:color="auto" w:fill="auto"/>
          </w:tcPr>
          <w:p w14:paraId="4436DDB1" w14:textId="77777777" w:rsidR="006E6DEC" w:rsidRDefault="006E6DEC" w:rsidP="00FC05EC">
            <w:pPr>
              <w:rPr>
                <w:sz w:val="16"/>
                <w:szCs w:val="16"/>
              </w:rPr>
            </w:pPr>
          </w:p>
        </w:tc>
        <w:tc>
          <w:tcPr>
            <w:tcW w:w="3544" w:type="dxa"/>
            <w:shd w:val="clear" w:color="auto" w:fill="auto"/>
          </w:tcPr>
          <w:p w14:paraId="07E398E2" w14:textId="77777777" w:rsidR="006E6DEC" w:rsidRDefault="006E6DEC" w:rsidP="00FC05EC">
            <w:pPr>
              <w:rPr>
                <w:sz w:val="16"/>
                <w:szCs w:val="16"/>
              </w:rPr>
            </w:pPr>
          </w:p>
        </w:tc>
        <w:tc>
          <w:tcPr>
            <w:tcW w:w="1417" w:type="dxa"/>
            <w:shd w:val="clear" w:color="auto" w:fill="auto"/>
          </w:tcPr>
          <w:p w14:paraId="416CD7D0" w14:textId="77777777" w:rsidR="006E6DEC" w:rsidRDefault="006E6DEC" w:rsidP="00FC05EC">
            <w:pPr>
              <w:rPr>
                <w:sz w:val="16"/>
                <w:szCs w:val="16"/>
              </w:rPr>
            </w:pPr>
          </w:p>
        </w:tc>
        <w:tc>
          <w:tcPr>
            <w:tcW w:w="993" w:type="dxa"/>
            <w:shd w:val="clear" w:color="auto" w:fill="auto"/>
          </w:tcPr>
          <w:p w14:paraId="07A02BDF" w14:textId="77777777" w:rsidR="006E6DEC" w:rsidRDefault="006E6DEC" w:rsidP="00FC05EC">
            <w:pPr>
              <w:rPr>
                <w:sz w:val="16"/>
                <w:szCs w:val="16"/>
              </w:rPr>
            </w:pPr>
          </w:p>
        </w:tc>
        <w:tc>
          <w:tcPr>
            <w:tcW w:w="1275" w:type="dxa"/>
            <w:shd w:val="clear" w:color="auto" w:fill="auto"/>
          </w:tcPr>
          <w:p w14:paraId="26BFAD4E" w14:textId="77777777" w:rsidR="006E6DEC" w:rsidRDefault="006E6DEC" w:rsidP="00FC05EC">
            <w:pPr>
              <w:rPr>
                <w:sz w:val="16"/>
                <w:szCs w:val="16"/>
              </w:rPr>
            </w:pPr>
          </w:p>
        </w:tc>
        <w:tc>
          <w:tcPr>
            <w:tcW w:w="284" w:type="dxa"/>
            <w:vMerge/>
            <w:shd w:val="clear" w:color="auto" w:fill="auto"/>
          </w:tcPr>
          <w:p w14:paraId="22685205" w14:textId="77777777" w:rsidR="006E6DEC" w:rsidRDefault="006E6DEC" w:rsidP="005C434C">
            <w:pPr>
              <w:jc w:val="center"/>
              <w:rPr>
                <w:sz w:val="16"/>
                <w:szCs w:val="16"/>
              </w:rPr>
            </w:pPr>
          </w:p>
        </w:tc>
        <w:tc>
          <w:tcPr>
            <w:tcW w:w="284" w:type="dxa"/>
            <w:vMerge/>
            <w:shd w:val="clear" w:color="auto" w:fill="auto"/>
          </w:tcPr>
          <w:p w14:paraId="171F44A3" w14:textId="77777777" w:rsidR="006E6DEC" w:rsidRDefault="006E6DEC" w:rsidP="005C434C">
            <w:pPr>
              <w:jc w:val="center"/>
              <w:rPr>
                <w:sz w:val="16"/>
                <w:szCs w:val="16"/>
              </w:rPr>
            </w:pPr>
          </w:p>
        </w:tc>
        <w:tc>
          <w:tcPr>
            <w:tcW w:w="283" w:type="dxa"/>
            <w:vMerge/>
            <w:shd w:val="clear" w:color="auto" w:fill="auto"/>
          </w:tcPr>
          <w:p w14:paraId="2598EB3F" w14:textId="77777777" w:rsidR="006E6DEC" w:rsidRDefault="006E6DEC" w:rsidP="005C434C">
            <w:pPr>
              <w:jc w:val="center"/>
              <w:rPr>
                <w:sz w:val="16"/>
                <w:szCs w:val="16"/>
              </w:rPr>
            </w:pPr>
          </w:p>
        </w:tc>
        <w:tc>
          <w:tcPr>
            <w:tcW w:w="284" w:type="dxa"/>
            <w:vMerge/>
            <w:shd w:val="clear" w:color="auto" w:fill="auto"/>
          </w:tcPr>
          <w:p w14:paraId="7685950B" w14:textId="77777777" w:rsidR="006E6DEC" w:rsidRDefault="006E6DEC" w:rsidP="005C434C">
            <w:pPr>
              <w:jc w:val="center"/>
              <w:rPr>
                <w:sz w:val="16"/>
                <w:szCs w:val="16"/>
              </w:rPr>
            </w:pPr>
          </w:p>
        </w:tc>
        <w:tc>
          <w:tcPr>
            <w:tcW w:w="1701" w:type="dxa"/>
            <w:vMerge/>
          </w:tcPr>
          <w:p w14:paraId="7DB3B9EF" w14:textId="77777777" w:rsidR="006E6DEC" w:rsidRDefault="006E6DEC" w:rsidP="00FC05EC">
            <w:pPr>
              <w:rPr>
                <w:sz w:val="16"/>
                <w:szCs w:val="16"/>
              </w:rPr>
            </w:pPr>
          </w:p>
        </w:tc>
      </w:tr>
      <w:tr w:rsidR="006E6DEC" w14:paraId="6AF0DCF2" w14:textId="77777777" w:rsidTr="00BF1626">
        <w:tc>
          <w:tcPr>
            <w:tcW w:w="279" w:type="dxa"/>
            <w:vMerge/>
          </w:tcPr>
          <w:p w14:paraId="21702417" w14:textId="77777777" w:rsidR="006E6DEC" w:rsidRDefault="006E6DEC" w:rsidP="00FC05EC">
            <w:pPr>
              <w:rPr>
                <w:sz w:val="16"/>
                <w:szCs w:val="16"/>
              </w:rPr>
            </w:pPr>
          </w:p>
        </w:tc>
        <w:tc>
          <w:tcPr>
            <w:tcW w:w="283" w:type="dxa"/>
            <w:vMerge/>
          </w:tcPr>
          <w:p w14:paraId="6625376E" w14:textId="77777777" w:rsidR="006E6DEC" w:rsidRDefault="006E6DEC" w:rsidP="00FC05EC">
            <w:pPr>
              <w:rPr>
                <w:sz w:val="16"/>
                <w:szCs w:val="16"/>
              </w:rPr>
            </w:pPr>
          </w:p>
        </w:tc>
        <w:tc>
          <w:tcPr>
            <w:tcW w:w="284" w:type="dxa"/>
            <w:vMerge/>
          </w:tcPr>
          <w:p w14:paraId="3CCC7631" w14:textId="77777777" w:rsidR="006E6DEC" w:rsidRDefault="006E6DEC" w:rsidP="00FC05EC">
            <w:pPr>
              <w:rPr>
                <w:sz w:val="16"/>
                <w:szCs w:val="16"/>
              </w:rPr>
            </w:pPr>
          </w:p>
        </w:tc>
        <w:tc>
          <w:tcPr>
            <w:tcW w:w="3685" w:type="dxa"/>
            <w:gridSpan w:val="2"/>
            <w:vMerge/>
            <w:shd w:val="clear" w:color="auto" w:fill="auto"/>
          </w:tcPr>
          <w:p w14:paraId="0ADEF99D" w14:textId="77777777" w:rsidR="006E6DEC" w:rsidRDefault="006E6DEC" w:rsidP="00FC05EC">
            <w:pPr>
              <w:rPr>
                <w:sz w:val="16"/>
                <w:szCs w:val="16"/>
              </w:rPr>
            </w:pPr>
          </w:p>
        </w:tc>
        <w:tc>
          <w:tcPr>
            <w:tcW w:w="3544" w:type="dxa"/>
            <w:shd w:val="clear" w:color="auto" w:fill="auto"/>
          </w:tcPr>
          <w:p w14:paraId="271ABE46" w14:textId="77777777" w:rsidR="006E6DEC" w:rsidRDefault="006E6DEC" w:rsidP="00FC05EC">
            <w:pPr>
              <w:rPr>
                <w:sz w:val="16"/>
                <w:szCs w:val="16"/>
              </w:rPr>
            </w:pPr>
          </w:p>
        </w:tc>
        <w:tc>
          <w:tcPr>
            <w:tcW w:w="1417" w:type="dxa"/>
            <w:shd w:val="clear" w:color="auto" w:fill="auto"/>
          </w:tcPr>
          <w:p w14:paraId="48024CC9" w14:textId="77777777" w:rsidR="006E6DEC" w:rsidRDefault="006E6DEC" w:rsidP="00FC05EC">
            <w:pPr>
              <w:rPr>
                <w:sz w:val="16"/>
                <w:szCs w:val="16"/>
              </w:rPr>
            </w:pPr>
          </w:p>
        </w:tc>
        <w:tc>
          <w:tcPr>
            <w:tcW w:w="993" w:type="dxa"/>
            <w:shd w:val="clear" w:color="auto" w:fill="auto"/>
          </w:tcPr>
          <w:p w14:paraId="1B488E31" w14:textId="77777777" w:rsidR="006E6DEC" w:rsidRDefault="006E6DEC" w:rsidP="00FC05EC">
            <w:pPr>
              <w:rPr>
                <w:sz w:val="16"/>
                <w:szCs w:val="16"/>
              </w:rPr>
            </w:pPr>
          </w:p>
        </w:tc>
        <w:tc>
          <w:tcPr>
            <w:tcW w:w="1275" w:type="dxa"/>
            <w:shd w:val="clear" w:color="auto" w:fill="auto"/>
          </w:tcPr>
          <w:p w14:paraId="4983B91A" w14:textId="77777777" w:rsidR="006E6DEC" w:rsidRDefault="006E6DEC" w:rsidP="00FC05EC">
            <w:pPr>
              <w:rPr>
                <w:sz w:val="16"/>
                <w:szCs w:val="16"/>
              </w:rPr>
            </w:pPr>
          </w:p>
        </w:tc>
        <w:tc>
          <w:tcPr>
            <w:tcW w:w="284" w:type="dxa"/>
            <w:vMerge/>
            <w:shd w:val="clear" w:color="auto" w:fill="auto"/>
          </w:tcPr>
          <w:p w14:paraId="5D610956" w14:textId="77777777" w:rsidR="006E6DEC" w:rsidRDefault="006E6DEC" w:rsidP="005C434C">
            <w:pPr>
              <w:jc w:val="center"/>
              <w:rPr>
                <w:sz w:val="16"/>
                <w:szCs w:val="16"/>
              </w:rPr>
            </w:pPr>
          </w:p>
        </w:tc>
        <w:tc>
          <w:tcPr>
            <w:tcW w:w="284" w:type="dxa"/>
            <w:vMerge/>
            <w:shd w:val="clear" w:color="auto" w:fill="auto"/>
          </w:tcPr>
          <w:p w14:paraId="6EB021D9" w14:textId="77777777" w:rsidR="006E6DEC" w:rsidRDefault="006E6DEC" w:rsidP="005C434C">
            <w:pPr>
              <w:jc w:val="center"/>
              <w:rPr>
                <w:sz w:val="16"/>
                <w:szCs w:val="16"/>
              </w:rPr>
            </w:pPr>
          </w:p>
        </w:tc>
        <w:tc>
          <w:tcPr>
            <w:tcW w:w="283" w:type="dxa"/>
            <w:vMerge/>
            <w:shd w:val="clear" w:color="auto" w:fill="auto"/>
          </w:tcPr>
          <w:p w14:paraId="760F7A77" w14:textId="77777777" w:rsidR="006E6DEC" w:rsidRDefault="006E6DEC" w:rsidP="005C434C">
            <w:pPr>
              <w:jc w:val="center"/>
              <w:rPr>
                <w:sz w:val="16"/>
                <w:szCs w:val="16"/>
              </w:rPr>
            </w:pPr>
          </w:p>
        </w:tc>
        <w:tc>
          <w:tcPr>
            <w:tcW w:w="284" w:type="dxa"/>
            <w:vMerge/>
            <w:shd w:val="clear" w:color="auto" w:fill="auto"/>
          </w:tcPr>
          <w:p w14:paraId="4ADA1227" w14:textId="77777777" w:rsidR="006E6DEC" w:rsidRDefault="006E6DEC" w:rsidP="005C434C">
            <w:pPr>
              <w:jc w:val="center"/>
              <w:rPr>
                <w:sz w:val="16"/>
                <w:szCs w:val="16"/>
              </w:rPr>
            </w:pPr>
          </w:p>
        </w:tc>
        <w:tc>
          <w:tcPr>
            <w:tcW w:w="1701" w:type="dxa"/>
            <w:vMerge/>
          </w:tcPr>
          <w:p w14:paraId="2AF743CD" w14:textId="77777777" w:rsidR="006E6DEC" w:rsidRDefault="006E6DEC" w:rsidP="00FC05EC">
            <w:pPr>
              <w:rPr>
                <w:sz w:val="16"/>
                <w:szCs w:val="16"/>
              </w:rPr>
            </w:pPr>
          </w:p>
        </w:tc>
      </w:tr>
      <w:tr w:rsidR="006E6DEC" w14:paraId="46923379" w14:textId="77777777" w:rsidTr="00BF1626">
        <w:tc>
          <w:tcPr>
            <w:tcW w:w="279" w:type="dxa"/>
            <w:vMerge/>
          </w:tcPr>
          <w:p w14:paraId="35592913" w14:textId="77777777" w:rsidR="006E6DEC" w:rsidRDefault="006E6DEC" w:rsidP="00FC05EC">
            <w:pPr>
              <w:rPr>
                <w:sz w:val="16"/>
                <w:szCs w:val="16"/>
              </w:rPr>
            </w:pPr>
          </w:p>
        </w:tc>
        <w:tc>
          <w:tcPr>
            <w:tcW w:w="283" w:type="dxa"/>
            <w:vMerge/>
          </w:tcPr>
          <w:p w14:paraId="38898CCD" w14:textId="77777777" w:rsidR="006E6DEC" w:rsidRDefault="006E6DEC" w:rsidP="00FC05EC">
            <w:pPr>
              <w:rPr>
                <w:sz w:val="16"/>
                <w:szCs w:val="16"/>
              </w:rPr>
            </w:pPr>
          </w:p>
        </w:tc>
        <w:tc>
          <w:tcPr>
            <w:tcW w:w="284" w:type="dxa"/>
            <w:vMerge/>
          </w:tcPr>
          <w:p w14:paraId="0FEB7895" w14:textId="77777777" w:rsidR="006E6DEC" w:rsidRDefault="006E6DEC" w:rsidP="00FC05EC">
            <w:pPr>
              <w:rPr>
                <w:sz w:val="16"/>
                <w:szCs w:val="16"/>
              </w:rPr>
            </w:pPr>
          </w:p>
        </w:tc>
        <w:tc>
          <w:tcPr>
            <w:tcW w:w="3685" w:type="dxa"/>
            <w:gridSpan w:val="2"/>
            <w:vMerge/>
            <w:shd w:val="clear" w:color="auto" w:fill="auto"/>
          </w:tcPr>
          <w:p w14:paraId="577D9304" w14:textId="77777777" w:rsidR="006E6DEC" w:rsidRDefault="006E6DEC" w:rsidP="00FC05EC">
            <w:pPr>
              <w:rPr>
                <w:sz w:val="16"/>
                <w:szCs w:val="16"/>
              </w:rPr>
            </w:pPr>
          </w:p>
        </w:tc>
        <w:tc>
          <w:tcPr>
            <w:tcW w:w="3544" w:type="dxa"/>
            <w:shd w:val="clear" w:color="auto" w:fill="auto"/>
          </w:tcPr>
          <w:p w14:paraId="077DE4B6" w14:textId="77777777" w:rsidR="006E6DEC" w:rsidRDefault="006E6DEC" w:rsidP="00FC05EC">
            <w:pPr>
              <w:rPr>
                <w:sz w:val="16"/>
                <w:szCs w:val="16"/>
              </w:rPr>
            </w:pPr>
          </w:p>
        </w:tc>
        <w:tc>
          <w:tcPr>
            <w:tcW w:w="1417" w:type="dxa"/>
            <w:shd w:val="clear" w:color="auto" w:fill="auto"/>
          </w:tcPr>
          <w:p w14:paraId="03BBCEF2" w14:textId="77777777" w:rsidR="006E6DEC" w:rsidRDefault="006E6DEC" w:rsidP="00FC05EC">
            <w:pPr>
              <w:rPr>
                <w:sz w:val="16"/>
                <w:szCs w:val="16"/>
              </w:rPr>
            </w:pPr>
          </w:p>
        </w:tc>
        <w:tc>
          <w:tcPr>
            <w:tcW w:w="993" w:type="dxa"/>
            <w:shd w:val="clear" w:color="auto" w:fill="auto"/>
          </w:tcPr>
          <w:p w14:paraId="56FECF90" w14:textId="77777777" w:rsidR="006E6DEC" w:rsidRDefault="006E6DEC" w:rsidP="00FC05EC">
            <w:pPr>
              <w:rPr>
                <w:sz w:val="16"/>
                <w:szCs w:val="16"/>
              </w:rPr>
            </w:pPr>
          </w:p>
        </w:tc>
        <w:tc>
          <w:tcPr>
            <w:tcW w:w="1275" w:type="dxa"/>
            <w:shd w:val="clear" w:color="auto" w:fill="auto"/>
          </w:tcPr>
          <w:p w14:paraId="086DA341" w14:textId="77777777" w:rsidR="006E6DEC" w:rsidRDefault="006E6DEC" w:rsidP="00FC05EC">
            <w:pPr>
              <w:rPr>
                <w:sz w:val="16"/>
                <w:szCs w:val="16"/>
              </w:rPr>
            </w:pPr>
          </w:p>
        </w:tc>
        <w:tc>
          <w:tcPr>
            <w:tcW w:w="284" w:type="dxa"/>
            <w:vMerge/>
            <w:shd w:val="clear" w:color="auto" w:fill="auto"/>
          </w:tcPr>
          <w:p w14:paraId="711CA337" w14:textId="77777777" w:rsidR="006E6DEC" w:rsidRDefault="006E6DEC" w:rsidP="005C434C">
            <w:pPr>
              <w:jc w:val="center"/>
              <w:rPr>
                <w:sz w:val="16"/>
                <w:szCs w:val="16"/>
              </w:rPr>
            </w:pPr>
          </w:p>
        </w:tc>
        <w:tc>
          <w:tcPr>
            <w:tcW w:w="284" w:type="dxa"/>
            <w:vMerge/>
            <w:shd w:val="clear" w:color="auto" w:fill="auto"/>
          </w:tcPr>
          <w:p w14:paraId="72AE746E" w14:textId="77777777" w:rsidR="006E6DEC" w:rsidRDefault="006E6DEC" w:rsidP="005C434C">
            <w:pPr>
              <w:jc w:val="center"/>
              <w:rPr>
                <w:sz w:val="16"/>
                <w:szCs w:val="16"/>
              </w:rPr>
            </w:pPr>
          </w:p>
        </w:tc>
        <w:tc>
          <w:tcPr>
            <w:tcW w:w="283" w:type="dxa"/>
            <w:vMerge/>
            <w:shd w:val="clear" w:color="auto" w:fill="auto"/>
          </w:tcPr>
          <w:p w14:paraId="29B59F1E" w14:textId="77777777" w:rsidR="006E6DEC" w:rsidRDefault="006E6DEC" w:rsidP="005C434C">
            <w:pPr>
              <w:jc w:val="center"/>
              <w:rPr>
                <w:sz w:val="16"/>
                <w:szCs w:val="16"/>
              </w:rPr>
            </w:pPr>
          </w:p>
        </w:tc>
        <w:tc>
          <w:tcPr>
            <w:tcW w:w="284" w:type="dxa"/>
            <w:vMerge/>
            <w:shd w:val="clear" w:color="auto" w:fill="auto"/>
          </w:tcPr>
          <w:p w14:paraId="37A5FED1" w14:textId="77777777" w:rsidR="006E6DEC" w:rsidRDefault="006E6DEC" w:rsidP="005C434C">
            <w:pPr>
              <w:jc w:val="center"/>
              <w:rPr>
                <w:sz w:val="16"/>
                <w:szCs w:val="16"/>
              </w:rPr>
            </w:pPr>
          </w:p>
        </w:tc>
        <w:tc>
          <w:tcPr>
            <w:tcW w:w="1701" w:type="dxa"/>
            <w:vMerge/>
          </w:tcPr>
          <w:p w14:paraId="762D6540" w14:textId="77777777" w:rsidR="006E6DEC" w:rsidRDefault="006E6DEC" w:rsidP="00FC05EC">
            <w:pPr>
              <w:rPr>
                <w:sz w:val="16"/>
                <w:szCs w:val="16"/>
              </w:rPr>
            </w:pPr>
          </w:p>
        </w:tc>
      </w:tr>
      <w:tr w:rsidR="006E6DEC" w14:paraId="60AACEE8" w14:textId="77777777" w:rsidTr="00BF1626">
        <w:tc>
          <w:tcPr>
            <w:tcW w:w="279" w:type="dxa"/>
            <w:vMerge w:val="restart"/>
          </w:tcPr>
          <w:p w14:paraId="71CD8019" w14:textId="77777777" w:rsidR="006E6DEC" w:rsidRDefault="006E6DEC" w:rsidP="00FC05EC">
            <w:pPr>
              <w:rPr>
                <w:sz w:val="16"/>
                <w:szCs w:val="16"/>
              </w:rPr>
            </w:pPr>
          </w:p>
        </w:tc>
        <w:tc>
          <w:tcPr>
            <w:tcW w:w="283" w:type="dxa"/>
            <w:vMerge w:val="restart"/>
          </w:tcPr>
          <w:p w14:paraId="73B8226F" w14:textId="77777777" w:rsidR="006E6DEC" w:rsidRDefault="006E6DEC" w:rsidP="00FC05EC">
            <w:pPr>
              <w:rPr>
                <w:sz w:val="16"/>
                <w:szCs w:val="16"/>
              </w:rPr>
            </w:pPr>
          </w:p>
        </w:tc>
        <w:tc>
          <w:tcPr>
            <w:tcW w:w="284" w:type="dxa"/>
            <w:vMerge w:val="restart"/>
          </w:tcPr>
          <w:p w14:paraId="7A0DF721" w14:textId="77777777" w:rsidR="006E6DEC" w:rsidRDefault="006E6DEC" w:rsidP="00FC05EC">
            <w:pPr>
              <w:rPr>
                <w:sz w:val="16"/>
                <w:szCs w:val="16"/>
              </w:rPr>
            </w:pPr>
          </w:p>
        </w:tc>
        <w:tc>
          <w:tcPr>
            <w:tcW w:w="3685" w:type="dxa"/>
            <w:gridSpan w:val="2"/>
            <w:vMerge w:val="restart"/>
            <w:shd w:val="clear" w:color="auto" w:fill="auto"/>
          </w:tcPr>
          <w:p w14:paraId="04CEA21B" w14:textId="77777777" w:rsidR="006E6DEC" w:rsidRDefault="006E6DEC" w:rsidP="00FC05EC">
            <w:pPr>
              <w:rPr>
                <w:sz w:val="16"/>
                <w:szCs w:val="16"/>
              </w:rPr>
            </w:pPr>
          </w:p>
        </w:tc>
        <w:tc>
          <w:tcPr>
            <w:tcW w:w="3544" w:type="dxa"/>
            <w:shd w:val="clear" w:color="auto" w:fill="auto"/>
          </w:tcPr>
          <w:p w14:paraId="062D95B1" w14:textId="77777777" w:rsidR="006E6DEC" w:rsidRDefault="006E6DEC" w:rsidP="00FC05EC">
            <w:pPr>
              <w:rPr>
                <w:sz w:val="16"/>
                <w:szCs w:val="16"/>
              </w:rPr>
            </w:pPr>
          </w:p>
        </w:tc>
        <w:tc>
          <w:tcPr>
            <w:tcW w:w="1417" w:type="dxa"/>
            <w:shd w:val="clear" w:color="auto" w:fill="auto"/>
          </w:tcPr>
          <w:p w14:paraId="1DD45D67" w14:textId="77777777" w:rsidR="006E6DEC" w:rsidRDefault="006E6DEC" w:rsidP="00FC05EC">
            <w:pPr>
              <w:rPr>
                <w:sz w:val="16"/>
                <w:szCs w:val="16"/>
              </w:rPr>
            </w:pPr>
          </w:p>
        </w:tc>
        <w:tc>
          <w:tcPr>
            <w:tcW w:w="993" w:type="dxa"/>
            <w:shd w:val="clear" w:color="auto" w:fill="auto"/>
          </w:tcPr>
          <w:p w14:paraId="770FF16F" w14:textId="77777777" w:rsidR="006E6DEC" w:rsidRDefault="006E6DEC" w:rsidP="00FC05EC">
            <w:pPr>
              <w:rPr>
                <w:sz w:val="16"/>
                <w:szCs w:val="16"/>
              </w:rPr>
            </w:pPr>
          </w:p>
        </w:tc>
        <w:tc>
          <w:tcPr>
            <w:tcW w:w="1275" w:type="dxa"/>
            <w:shd w:val="clear" w:color="auto" w:fill="auto"/>
          </w:tcPr>
          <w:p w14:paraId="39AE384B" w14:textId="77777777" w:rsidR="006E6DEC" w:rsidRDefault="006E6DEC" w:rsidP="00FC05EC">
            <w:pPr>
              <w:rPr>
                <w:sz w:val="16"/>
                <w:szCs w:val="16"/>
              </w:rPr>
            </w:pPr>
          </w:p>
        </w:tc>
        <w:tc>
          <w:tcPr>
            <w:tcW w:w="284" w:type="dxa"/>
            <w:vMerge w:val="restart"/>
            <w:shd w:val="clear" w:color="auto" w:fill="auto"/>
          </w:tcPr>
          <w:p w14:paraId="6BB27095" w14:textId="77777777" w:rsidR="006E6DEC" w:rsidRDefault="006E6DEC" w:rsidP="005C434C">
            <w:pPr>
              <w:jc w:val="center"/>
              <w:rPr>
                <w:sz w:val="16"/>
                <w:szCs w:val="16"/>
              </w:rPr>
            </w:pPr>
          </w:p>
        </w:tc>
        <w:tc>
          <w:tcPr>
            <w:tcW w:w="284" w:type="dxa"/>
            <w:vMerge w:val="restart"/>
            <w:shd w:val="clear" w:color="auto" w:fill="auto"/>
          </w:tcPr>
          <w:p w14:paraId="3795EE14" w14:textId="77777777" w:rsidR="006E6DEC" w:rsidRDefault="006E6DEC" w:rsidP="005C434C">
            <w:pPr>
              <w:jc w:val="center"/>
              <w:rPr>
                <w:sz w:val="16"/>
                <w:szCs w:val="16"/>
              </w:rPr>
            </w:pPr>
          </w:p>
        </w:tc>
        <w:tc>
          <w:tcPr>
            <w:tcW w:w="283" w:type="dxa"/>
            <w:vMerge w:val="restart"/>
            <w:shd w:val="clear" w:color="auto" w:fill="auto"/>
          </w:tcPr>
          <w:p w14:paraId="0DDB491D" w14:textId="77777777" w:rsidR="006E6DEC" w:rsidRDefault="006E6DEC" w:rsidP="005C434C">
            <w:pPr>
              <w:jc w:val="center"/>
              <w:rPr>
                <w:sz w:val="16"/>
                <w:szCs w:val="16"/>
              </w:rPr>
            </w:pPr>
          </w:p>
        </w:tc>
        <w:tc>
          <w:tcPr>
            <w:tcW w:w="284" w:type="dxa"/>
            <w:vMerge w:val="restart"/>
            <w:shd w:val="clear" w:color="auto" w:fill="auto"/>
          </w:tcPr>
          <w:p w14:paraId="30909AD4" w14:textId="77777777" w:rsidR="006E6DEC" w:rsidRDefault="006E6DEC" w:rsidP="005C434C">
            <w:pPr>
              <w:jc w:val="center"/>
              <w:rPr>
                <w:sz w:val="16"/>
                <w:szCs w:val="16"/>
              </w:rPr>
            </w:pPr>
          </w:p>
        </w:tc>
        <w:tc>
          <w:tcPr>
            <w:tcW w:w="1701" w:type="dxa"/>
            <w:vMerge w:val="restart"/>
          </w:tcPr>
          <w:p w14:paraId="369080D2" w14:textId="77777777" w:rsidR="006E6DEC" w:rsidRDefault="006E6DEC" w:rsidP="00FC05EC">
            <w:pPr>
              <w:rPr>
                <w:sz w:val="16"/>
                <w:szCs w:val="16"/>
              </w:rPr>
            </w:pPr>
          </w:p>
        </w:tc>
      </w:tr>
      <w:tr w:rsidR="006E6DEC" w14:paraId="336AE41A" w14:textId="77777777" w:rsidTr="00BF1626">
        <w:tc>
          <w:tcPr>
            <w:tcW w:w="279" w:type="dxa"/>
            <w:vMerge/>
          </w:tcPr>
          <w:p w14:paraId="13D07339" w14:textId="77777777" w:rsidR="006E6DEC" w:rsidRDefault="006E6DEC" w:rsidP="00FC05EC">
            <w:pPr>
              <w:rPr>
                <w:sz w:val="16"/>
                <w:szCs w:val="16"/>
              </w:rPr>
            </w:pPr>
          </w:p>
        </w:tc>
        <w:tc>
          <w:tcPr>
            <w:tcW w:w="283" w:type="dxa"/>
            <w:vMerge/>
          </w:tcPr>
          <w:p w14:paraId="3EE11C7C" w14:textId="77777777" w:rsidR="006E6DEC" w:rsidRDefault="006E6DEC" w:rsidP="00FC05EC">
            <w:pPr>
              <w:rPr>
                <w:sz w:val="16"/>
                <w:szCs w:val="16"/>
              </w:rPr>
            </w:pPr>
          </w:p>
        </w:tc>
        <w:tc>
          <w:tcPr>
            <w:tcW w:w="284" w:type="dxa"/>
            <w:vMerge/>
          </w:tcPr>
          <w:p w14:paraId="5D0EA586" w14:textId="77777777" w:rsidR="006E6DEC" w:rsidRDefault="006E6DEC" w:rsidP="00FC05EC">
            <w:pPr>
              <w:rPr>
                <w:sz w:val="16"/>
                <w:szCs w:val="16"/>
              </w:rPr>
            </w:pPr>
          </w:p>
        </w:tc>
        <w:tc>
          <w:tcPr>
            <w:tcW w:w="3685" w:type="dxa"/>
            <w:gridSpan w:val="2"/>
            <w:vMerge/>
            <w:shd w:val="clear" w:color="auto" w:fill="auto"/>
          </w:tcPr>
          <w:p w14:paraId="15F0F5C6" w14:textId="77777777" w:rsidR="006E6DEC" w:rsidRDefault="006E6DEC" w:rsidP="00FC05EC">
            <w:pPr>
              <w:rPr>
                <w:sz w:val="16"/>
                <w:szCs w:val="16"/>
              </w:rPr>
            </w:pPr>
          </w:p>
        </w:tc>
        <w:tc>
          <w:tcPr>
            <w:tcW w:w="3544" w:type="dxa"/>
            <w:shd w:val="clear" w:color="auto" w:fill="auto"/>
          </w:tcPr>
          <w:p w14:paraId="58117C94" w14:textId="77777777" w:rsidR="006E6DEC" w:rsidRDefault="006E6DEC" w:rsidP="00FC05EC">
            <w:pPr>
              <w:rPr>
                <w:sz w:val="16"/>
                <w:szCs w:val="16"/>
              </w:rPr>
            </w:pPr>
          </w:p>
        </w:tc>
        <w:tc>
          <w:tcPr>
            <w:tcW w:w="1417" w:type="dxa"/>
            <w:shd w:val="clear" w:color="auto" w:fill="auto"/>
          </w:tcPr>
          <w:p w14:paraId="31E516D4" w14:textId="77777777" w:rsidR="006E6DEC" w:rsidRDefault="006E6DEC" w:rsidP="00FC05EC">
            <w:pPr>
              <w:rPr>
                <w:sz w:val="16"/>
                <w:szCs w:val="16"/>
              </w:rPr>
            </w:pPr>
          </w:p>
        </w:tc>
        <w:tc>
          <w:tcPr>
            <w:tcW w:w="993" w:type="dxa"/>
            <w:shd w:val="clear" w:color="auto" w:fill="auto"/>
          </w:tcPr>
          <w:p w14:paraId="3CA98D6C" w14:textId="77777777" w:rsidR="006E6DEC" w:rsidRDefault="006E6DEC" w:rsidP="00FC05EC">
            <w:pPr>
              <w:rPr>
                <w:sz w:val="16"/>
                <w:szCs w:val="16"/>
              </w:rPr>
            </w:pPr>
          </w:p>
        </w:tc>
        <w:tc>
          <w:tcPr>
            <w:tcW w:w="1275" w:type="dxa"/>
            <w:shd w:val="clear" w:color="auto" w:fill="auto"/>
          </w:tcPr>
          <w:p w14:paraId="4FA329DF" w14:textId="77777777" w:rsidR="006E6DEC" w:rsidRDefault="006E6DEC" w:rsidP="00FC05EC">
            <w:pPr>
              <w:rPr>
                <w:sz w:val="16"/>
                <w:szCs w:val="16"/>
              </w:rPr>
            </w:pPr>
          </w:p>
        </w:tc>
        <w:tc>
          <w:tcPr>
            <w:tcW w:w="284" w:type="dxa"/>
            <w:vMerge/>
            <w:shd w:val="clear" w:color="auto" w:fill="auto"/>
          </w:tcPr>
          <w:p w14:paraId="418A2E59" w14:textId="77777777" w:rsidR="006E6DEC" w:rsidRDefault="006E6DEC" w:rsidP="005C434C">
            <w:pPr>
              <w:jc w:val="center"/>
              <w:rPr>
                <w:sz w:val="16"/>
                <w:szCs w:val="16"/>
              </w:rPr>
            </w:pPr>
          </w:p>
        </w:tc>
        <w:tc>
          <w:tcPr>
            <w:tcW w:w="284" w:type="dxa"/>
            <w:vMerge/>
            <w:shd w:val="clear" w:color="auto" w:fill="auto"/>
          </w:tcPr>
          <w:p w14:paraId="6D20DA1B" w14:textId="77777777" w:rsidR="006E6DEC" w:rsidRDefault="006E6DEC" w:rsidP="005C434C">
            <w:pPr>
              <w:jc w:val="center"/>
              <w:rPr>
                <w:sz w:val="16"/>
                <w:szCs w:val="16"/>
              </w:rPr>
            </w:pPr>
          </w:p>
        </w:tc>
        <w:tc>
          <w:tcPr>
            <w:tcW w:w="283" w:type="dxa"/>
            <w:vMerge/>
            <w:shd w:val="clear" w:color="auto" w:fill="auto"/>
          </w:tcPr>
          <w:p w14:paraId="205C2C7B" w14:textId="77777777" w:rsidR="006E6DEC" w:rsidRDefault="006E6DEC" w:rsidP="005C434C">
            <w:pPr>
              <w:jc w:val="center"/>
              <w:rPr>
                <w:sz w:val="16"/>
                <w:szCs w:val="16"/>
              </w:rPr>
            </w:pPr>
          </w:p>
        </w:tc>
        <w:tc>
          <w:tcPr>
            <w:tcW w:w="284" w:type="dxa"/>
            <w:vMerge/>
            <w:shd w:val="clear" w:color="auto" w:fill="auto"/>
          </w:tcPr>
          <w:p w14:paraId="0B23291A" w14:textId="77777777" w:rsidR="006E6DEC" w:rsidRDefault="006E6DEC" w:rsidP="005C434C">
            <w:pPr>
              <w:jc w:val="center"/>
              <w:rPr>
                <w:sz w:val="16"/>
                <w:szCs w:val="16"/>
              </w:rPr>
            </w:pPr>
          </w:p>
        </w:tc>
        <w:tc>
          <w:tcPr>
            <w:tcW w:w="1701" w:type="dxa"/>
            <w:vMerge/>
          </w:tcPr>
          <w:p w14:paraId="5EEC89AF" w14:textId="77777777" w:rsidR="006E6DEC" w:rsidRDefault="006E6DEC" w:rsidP="00FC05EC">
            <w:pPr>
              <w:rPr>
                <w:sz w:val="16"/>
                <w:szCs w:val="16"/>
              </w:rPr>
            </w:pPr>
          </w:p>
        </w:tc>
      </w:tr>
      <w:tr w:rsidR="006E6DEC" w14:paraId="4F7DE80A" w14:textId="77777777" w:rsidTr="00BF1626">
        <w:tc>
          <w:tcPr>
            <w:tcW w:w="279" w:type="dxa"/>
            <w:vMerge/>
          </w:tcPr>
          <w:p w14:paraId="26BD9802" w14:textId="77777777" w:rsidR="006E6DEC" w:rsidRDefault="006E6DEC" w:rsidP="00FC05EC">
            <w:pPr>
              <w:rPr>
                <w:sz w:val="16"/>
                <w:szCs w:val="16"/>
              </w:rPr>
            </w:pPr>
          </w:p>
        </w:tc>
        <w:tc>
          <w:tcPr>
            <w:tcW w:w="283" w:type="dxa"/>
            <w:vMerge/>
          </w:tcPr>
          <w:p w14:paraId="527D410B" w14:textId="77777777" w:rsidR="006E6DEC" w:rsidRDefault="006E6DEC" w:rsidP="00FC05EC">
            <w:pPr>
              <w:rPr>
                <w:sz w:val="16"/>
                <w:szCs w:val="16"/>
              </w:rPr>
            </w:pPr>
          </w:p>
        </w:tc>
        <w:tc>
          <w:tcPr>
            <w:tcW w:w="284" w:type="dxa"/>
            <w:vMerge/>
          </w:tcPr>
          <w:p w14:paraId="2A35254E" w14:textId="77777777" w:rsidR="006E6DEC" w:rsidRDefault="006E6DEC" w:rsidP="00FC05EC">
            <w:pPr>
              <w:rPr>
                <w:sz w:val="16"/>
                <w:szCs w:val="16"/>
              </w:rPr>
            </w:pPr>
          </w:p>
        </w:tc>
        <w:tc>
          <w:tcPr>
            <w:tcW w:w="3685" w:type="dxa"/>
            <w:gridSpan w:val="2"/>
            <w:vMerge/>
            <w:shd w:val="clear" w:color="auto" w:fill="auto"/>
          </w:tcPr>
          <w:p w14:paraId="53E4E0CD" w14:textId="77777777" w:rsidR="006E6DEC" w:rsidRDefault="006E6DEC" w:rsidP="00FC05EC">
            <w:pPr>
              <w:rPr>
                <w:sz w:val="16"/>
                <w:szCs w:val="16"/>
              </w:rPr>
            </w:pPr>
          </w:p>
        </w:tc>
        <w:tc>
          <w:tcPr>
            <w:tcW w:w="3544" w:type="dxa"/>
            <w:shd w:val="clear" w:color="auto" w:fill="auto"/>
          </w:tcPr>
          <w:p w14:paraId="0E90EC8C" w14:textId="77777777" w:rsidR="006E6DEC" w:rsidRDefault="006E6DEC" w:rsidP="00FC05EC">
            <w:pPr>
              <w:rPr>
                <w:sz w:val="16"/>
                <w:szCs w:val="16"/>
              </w:rPr>
            </w:pPr>
          </w:p>
        </w:tc>
        <w:tc>
          <w:tcPr>
            <w:tcW w:w="1417" w:type="dxa"/>
            <w:shd w:val="clear" w:color="auto" w:fill="auto"/>
          </w:tcPr>
          <w:p w14:paraId="68CF62B1" w14:textId="77777777" w:rsidR="006E6DEC" w:rsidRDefault="006E6DEC" w:rsidP="00FC05EC">
            <w:pPr>
              <w:rPr>
                <w:sz w:val="16"/>
                <w:szCs w:val="16"/>
              </w:rPr>
            </w:pPr>
          </w:p>
        </w:tc>
        <w:tc>
          <w:tcPr>
            <w:tcW w:w="993" w:type="dxa"/>
            <w:shd w:val="clear" w:color="auto" w:fill="auto"/>
          </w:tcPr>
          <w:p w14:paraId="770A041A" w14:textId="77777777" w:rsidR="006E6DEC" w:rsidRDefault="006E6DEC" w:rsidP="00FC05EC">
            <w:pPr>
              <w:rPr>
                <w:sz w:val="16"/>
                <w:szCs w:val="16"/>
              </w:rPr>
            </w:pPr>
          </w:p>
        </w:tc>
        <w:tc>
          <w:tcPr>
            <w:tcW w:w="1275" w:type="dxa"/>
            <w:shd w:val="clear" w:color="auto" w:fill="auto"/>
          </w:tcPr>
          <w:p w14:paraId="564C578C" w14:textId="77777777" w:rsidR="006E6DEC" w:rsidRDefault="006E6DEC" w:rsidP="00FC05EC">
            <w:pPr>
              <w:rPr>
                <w:sz w:val="16"/>
                <w:szCs w:val="16"/>
              </w:rPr>
            </w:pPr>
          </w:p>
        </w:tc>
        <w:tc>
          <w:tcPr>
            <w:tcW w:w="284" w:type="dxa"/>
            <w:vMerge/>
            <w:shd w:val="clear" w:color="auto" w:fill="auto"/>
          </w:tcPr>
          <w:p w14:paraId="49C78AAC" w14:textId="77777777" w:rsidR="006E6DEC" w:rsidRDefault="006E6DEC" w:rsidP="005C434C">
            <w:pPr>
              <w:jc w:val="center"/>
              <w:rPr>
                <w:sz w:val="16"/>
                <w:szCs w:val="16"/>
              </w:rPr>
            </w:pPr>
          </w:p>
        </w:tc>
        <w:tc>
          <w:tcPr>
            <w:tcW w:w="284" w:type="dxa"/>
            <w:vMerge/>
            <w:shd w:val="clear" w:color="auto" w:fill="auto"/>
          </w:tcPr>
          <w:p w14:paraId="071FC925" w14:textId="77777777" w:rsidR="006E6DEC" w:rsidRDefault="006E6DEC" w:rsidP="005C434C">
            <w:pPr>
              <w:jc w:val="center"/>
              <w:rPr>
                <w:sz w:val="16"/>
                <w:szCs w:val="16"/>
              </w:rPr>
            </w:pPr>
          </w:p>
        </w:tc>
        <w:tc>
          <w:tcPr>
            <w:tcW w:w="283" w:type="dxa"/>
            <w:vMerge/>
            <w:shd w:val="clear" w:color="auto" w:fill="auto"/>
          </w:tcPr>
          <w:p w14:paraId="6974500E" w14:textId="77777777" w:rsidR="006E6DEC" w:rsidRDefault="006E6DEC" w:rsidP="005C434C">
            <w:pPr>
              <w:jc w:val="center"/>
              <w:rPr>
                <w:sz w:val="16"/>
                <w:szCs w:val="16"/>
              </w:rPr>
            </w:pPr>
          </w:p>
        </w:tc>
        <w:tc>
          <w:tcPr>
            <w:tcW w:w="284" w:type="dxa"/>
            <w:vMerge/>
            <w:shd w:val="clear" w:color="auto" w:fill="auto"/>
          </w:tcPr>
          <w:p w14:paraId="2E300B18" w14:textId="77777777" w:rsidR="006E6DEC" w:rsidRDefault="006E6DEC" w:rsidP="005C434C">
            <w:pPr>
              <w:jc w:val="center"/>
              <w:rPr>
                <w:sz w:val="16"/>
                <w:szCs w:val="16"/>
              </w:rPr>
            </w:pPr>
          </w:p>
        </w:tc>
        <w:tc>
          <w:tcPr>
            <w:tcW w:w="1701" w:type="dxa"/>
            <w:vMerge/>
          </w:tcPr>
          <w:p w14:paraId="042661AD" w14:textId="77777777" w:rsidR="006E6DEC" w:rsidRDefault="006E6DEC" w:rsidP="00FC05EC">
            <w:pPr>
              <w:rPr>
                <w:sz w:val="16"/>
                <w:szCs w:val="16"/>
              </w:rPr>
            </w:pPr>
          </w:p>
        </w:tc>
      </w:tr>
      <w:tr w:rsidR="006E6DEC" w14:paraId="080FB75D" w14:textId="77777777" w:rsidTr="00BF1626">
        <w:tc>
          <w:tcPr>
            <w:tcW w:w="279" w:type="dxa"/>
            <w:vMerge/>
          </w:tcPr>
          <w:p w14:paraId="2C3B9855" w14:textId="77777777" w:rsidR="006E6DEC" w:rsidRDefault="006E6DEC" w:rsidP="00FC05EC">
            <w:pPr>
              <w:rPr>
                <w:sz w:val="16"/>
                <w:szCs w:val="16"/>
              </w:rPr>
            </w:pPr>
          </w:p>
        </w:tc>
        <w:tc>
          <w:tcPr>
            <w:tcW w:w="283" w:type="dxa"/>
            <w:vMerge/>
          </w:tcPr>
          <w:p w14:paraId="054FC069" w14:textId="77777777" w:rsidR="006E6DEC" w:rsidRDefault="006E6DEC" w:rsidP="00FC05EC">
            <w:pPr>
              <w:rPr>
                <w:sz w:val="16"/>
                <w:szCs w:val="16"/>
              </w:rPr>
            </w:pPr>
          </w:p>
        </w:tc>
        <w:tc>
          <w:tcPr>
            <w:tcW w:w="284" w:type="dxa"/>
            <w:vMerge/>
          </w:tcPr>
          <w:p w14:paraId="5F953337" w14:textId="77777777" w:rsidR="006E6DEC" w:rsidRDefault="006E6DEC" w:rsidP="00FC05EC">
            <w:pPr>
              <w:rPr>
                <w:sz w:val="16"/>
                <w:szCs w:val="16"/>
              </w:rPr>
            </w:pPr>
          </w:p>
        </w:tc>
        <w:tc>
          <w:tcPr>
            <w:tcW w:w="3685" w:type="dxa"/>
            <w:gridSpan w:val="2"/>
            <w:vMerge/>
            <w:shd w:val="clear" w:color="auto" w:fill="auto"/>
          </w:tcPr>
          <w:p w14:paraId="79DAB239" w14:textId="77777777" w:rsidR="006E6DEC" w:rsidRDefault="006E6DEC" w:rsidP="00FC05EC">
            <w:pPr>
              <w:rPr>
                <w:sz w:val="16"/>
                <w:szCs w:val="16"/>
              </w:rPr>
            </w:pPr>
          </w:p>
        </w:tc>
        <w:tc>
          <w:tcPr>
            <w:tcW w:w="3544" w:type="dxa"/>
            <w:shd w:val="clear" w:color="auto" w:fill="auto"/>
          </w:tcPr>
          <w:p w14:paraId="55F42E77" w14:textId="77777777" w:rsidR="006E6DEC" w:rsidRDefault="006E6DEC" w:rsidP="00FC05EC">
            <w:pPr>
              <w:rPr>
                <w:sz w:val="16"/>
                <w:szCs w:val="16"/>
              </w:rPr>
            </w:pPr>
          </w:p>
        </w:tc>
        <w:tc>
          <w:tcPr>
            <w:tcW w:w="1417" w:type="dxa"/>
            <w:shd w:val="clear" w:color="auto" w:fill="auto"/>
          </w:tcPr>
          <w:p w14:paraId="13A76B84" w14:textId="77777777" w:rsidR="006E6DEC" w:rsidRDefault="006E6DEC" w:rsidP="00FC05EC">
            <w:pPr>
              <w:rPr>
                <w:sz w:val="16"/>
                <w:szCs w:val="16"/>
              </w:rPr>
            </w:pPr>
          </w:p>
        </w:tc>
        <w:tc>
          <w:tcPr>
            <w:tcW w:w="993" w:type="dxa"/>
            <w:shd w:val="clear" w:color="auto" w:fill="auto"/>
          </w:tcPr>
          <w:p w14:paraId="18D46A17" w14:textId="77777777" w:rsidR="006E6DEC" w:rsidRDefault="006E6DEC" w:rsidP="00FC05EC">
            <w:pPr>
              <w:rPr>
                <w:sz w:val="16"/>
                <w:szCs w:val="16"/>
              </w:rPr>
            </w:pPr>
          </w:p>
        </w:tc>
        <w:tc>
          <w:tcPr>
            <w:tcW w:w="1275" w:type="dxa"/>
            <w:shd w:val="clear" w:color="auto" w:fill="auto"/>
          </w:tcPr>
          <w:p w14:paraId="27F6C49B" w14:textId="77777777" w:rsidR="006E6DEC" w:rsidRDefault="006E6DEC" w:rsidP="00FC05EC">
            <w:pPr>
              <w:rPr>
                <w:sz w:val="16"/>
                <w:szCs w:val="16"/>
              </w:rPr>
            </w:pPr>
          </w:p>
        </w:tc>
        <w:tc>
          <w:tcPr>
            <w:tcW w:w="284" w:type="dxa"/>
            <w:vMerge/>
            <w:shd w:val="clear" w:color="auto" w:fill="auto"/>
          </w:tcPr>
          <w:p w14:paraId="40E13664" w14:textId="77777777" w:rsidR="006E6DEC" w:rsidRDefault="006E6DEC" w:rsidP="005C434C">
            <w:pPr>
              <w:jc w:val="center"/>
              <w:rPr>
                <w:sz w:val="16"/>
                <w:szCs w:val="16"/>
              </w:rPr>
            </w:pPr>
          </w:p>
        </w:tc>
        <w:tc>
          <w:tcPr>
            <w:tcW w:w="284" w:type="dxa"/>
            <w:vMerge/>
            <w:shd w:val="clear" w:color="auto" w:fill="auto"/>
          </w:tcPr>
          <w:p w14:paraId="1AF06A21" w14:textId="77777777" w:rsidR="006E6DEC" w:rsidRDefault="006E6DEC" w:rsidP="005C434C">
            <w:pPr>
              <w:jc w:val="center"/>
              <w:rPr>
                <w:sz w:val="16"/>
                <w:szCs w:val="16"/>
              </w:rPr>
            </w:pPr>
          </w:p>
        </w:tc>
        <w:tc>
          <w:tcPr>
            <w:tcW w:w="283" w:type="dxa"/>
            <w:vMerge/>
            <w:shd w:val="clear" w:color="auto" w:fill="auto"/>
          </w:tcPr>
          <w:p w14:paraId="142438A0" w14:textId="77777777" w:rsidR="006E6DEC" w:rsidRDefault="006E6DEC" w:rsidP="005C434C">
            <w:pPr>
              <w:jc w:val="center"/>
              <w:rPr>
                <w:sz w:val="16"/>
                <w:szCs w:val="16"/>
              </w:rPr>
            </w:pPr>
          </w:p>
        </w:tc>
        <w:tc>
          <w:tcPr>
            <w:tcW w:w="284" w:type="dxa"/>
            <w:vMerge/>
            <w:shd w:val="clear" w:color="auto" w:fill="auto"/>
          </w:tcPr>
          <w:p w14:paraId="4C9D1449" w14:textId="77777777" w:rsidR="006E6DEC" w:rsidRDefault="006E6DEC" w:rsidP="005C434C">
            <w:pPr>
              <w:jc w:val="center"/>
              <w:rPr>
                <w:sz w:val="16"/>
                <w:szCs w:val="16"/>
              </w:rPr>
            </w:pPr>
          </w:p>
        </w:tc>
        <w:tc>
          <w:tcPr>
            <w:tcW w:w="1701" w:type="dxa"/>
            <w:vMerge/>
          </w:tcPr>
          <w:p w14:paraId="41201D45" w14:textId="77777777" w:rsidR="006E6DEC" w:rsidRDefault="006E6DEC" w:rsidP="00FC05EC">
            <w:pPr>
              <w:rPr>
                <w:sz w:val="16"/>
                <w:szCs w:val="16"/>
              </w:rPr>
            </w:pPr>
          </w:p>
        </w:tc>
      </w:tr>
      <w:tr w:rsidR="006E6DEC" w14:paraId="7C5E0A59" w14:textId="77777777" w:rsidTr="00BF1626">
        <w:tc>
          <w:tcPr>
            <w:tcW w:w="279" w:type="dxa"/>
            <w:vMerge w:val="restart"/>
          </w:tcPr>
          <w:p w14:paraId="5DFA0F59" w14:textId="77777777" w:rsidR="006E6DEC" w:rsidRDefault="006E6DEC" w:rsidP="00FC05EC">
            <w:pPr>
              <w:rPr>
                <w:sz w:val="16"/>
                <w:szCs w:val="16"/>
              </w:rPr>
            </w:pPr>
          </w:p>
        </w:tc>
        <w:tc>
          <w:tcPr>
            <w:tcW w:w="283" w:type="dxa"/>
            <w:vMerge w:val="restart"/>
          </w:tcPr>
          <w:p w14:paraId="5D2BBBBF" w14:textId="77777777" w:rsidR="006E6DEC" w:rsidRDefault="006E6DEC" w:rsidP="00FC05EC">
            <w:pPr>
              <w:rPr>
                <w:sz w:val="16"/>
                <w:szCs w:val="16"/>
              </w:rPr>
            </w:pPr>
          </w:p>
        </w:tc>
        <w:tc>
          <w:tcPr>
            <w:tcW w:w="284" w:type="dxa"/>
            <w:vMerge w:val="restart"/>
          </w:tcPr>
          <w:p w14:paraId="71CE763C" w14:textId="77777777" w:rsidR="006E6DEC" w:rsidRDefault="006E6DEC" w:rsidP="00FC05EC">
            <w:pPr>
              <w:rPr>
                <w:sz w:val="16"/>
                <w:szCs w:val="16"/>
              </w:rPr>
            </w:pPr>
          </w:p>
        </w:tc>
        <w:tc>
          <w:tcPr>
            <w:tcW w:w="3685" w:type="dxa"/>
            <w:gridSpan w:val="2"/>
            <w:vMerge w:val="restart"/>
            <w:shd w:val="clear" w:color="auto" w:fill="auto"/>
          </w:tcPr>
          <w:p w14:paraId="189AD290" w14:textId="77777777" w:rsidR="006E6DEC" w:rsidRDefault="006E6DEC" w:rsidP="00FC05EC">
            <w:pPr>
              <w:rPr>
                <w:sz w:val="16"/>
                <w:szCs w:val="16"/>
              </w:rPr>
            </w:pPr>
          </w:p>
        </w:tc>
        <w:tc>
          <w:tcPr>
            <w:tcW w:w="3544" w:type="dxa"/>
            <w:shd w:val="clear" w:color="auto" w:fill="auto"/>
          </w:tcPr>
          <w:p w14:paraId="068C8E0C" w14:textId="77777777" w:rsidR="006E6DEC" w:rsidRDefault="006E6DEC" w:rsidP="00FC05EC">
            <w:pPr>
              <w:rPr>
                <w:sz w:val="16"/>
                <w:szCs w:val="16"/>
              </w:rPr>
            </w:pPr>
          </w:p>
        </w:tc>
        <w:tc>
          <w:tcPr>
            <w:tcW w:w="1417" w:type="dxa"/>
            <w:shd w:val="clear" w:color="auto" w:fill="auto"/>
          </w:tcPr>
          <w:p w14:paraId="59320A85" w14:textId="77777777" w:rsidR="006E6DEC" w:rsidRDefault="006E6DEC" w:rsidP="00FC05EC">
            <w:pPr>
              <w:rPr>
                <w:sz w:val="16"/>
                <w:szCs w:val="16"/>
              </w:rPr>
            </w:pPr>
          </w:p>
        </w:tc>
        <w:tc>
          <w:tcPr>
            <w:tcW w:w="993" w:type="dxa"/>
            <w:shd w:val="clear" w:color="auto" w:fill="auto"/>
          </w:tcPr>
          <w:p w14:paraId="6FCA77F1" w14:textId="77777777" w:rsidR="006E6DEC" w:rsidRDefault="006E6DEC" w:rsidP="00FC05EC">
            <w:pPr>
              <w:rPr>
                <w:sz w:val="16"/>
                <w:szCs w:val="16"/>
              </w:rPr>
            </w:pPr>
          </w:p>
        </w:tc>
        <w:tc>
          <w:tcPr>
            <w:tcW w:w="1275" w:type="dxa"/>
            <w:shd w:val="clear" w:color="auto" w:fill="auto"/>
          </w:tcPr>
          <w:p w14:paraId="45683A68" w14:textId="77777777" w:rsidR="006E6DEC" w:rsidRDefault="006E6DEC" w:rsidP="00FC05EC">
            <w:pPr>
              <w:rPr>
                <w:sz w:val="16"/>
                <w:szCs w:val="16"/>
              </w:rPr>
            </w:pPr>
          </w:p>
        </w:tc>
        <w:tc>
          <w:tcPr>
            <w:tcW w:w="284" w:type="dxa"/>
            <w:vMerge w:val="restart"/>
            <w:shd w:val="clear" w:color="auto" w:fill="auto"/>
          </w:tcPr>
          <w:p w14:paraId="4A958A50" w14:textId="77777777" w:rsidR="006E6DEC" w:rsidRDefault="006E6DEC" w:rsidP="005C434C">
            <w:pPr>
              <w:jc w:val="center"/>
              <w:rPr>
                <w:sz w:val="16"/>
                <w:szCs w:val="16"/>
              </w:rPr>
            </w:pPr>
          </w:p>
        </w:tc>
        <w:tc>
          <w:tcPr>
            <w:tcW w:w="284" w:type="dxa"/>
            <w:vMerge w:val="restart"/>
            <w:shd w:val="clear" w:color="auto" w:fill="auto"/>
          </w:tcPr>
          <w:p w14:paraId="65E7F36E" w14:textId="77777777" w:rsidR="006E6DEC" w:rsidRDefault="006E6DEC" w:rsidP="005C434C">
            <w:pPr>
              <w:jc w:val="center"/>
              <w:rPr>
                <w:sz w:val="16"/>
                <w:szCs w:val="16"/>
              </w:rPr>
            </w:pPr>
          </w:p>
        </w:tc>
        <w:tc>
          <w:tcPr>
            <w:tcW w:w="283" w:type="dxa"/>
            <w:vMerge w:val="restart"/>
            <w:shd w:val="clear" w:color="auto" w:fill="auto"/>
          </w:tcPr>
          <w:p w14:paraId="0E72B109" w14:textId="77777777" w:rsidR="006E6DEC" w:rsidRDefault="006E6DEC" w:rsidP="005C434C">
            <w:pPr>
              <w:jc w:val="center"/>
              <w:rPr>
                <w:sz w:val="16"/>
                <w:szCs w:val="16"/>
              </w:rPr>
            </w:pPr>
          </w:p>
        </w:tc>
        <w:tc>
          <w:tcPr>
            <w:tcW w:w="284" w:type="dxa"/>
            <w:vMerge w:val="restart"/>
            <w:shd w:val="clear" w:color="auto" w:fill="auto"/>
          </w:tcPr>
          <w:p w14:paraId="60FE533A" w14:textId="77777777" w:rsidR="006E6DEC" w:rsidRDefault="006E6DEC" w:rsidP="005C434C">
            <w:pPr>
              <w:jc w:val="center"/>
              <w:rPr>
                <w:sz w:val="16"/>
                <w:szCs w:val="16"/>
              </w:rPr>
            </w:pPr>
          </w:p>
        </w:tc>
        <w:tc>
          <w:tcPr>
            <w:tcW w:w="1701" w:type="dxa"/>
            <w:vMerge w:val="restart"/>
          </w:tcPr>
          <w:p w14:paraId="17CBB150" w14:textId="77777777" w:rsidR="006E6DEC" w:rsidRDefault="006E6DEC" w:rsidP="00FC05EC">
            <w:pPr>
              <w:rPr>
                <w:sz w:val="16"/>
                <w:szCs w:val="16"/>
              </w:rPr>
            </w:pPr>
          </w:p>
        </w:tc>
      </w:tr>
      <w:tr w:rsidR="006E6DEC" w14:paraId="08CA198F" w14:textId="77777777" w:rsidTr="00BF1626">
        <w:tc>
          <w:tcPr>
            <w:tcW w:w="279" w:type="dxa"/>
            <w:vMerge/>
          </w:tcPr>
          <w:p w14:paraId="3EBFF2B1" w14:textId="77777777" w:rsidR="006E6DEC" w:rsidRDefault="006E6DEC" w:rsidP="00FC05EC">
            <w:pPr>
              <w:rPr>
                <w:sz w:val="16"/>
                <w:szCs w:val="16"/>
              </w:rPr>
            </w:pPr>
          </w:p>
        </w:tc>
        <w:tc>
          <w:tcPr>
            <w:tcW w:w="283" w:type="dxa"/>
            <w:vMerge/>
          </w:tcPr>
          <w:p w14:paraId="64CE3B9A" w14:textId="77777777" w:rsidR="006E6DEC" w:rsidRDefault="006E6DEC" w:rsidP="00FC05EC">
            <w:pPr>
              <w:rPr>
                <w:sz w:val="16"/>
                <w:szCs w:val="16"/>
              </w:rPr>
            </w:pPr>
          </w:p>
        </w:tc>
        <w:tc>
          <w:tcPr>
            <w:tcW w:w="284" w:type="dxa"/>
            <w:vMerge/>
          </w:tcPr>
          <w:p w14:paraId="56D171D7" w14:textId="77777777" w:rsidR="006E6DEC" w:rsidRDefault="006E6DEC" w:rsidP="00FC05EC">
            <w:pPr>
              <w:rPr>
                <w:sz w:val="16"/>
                <w:szCs w:val="16"/>
              </w:rPr>
            </w:pPr>
          </w:p>
        </w:tc>
        <w:tc>
          <w:tcPr>
            <w:tcW w:w="3685" w:type="dxa"/>
            <w:gridSpan w:val="2"/>
            <w:vMerge/>
            <w:shd w:val="clear" w:color="auto" w:fill="auto"/>
          </w:tcPr>
          <w:p w14:paraId="3C09185A" w14:textId="77777777" w:rsidR="006E6DEC" w:rsidRDefault="006E6DEC" w:rsidP="00FC05EC">
            <w:pPr>
              <w:rPr>
                <w:sz w:val="16"/>
                <w:szCs w:val="16"/>
              </w:rPr>
            </w:pPr>
          </w:p>
        </w:tc>
        <w:tc>
          <w:tcPr>
            <w:tcW w:w="3544" w:type="dxa"/>
            <w:shd w:val="clear" w:color="auto" w:fill="auto"/>
          </w:tcPr>
          <w:p w14:paraId="43F806F7" w14:textId="77777777" w:rsidR="006E6DEC" w:rsidRDefault="006E6DEC" w:rsidP="00FC05EC">
            <w:pPr>
              <w:rPr>
                <w:sz w:val="16"/>
                <w:szCs w:val="16"/>
              </w:rPr>
            </w:pPr>
          </w:p>
        </w:tc>
        <w:tc>
          <w:tcPr>
            <w:tcW w:w="1417" w:type="dxa"/>
            <w:shd w:val="clear" w:color="auto" w:fill="auto"/>
          </w:tcPr>
          <w:p w14:paraId="1D301C81" w14:textId="77777777" w:rsidR="006E6DEC" w:rsidRDefault="006E6DEC" w:rsidP="00FC05EC">
            <w:pPr>
              <w:rPr>
                <w:sz w:val="16"/>
                <w:szCs w:val="16"/>
              </w:rPr>
            </w:pPr>
          </w:p>
        </w:tc>
        <w:tc>
          <w:tcPr>
            <w:tcW w:w="993" w:type="dxa"/>
            <w:shd w:val="clear" w:color="auto" w:fill="auto"/>
          </w:tcPr>
          <w:p w14:paraId="59C2547B" w14:textId="77777777" w:rsidR="006E6DEC" w:rsidRDefault="006E6DEC" w:rsidP="00FC05EC">
            <w:pPr>
              <w:rPr>
                <w:sz w:val="16"/>
                <w:szCs w:val="16"/>
              </w:rPr>
            </w:pPr>
          </w:p>
        </w:tc>
        <w:tc>
          <w:tcPr>
            <w:tcW w:w="1275" w:type="dxa"/>
            <w:shd w:val="clear" w:color="auto" w:fill="auto"/>
          </w:tcPr>
          <w:p w14:paraId="0F2FE7CD" w14:textId="77777777" w:rsidR="006E6DEC" w:rsidRDefault="006E6DEC" w:rsidP="00FC05EC">
            <w:pPr>
              <w:rPr>
                <w:sz w:val="16"/>
                <w:szCs w:val="16"/>
              </w:rPr>
            </w:pPr>
          </w:p>
        </w:tc>
        <w:tc>
          <w:tcPr>
            <w:tcW w:w="284" w:type="dxa"/>
            <w:vMerge/>
            <w:shd w:val="clear" w:color="auto" w:fill="auto"/>
          </w:tcPr>
          <w:p w14:paraId="3BDC5347" w14:textId="77777777" w:rsidR="006E6DEC" w:rsidRDefault="006E6DEC" w:rsidP="00FC05EC">
            <w:pPr>
              <w:rPr>
                <w:sz w:val="16"/>
                <w:szCs w:val="16"/>
              </w:rPr>
            </w:pPr>
          </w:p>
        </w:tc>
        <w:tc>
          <w:tcPr>
            <w:tcW w:w="284" w:type="dxa"/>
            <w:vMerge/>
            <w:shd w:val="clear" w:color="auto" w:fill="auto"/>
          </w:tcPr>
          <w:p w14:paraId="0E73A04A" w14:textId="77777777" w:rsidR="006E6DEC" w:rsidRDefault="006E6DEC" w:rsidP="00FC05EC">
            <w:pPr>
              <w:rPr>
                <w:sz w:val="16"/>
                <w:szCs w:val="16"/>
              </w:rPr>
            </w:pPr>
          </w:p>
        </w:tc>
        <w:tc>
          <w:tcPr>
            <w:tcW w:w="283" w:type="dxa"/>
            <w:vMerge/>
            <w:shd w:val="clear" w:color="auto" w:fill="auto"/>
          </w:tcPr>
          <w:p w14:paraId="04D8F407" w14:textId="77777777" w:rsidR="006E6DEC" w:rsidRDefault="006E6DEC" w:rsidP="00FC05EC">
            <w:pPr>
              <w:rPr>
                <w:sz w:val="16"/>
                <w:szCs w:val="16"/>
              </w:rPr>
            </w:pPr>
          </w:p>
        </w:tc>
        <w:tc>
          <w:tcPr>
            <w:tcW w:w="284" w:type="dxa"/>
            <w:vMerge/>
            <w:shd w:val="clear" w:color="auto" w:fill="auto"/>
          </w:tcPr>
          <w:p w14:paraId="12166C6A" w14:textId="77777777" w:rsidR="006E6DEC" w:rsidRDefault="006E6DEC" w:rsidP="00FC05EC">
            <w:pPr>
              <w:rPr>
                <w:sz w:val="16"/>
                <w:szCs w:val="16"/>
              </w:rPr>
            </w:pPr>
          </w:p>
        </w:tc>
        <w:tc>
          <w:tcPr>
            <w:tcW w:w="1701" w:type="dxa"/>
            <w:vMerge/>
          </w:tcPr>
          <w:p w14:paraId="0149D702" w14:textId="77777777" w:rsidR="006E6DEC" w:rsidRDefault="006E6DEC" w:rsidP="00FC05EC">
            <w:pPr>
              <w:rPr>
                <w:sz w:val="16"/>
                <w:szCs w:val="16"/>
              </w:rPr>
            </w:pPr>
          </w:p>
        </w:tc>
      </w:tr>
      <w:tr w:rsidR="006E6DEC" w14:paraId="52E49106" w14:textId="77777777" w:rsidTr="00BF1626">
        <w:tc>
          <w:tcPr>
            <w:tcW w:w="279" w:type="dxa"/>
            <w:vMerge/>
          </w:tcPr>
          <w:p w14:paraId="4C432E69" w14:textId="77777777" w:rsidR="006E6DEC" w:rsidRDefault="006E6DEC" w:rsidP="00FC05EC">
            <w:pPr>
              <w:rPr>
                <w:sz w:val="16"/>
                <w:szCs w:val="16"/>
              </w:rPr>
            </w:pPr>
          </w:p>
        </w:tc>
        <w:tc>
          <w:tcPr>
            <w:tcW w:w="283" w:type="dxa"/>
            <w:vMerge/>
          </w:tcPr>
          <w:p w14:paraId="48583E9C" w14:textId="77777777" w:rsidR="006E6DEC" w:rsidRDefault="006E6DEC" w:rsidP="00FC05EC">
            <w:pPr>
              <w:rPr>
                <w:sz w:val="16"/>
                <w:szCs w:val="16"/>
              </w:rPr>
            </w:pPr>
          </w:p>
        </w:tc>
        <w:tc>
          <w:tcPr>
            <w:tcW w:w="284" w:type="dxa"/>
            <w:vMerge/>
          </w:tcPr>
          <w:p w14:paraId="7C66BB56" w14:textId="77777777" w:rsidR="006E6DEC" w:rsidRDefault="006E6DEC" w:rsidP="00FC05EC">
            <w:pPr>
              <w:rPr>
                <w:sz w:val="16"/>
                <w:szCs w:val="16"/>
              </w:rPr>
            </w:pPr>
          </w:p>
        </w:tc>
        <w:tc>
          <w:tcPr>
            <w:tcW w:w="3685" w:type="dxa"/>
            <w:gridSpan w:val="2"/>
            <w:vMerge/>
            <w:shd w:val="clear" w:color="auto" w:fill="auto"/>
          </w:tcPr>
          <w:p w14:paraId="0C2DDC30" w14:textId="77777777" w:rsidR="006E6DEC" w:rsidRDefault="006E6DEC" w:rsidP="00FC05EC">
            <w:pPr>
              <w:rPr>
                <w:sz w:val="16"/>
                <w:szCs w:val="16"/>
              </w:rPr>
            </w:pPr>
          </w:p>
        </w:tc>
        <w:tc>
          <w:tcPr>
            <w:tcW w:w="3544" w:type="dxa"/>
            <w:shd w:val="clear" w:color="auto" w:fill="auto"/>
          </w:tcPr>
          <w:p w14:paraId="5664E059" w14:textId="77777777" w:rsidR="006E6DEC" w:rsidRDefault="006E6DEC" w:rsidP="00FC05EC">
            <w:pPr>
              <w:rPr>
                <w:sz w:val="16"/>
                <w:szCs w:val="16"/>
              </w:rPr>
            </w:pPr>
          </w:p>
        </w:tc>
        <w:tc>
          <w:tcPr>
            <w:tcW w:w="1417" w:type="dxa"/>
            <w:shd w:val="clear" w:color="auto" w:fill="auto"/>
          </w:tcPr>
          <w:p w14:paraId="76FF9809" w14:textId="77777777" w:rsidR="006E6DEC" w:rsidRDefault="006E6DEC" w:rsidP="00FC05EC">
            <w:pPr>
              <w:rPr>
                <w:sz w:val="16"/>
                <w:szCs w:val="16"/>
              </w:rPr>
            </w:pPr>
          </w:p>
        </w:tc>
        <w:tc>
          <w:tcPr>
            <w:tcW w:w="993" w:type="dxa"/>
            <w:shd w:val="clear" w:color="auto" w:fill="auto"/>
          </w:tcPr>
          <w:p w14:paraId="46788C14" w14:textId="77777777" w:rsidR="006E6DEC" w:rsidRDefault="006E6DEC" w:rsidP="00FC05EC">
            <w:pPr>
              <w:rPr>
                <w:sz w:val="16"/>
                <w:szCs w:val="16"/>
              </w:rPr>
            </w:pPr>
          </w:p>
        </w:tc>
        <w:tc>
          <w:tcPr>
            <w:tcW w:w="1275" w:type="dxa"/>
            <w:shd w:val="clear" w:color="auto" w:fill="auto"/>
          </w:tcPr>
          <w:p w14:paraId="19A2AA05" w14:textId="77777777" w:rsidR="006E6DEC" w:rsidRDefault="006E6DEC" w:rsidP="00FC05EC">
            <w:pPr>
              <w:rPr>
                <w:sz w:val="16"/>
                <w:szCs w:val="16"/>
              </w:rPr>
            </w:pPr>
          </w:p>
        </w:tc>
        <w:tc>
          <w:tcPr>
            <w:tcW w:w="284" w:type="dxa"/>
            <w:vMerge/>
            <w:shd w:val="clear" w:color="auto" w:fill="auto"/>
          </w:tcPr>
          <w:p w14:paraId="106131A0" w14:textId="77777777" w:rsidR="006E6DEC" w:rsidRDefault="006E6DEC" w:rsidP="00FC05EC">
            <w:pPr>
              <w:rPr>
                <w:sz w:val="16"/>
                <w:szCs w:val="16"/>
              </w:rPr>
            </w:pPr>
          </w:p>
        </w:tc>
        <w:tc>
          <w:tcPr>
            <w:tcW w:w="284" w:type="dxa"/>
            <w:vMerge/>
            <w:shd w:val="clear" w:color="auto" w:fill="auto"/>
          </w:tcPr>
          <w:p w14:paraId="7BB97640" w14:textId="77777777" w:rsidR="006E6DEC" w:rsidRDefault="006E6DEC" w:rsidP="00FC05EC">
            <w:pPr>
              <w:rPr>
                <w:sz w:val="16"/>
                <w:szCs w:val="16"/>
              </w:rPr>
            </w:pPr>
          </w:p>
        </w:tc>
        <w:tc>
          <w:tcPr>
            <w:tcW w:w="283" w:type="dxa"/>
            <w:vMerge/>
            <w:shd w:val="clear" w:color="auto" w:fill="auto"/>
          </w:tcPr>
          <w:p w14:paraId="14FA7F1F" w14:textId="77777777" w:rsidR="006E6DEC" w:rsidRDefault="006E6DEC" w:rsidP="00FC05EC">
            <w:pPr>
              <w:rPr>
                <w:sz w:val="16"/>
                <w:szCs w:val="16"/>
              </w:rPr>
            </w:pPr>
          </w:p>
        </w:tc>
        <w:tc>
          <w:tcPr>
            <w:tcW w:w="284" w:type="dxa"/>
            <w:vMerge/>
            <w:shd w:val="clear" w:color="auto" w:fill="auto"/>
          </w:tcPr>
          <w:p w14:paraId="68EB8421" w14:textId="77777777" w:rsidR="006E6DEC" w:rsidRDefault="006E6DEC" w:rsidP="00FC05EC">
            <w:pPr>
              <w:rPr>
                <w:sz w:val="16"/>
                <w:szCs w:val="16"/>
              </w:rPr>
            </w:pPr>
          </w:p>
        </w:tc>
        <w:tc>
          <w:tcPr>
            <w:tcW w:w="1701" w:type="dxa"/>
            <w:vMerge/>
          </w:tcPr>
          <w:p w14:paraId="2E38C4D9" w14:textId="77777777" w:rsidR="006E6DEC" w:rsidRDefault="006E6DEC" w:rsidP="00FC05EC">
            <w:pPr>
              <w:rPr>
                <w:sz w:val="16"/>
                <w:szCs w:val="16"/>
              </w:rPr>
            </w:pPr>
          </w:p>
        </w:tc>
      </w:tr>
      <w:tr w:rsidR="006E6DEC" w14:paraId="4E611289" w14:textId="77777777" w:rsidTr="00BF1626">
        <w:tc>
          <w:tcPr>
            <w:tcW w:w="279" w:type="dxa"/>
            <w:vMerge/>
          </w:tcPr>
          <w:p w14:paraId="259C6501" w14:textId="77777777" w:rsidR="006E6DEC" w:rsidRDefault="006E6DEC" w:rsidP="00FC05EC">
            <w:pPr>
              <w:rPr>
                <w:sz w:val="16"/>
                <w:szCs w:val="16"/>
              </w:rPr>
            </w:pPr>
          </w:p>
        </w:tc>
        <w:tc>
          <w:tcPr>
            <w:tcW w:w="283" w:type="dxa"/>
            <w:vMerge/>
          </w:tcPr>
          <w:p w14:paraId="7BDB9853" w14:textId="77777777" w:rsidR="006E6DEC" w:rsidRDefault="006E6DEC" w:rsidP="00FC05EC">
            <w:pPr>
              <w:rPr>
                <w:sz w:val="16"/>
                <w:szCs w:val="16"/>
              </w:rPr>
            </w:pPr>
          </w:p>
        </w:tc>
        <w:tc>
          <w:tcPr>
            <w:tcW w:w="284" w:type="dxa"/>
            <w:vMerge/>
          </w:tcPr>
          <w:p w14:paraId="326F9480" w14:textId="77777777" w:rsidR="006E6DEC" w:rsidRDefault="006E6DEC" w:rsidP="00FC05EC">
            <w:pPr>
              <w:rPr>
                <w:sz w:val="16"/>
                <w:szCs w:val="16"/>
              </w:rPr>
            </w:pPr>
          </w:p>
        </w:tc>
        <w:tc>
          <w:tcPr>
            <w:tcW w:w="3685" w:type="dxa"/>
            <w:gridSpan w:val="2"/>
            <w:vMerge/>
            <w:shd w:val="clear" w:color="auto" w:fill="auto"/>
          </w:tcPr>
          <w:p w14:paraId="7DA0BF26" w14:textId="77777777" w:rsidR="006E6DEC" w:rsidRDefault="006E6DEC" w:rsidP="00FC05EC">
            <w:pPr>
              <w:rPr>
                <w:sz w:val="16"/>
                <w:szCs w:val="16"/>
              </w:rPr>
            </w:pPr>
          </w:p>
        </w:tc>
        <w:tc>
          <w:tcPr>
            <w:tcW w:w="3544" w:type="dxa"/>
            <w:shd w:val="clear" w:color="auto" w:fill="auto"/>
          </w:tcPr>
          <w:p w14:paraId="1AD20E0B" w14:textId="77777777" w:rsidR="006E6DEC" w:rsidRDefault="006E6DEC" w:rsidP="00FC05EC">
            <w:pPr>
              <w:rPr>
                <w:sz w:val="16"/>
                <w:szCs w:val="16"/>
              </w:rPr>
            </w:pPr>
          </w:p>
        </w:tc>
        <w:tc>
          <w:tcPr>
            <w:tcW w:w="1417" w:type="dxa"/>
            <w:shd w:val="clear" w:color="auto" w:fill="auto"/>
          </w:tcPr>
          <w:p w14:paraId="07716B94" w14:textId="77777777" w:rsidR="006E6DEC" w:rsidRDefault="006E6DEC" w:rsidP="00FC05EC">
            <w:pPr>
              <w:rPr>
                <w:sz w:val="16"/>
                <w:szCs w:val="16"/>
              </w:rPr>
            </w:pPr>
          </w:p>
        </w:tc>
        <w:tc>
          <w:tcPr>
            <w:tcW w:w="993" w:type="dxa"/>
            <w:shd w:val="clear" w:color="auto" w:fill="auto"/>
          </w:tcPr>
          <w:p w14:paraId="2538CD5B" w14:textId="77777777" w:rsidR="006E6DEC" w:rsidRDefault="006E6DEC" w:rsidP="00FC05EC">
            <w:pPr>
              <w:rPr>
                <w:sz w:val="16"/>
                <w:szCs w:val="16"/>
              </w:rPr>
            </w:pPr>
          </w:p>
        </w:tc>
        <w:tc>
          <w:tcPr>
            <w:tcW w:w="1275" w:type="dxa"/>
            <w:shd w:val="clear" w:color="auto" w:fill="auto"/>
          </w:tcPr>
          <w:p w14:paraId="0F2AE591" w14:textId="77777777" w:rsidR="006E6DEC" w:rsidRDefault="006E6DEC" w:rsidP="00FC05EC">
            <w:pPr>
              <w:rPr>
                <w:sz w:val="16"/>
                <w:szCs w:val="16"/>
              </w:rPr>
            </w:pPr>
          </w:p>
        </w:tc>
        <w:tc>
          <w:tcPr>
            <w:tcW w:w="284" w:type="dxa"/>
            <w:vMerge/>
            <w:shd w:val="clear" w:color="auto" w:fill="auto"/>
          </w:tcPr>
          <w:p w14:paraId="7BB5A66B" w14:textId="77777777" w:rsidR="006E6DEC" w:rsidRDefault="006E6DEC" w:rsidP="00FC05EC">
            <w:pPr>
              <w:rPr>
                <w:sz w:val="16"/>
                <w:szCs w:val="16"/>
              </w:rPr>
            </w:pPr>
          </w:p>
        </w:tc>
        <w:tc>
          <w:tcPr>
            <w:tcW w:w="284" w:type="dxa"/>
            <w:vMerge/>
            <w:shd w:val="clear" w:color="auto" w:fill="auto"/>
          </w:tcPr>
          <w:p w14:paraId="02BE404D" w14:textId="77777777" w:rsidR="006E6DEC" w:rsidRDefault="006E6DEC" w:rsidP="00FC05EC">
            <w:pPr>
              <w:rPr>
                <w:sz w:val="16"/>
                <w:szCs w:val="16"/>
              </w:rPr>
            </w:pPr>
          </w:p>
        </w:tc>
        <w:tc>
          <w:tcPr>
            <w:tcW w:w="283" w:type="dxa"/>
            <w:vMerge/>
            <w:shd w:val="clear" w:color="auto" w:fill="auto"/>
          </w:tcPr>
          <w:p w14:paraId="57B56CF7" w14:textId="77777777" w:rsidR="006E6DEC" w:rsidRDefault="006E6DEC" w:rsidP="00FC05EC">
            <w:pPr>
              <w:rPr>
                <w:sz w:val="16"/>
                <w:szCs w:val="16"/>
              </w:rPr>
            </w:pPr>
          </w:p>
        </w:tc>
        <w:tc>
          <w:tcPr>
            <w:tcW w:w="284" w:type="dxa"/>
            <w:vMerge/>
            <w:shd w:val="clear" w:color="auto" w:fill="auto"/>
          </w:tcPr>
          <w:p w14:paraId="662212E7" w14:textId="77777777" w:rsidR="006E6DEC" w:rsidRDefault="006E6DEC" w:rsidP="00FC05EC">
            <w:pPr>
              <w:rPr>
                <w:sz w:val="16"/>
                <w:szCs w:val="16"/>
              </w:rPr>
            </w:pPr>
          </w:p>
        </w:tc>
        <w:tc>
          <w:tcPr>
            <w:tcW w:w="1701" w:type="dxa"/>
            <w:vMerge/>
          </w:tcPr>
          <w:p w14:paraId="443C0A39" w14:textId="77777777" w:rsidR="006E6DEC" w:rsidRDefault="006E6DEC" w:rsidP="00FC05EC">
            <w:pPr>
              <w:rPr>
                <w:sz w:val="16"/>
                <w:szCs w:val="16"/>
              </w:rPr>
            </w:pPr>
          </w:p>
        </w:tc>
      </w:tr>
    </w:tbl>
    <w:p w14:paraId="7D10E5D6" w14:textId="3756BD33" w:rsidR="006E6DEC" w:rsidRPr="009E05B4" w:rsidRDefault="001C4FDF" w:rsidP="006E6DEC">
      <w:pPr>
        <w:rPr>
          <w:color w:val="00B050"/>
          <w:sz w:val="16"/>
          <w:szCs w:val="16"/>
        </w:rPr>
      </w:pPr>
      <w:r>
        <w:rPr>
          <w:color w:val="FFC000"/>
          <w:sz w:val="16"/>
          <w:szCs w:val="16"/>
        </w:rPr>
        <w:t>K</w:t>
      </w:r>
      <w:r w:rsidR="006E6DEC" w:rsidRPr="009E05B4">
        <w:rPr>
          <w:color w:val="FFC000"/>
          <w:sz w:val="16"/>
          <w:szCs w:val="16"/>
        </w:rPr>
        <w:t xml:space="preserve"> = </w:t>
      </w:r>
      <w:r>
        <w:rPr>
          <w:color w:val="FFC000"/>
          <w:sz w:val="16"/>
          <w:szCs w:val="16"/>
        </w:rPr>
        <w:t>kritisch</w:t>
      </w:r>
      <w:r w:rsidR="006E6DEC" w:rsidRPr="009E05B4">
        <w:rPr>
          <w:color w:val="FFC000"/>
          <w:sz w:val="16"/>
          <w:szCs w:val="16"/>
        </w:rPr>
        <w:t xml:space="preserve"> </w:t>
      </w:r>
      <w:r w:rsidR="006E6DEC">
        <w:rPr>
          <w:sz w:val="16"/>
          <w:szCs w:val="16"/>
        </w:rPr>
        <w:t>/</w:t>
      </w:r>
      <w:r w:rsidR="006E6DEC" w:rsidRPr="009E05B4">
        <w:rPr>
          <w:color w:val="00B050"/>
          <w:sz w:val="16"/>
          <w:szCs w:val="16"/>
        </w:rPr>
        <w:t xml:space="preserve"> </w:t>
      </w:r>
      <w:r w:rsidR="006E6DEC" w:rsidRPr="00EE4D35">
        <w:rPr>
          <w:color w:val="00B0F0"/>
          <w:sz w:val="16"/>
          <w:szCs w:val="16"/>
        </w:rPr>
        <w:t xml:space="preserve">A = auf Kurs </w:t>
      </w:r>
      <w:r w:rsidR="006E6DEC">
        <w:rPr>
          <w:sz w:val="16"/>
          <w:szCs w:val="16"/>
        </w:rPr>
        <w:t>/</w:t>
      </w:r>
      <w:r w:rsidR="006E6DEC" w:rsidRPr="009E05B4">
        <w:rPr>
          <w:sz w:val="16"/>
          <w:szCs w:val="16"/>
        </w:rPr>
        <w:t xml:space="preserve"> </w:t>
      </w:r>
      <w:r w:rsidR="006E6DEC" w:rsidRPr="009E05B4">
        <w:rPr>
          <w:color w:val="FF0000"/>
          <w:sz w:val="16"/>
          <w:szCs w:val="16"/>
        </w:rPr>
        <w:t xml:space="preserve">N = nicht erreicht </w:t>
      </w:r>
      <w:r w:rsidR="006E6DEC">
        <w:rPr>
          <w:sz w:val="16"/>
          <w:szCs w:val="16"/>
        </w:rPr>
        <w:t>/</w:t>
      </w:r>
      <w:r w:rsidR="006E6DEC" w:rsidRPr="009E05B4">
        <w:rPr>
          <w:color w:val="00B050"/>
          <w:sz w:val="16"/>
          <w:szCs w:val="16"/>
        </w:rPr>
        <w:t xml:space="preserve"> E = erreicht</w:t>
      </w:r>
    </w:p>
    <w:p w14:paraId="0C4E3B4E" w14:textId="77777777" w:rsidR="006E6DEC" w:rsidRDefault="006E6DEC" w:rsidP="006E6DEC">
      <w:pPr>
        <w:rPr>
          <w:sz w:val="22"/>
          <w:szCs w:val="22"/>
        </w:rPr>
      </w:pPr>
    </w:p>
    <w:p w14:paraId="1DBA089F" w14:textId="74EDDE2F" w:rsidR="004B4505" w:rsidRDefault="004B4505" w:rsidP="00246686">
      <w:pPr>
        <w:rPr>
          <w:color w:val="00B050"/>
          <w:sz w:val="22"/>
          <w:szCs w:val="22"/>
        </w:rPr>
      </w:pPr>
    </w:p>
    <w:p w14:paraId="64719793" w14:textId="5052E074" w:rsidR="00EA4248" w:rsidRDefault="00EA4248" w:rsidP="00246686">
      <w:pPr>
        <w:rPr>
          <w:color w:val="00B050"/>
          <w:sz w:val="22"/>
          <w:szCs w:val="22"/>
        </w:rPr>
      </w:pPr>
    </w:p>
    <w:p w14:paraId="16799769" w14:textId="70C98660" w:rsidR="00EA4248" w:rsidRDefault="00EA4248" w:rsidP="00246686">
      <w:pPr>
        <w:rPr>
          <w:color w:val="00B050"/>
          <w:sz w:val="22"/>
          <w:szCs w:val="22"/>
        </w:rPr>
      </w:pPr>
    </w:p>
    <w:p w14:paraId="7E35157F" w14:textId="7576D29B" w:rsidR="00EA4248" w:rsidRDefault="00EA4248" w:rsidP="00246686">
      <w:pPr>
        <w:rPr>
          <w:color w:val="00B050"/>
          <w:sz w:val="22"/>
          <w:szCs w:val="22"/>
        </w:rPr>
      </w:pPr>
    </w:p>
    <w:p w14:paraId="6A7A72D3" w14:textId="2A41F08E" w:rsidR="00EA4248" w:rsidRDefault="00EA4248" w:rsidP="00246686">
      <w:pPr>
        <w:rPr>
          <w:color w:val="00B050"/>
          <w:sz w:val="22"/>
          <w:szCs w:val="22"/>
        </w:rPr>
      </w:pPr>
    </w:p>
    <w:p w14:paraId="3EB648A9" w14:textId="7EBEA6F0" w:rsidR="00EA4248" w:rsidRDefault="00EA4248" w:rsidP="00246686">
      <w:pPr>
        <w:rPr>
          <w:color w:val="00B050"/>
          <w:sz w:val="22"/>
          <w:szCs w:val="22"/>
        </w:rPr>
      </w:pPr>
    </w:p>
    <w:p w14:paraId="1EC3B168" w14:textId="1BE921DB" w:rsidR="002317AA" w:rsidRDefault="002317AA" w:rsidP="00246686">
      <w:pPr>
        <w:rPr>
          <w:color w:val="00B050"/>
          <w:sz w:val="22"/>
          <w:szCs w:val="22"/>
        </w:rPr>
      </w:pPr>
    </w:p>
    <w:p w14:paraId="11801881" w14:textId="01FBEA91" w:rsidR="006E6DEC" w:rsidRDefault="006E6DEC" w:rsidP="00246686">
      <w:pPr>
        <w:rPr>
          <w:color w:val="00B050"/>
          <w:sz w:val="22"/>
          <w:szCs w:val="22"/>
        </w:rPr>
      </w:pPr>
    </w:p>
    <w:p w14:paraId="386274F3" w14:textId="77777777" w:rsidR="006E6DEC" w:rsidRPr="002F162C" w:rsidRDefault="006E6DEC" w:rsidP="00246686">
      <w:pPr>
        <w:rPr>
          <w:color w:val="00B050"/>
          <w:sz w:val="22"/>
          <w:szCs w:val="22"/>
        </w:rPr>
      </w:pPr>
    </w:p>
    <w:p w14:paraId="57347E92" w14:textId="36387662" w:rsidR="00805312" w:rsidRDefault="00805312">
      <w:pPr>
        <w:rPr>
          <w:b/>
          <w:sz w:val="22"/>
          <w:szCs w:val="22"/>
        </w:rPr>
      </w:pPr>
      <w:r>
        <w:rPr>
          <w:b/>
          <w:sz w:val="22"/>
          <w:szCs w:val="22"/>
        </w:rPr>
        <w:br w:type="page"/>
      </w:r>
    </w:p>
    <w:p w14:paraId="4B2C2D98" w14:textId="542C7934" w:rsidR="00836777" w:rsidRDefault="00836777" w:rsidP="00246686">
      <w:pPr>
        <w:rPr>
          <w:b/>
          <w:sz w:val="24"/>
          <w:szCs w:val="24"/>
        </w:rPr>
      </w:pPr>
      <w:r w:rsidRPr="00201FFF">
        <w:rPr>
          <w:b/>
          <w:sz w:val="24"/>
          <w:szCs w:val="24"/>
        </w:rPr>
        <w:lastRenderedPageBreak/>
        <w:t>Schulhaus Z</w:t>
      </w:r>
    </w:p>
    <w:p w14:paraId="49329A54" w14:textId="77777777" w:rsidR="008827AF" w:rsidRPr="00E2143E" w:rsidRDefault="008827AF" w:rsidP="00246686">
      <w:pPr>
        <w:rPr>
          <w:b/>
          <w:sz w:val="8"/>
          <w:szCs w:val="8"/>
        </w:rPr>
      </w:pPr>
    </w:p>
    <w:p w14:paraId="269AD35C" w14:textId="53BCF4C8" w:rsidR="006E6DEC" w:rsidRPr="00A86004" w:rsidRDefault="009B3D64" w:rsidP="006E6DEC">
      <w:pPr>
        <w:rPr>
          <w:sz w:val="16"/>
          <w:szCs w:val="16"/>
        </w:rPr>
      </w:pPr>
      <w:r>
        <w:rPr>
          <w:sz w:val="16"/>
          <w:szCs w:val="16"/>
        </w:rPr>
        <w:t>Tabelle</w:t>
      </w:r>
      <w:r w:rsidR="006E6DEC" w:rsidRPr="00A86004">
        <w:rPr>
          <w:sz w:val="16"/>
          <w:szCs w:val="16"/>
        </w:rPr>
        <w:t xml:space="preserve">: </w:t>
      </w:r>
      <w:r w:rsidR="006E6DEC">
        <w:rPr>
          <w:sz w:val="16"/>
          <w:szCs w:val="16"/>
        </w:rPr>
        <w:t>Schulhaus Z</w:t>
      </w:r>
    </w:p>
    <w:tbl>
      <w:tblPr>
        <w:tblStyle w:val="Tabellenraster"/>
        <w:tblW w:w="14596" w:type="dxa"/>
        <w:tblLayout w:type="fixed"/>
        <w:tblLook w:val="04A0" w:firstRow="1" w:lastRow="0" w:firstColumn="1" w:lastColumn="0" w:noHBand="0" w:noVBand="1"/>
      </w:tblPr>
      <w:tblGrid>
        <w:gridCol w:w="279"/>
        <w:gridCol w:w="283"/>
        <w:gridCol w:w="284"/>
        <w:gridCol w:w="1134"/>
        <w:gridCol w:w="2551"/>
        <w:gridCol w:w="3544"/>
        <w:gridCol w:w="1417"/>
        <w:gridCol w:w="993"/>
        <w:gridCol w:w="1275"/>
        <w:gridCol w:w="284"/>
        <w:gridCol w:w="284"/>
        <w:gridCol w:w="283"/>
        <w:gridCol w:w="284"/>
        <w:gridCol w:w="1701"/>
      </w:tblGrid>
      <w:tr w:rsidR="006E6DEC" w14:paraId="6A114A6F" w14:textId="77777777" w:rsidTr="003F3F35">
        <w:tc>
          <w:tcPr>
            <w:tcW w:w="1980" w:type="dxa"/>
            <w:gridSpan w:val="4"/>
            <w:shd w:val="clear" w:color="auto" w:fill="BFBFBF" w:themeFill="background1" w:themeFillShade="BF"/>
          </w:tcPr>
          <w:p w14:paraId="1CAB26D3" w14:textId="77777777" w:rsidR="006E6DEC" w:rsidRDefault="006E6DEC" w:rsidP="00FC05EC">
            <w:pPr>
              <w:rPr>
                <w:b/>
                <w:sz w:val="16"/>
                <w:szCs w:val="16"/>
              </w:rPr>
            </w:pPr>
          </w:p>
          <w:p w14:paraId="6CFD1B2E" w14:textId="77777777" w:rsidR="006E6DEC" w:rsidRDefault="006E6DEC" w:rsidP="00FC05EC">
            <w:pPr>
              <w:rPr>
                <w:b/>
                <w:sz w:val="16"/>
                <w:szCs w:val="16"/>
              </w:rPr>
            </w:pPr>
            <w:r>
              <w:rPr>
                <w:b/>
                <w:sz w:val="16"/>
                <w:szCs w:val="16"/>
              </w:rPr>
              <w:t>Strategisches Ziel 1</w:t>
            </w:r>
          </w:p>
          <w:p w14:paraId="4508AC32" w14:textId="77777777" w:rsidR="006E6DEC" w:rsidRPr="00F97BA7" w:rsidRDefault="006E6DEC" w:rsidP="00FC05EC">
            <w:pPr>
              <w:rPr>
                <w:b/>
                <w:sz w:val="16"/>
                <w:szCs w:val="16"/>
              </w:rPr>
            </w:pPr>
          </w:p>
        </w:tc>
        <w:tc>
          <w:tcPr>
            <w:tcW w:w="12616" w:type="dxa"/>
            <w:gridSpan w:val="10"/>
          </w:tcPr>
          <w:p w14:paraId="78C2D6FF" w14:textId="77777777" w:rsidR="006E6DEC" w:rsidRDefault="006E6DEC" w:rsidP="00FC05EC">
            <w:pPr>
              <w:rPr>
                <w:sz w:val="16"/>
                <w:szCs w:val="16"/>
              </w:rPr>
            </w:pPr>
          </w:p>
          <w:p w14:paraId="65BEF6DC" w14:textId="77777777" w:rsidR="006E6DEC" w:rsidRDefault="006E6DEC" w:rsidP="00FC05EC">
            <w:pPr>
              <w:rPr>
                <w:sz w:val="16"/>
                <w:szCs w:val="16"/>
              </w:rPr>
            </w:pPr>
          </w:p>
        </w:tc>
      </w:tr>
      <w:tr w:rsidR="006E6DEC" w14:paraId="5B7C3938" w14:textId="77777777" w:rsidTr="003F3F35">
        <w:tc>
          <w:tcPr>
            <w:tcW w:w="1980" w:type="dxa"/>
            <w:gridSpan w:val="4"/>
            <w:shd w:val="clear" w:color="auto" w:fill="BFBFBF" w:themeFill="background1" w:themeFillShade="BF"/>
          </w:tcPr>
          <w:p w14:paraId="34616F79" w14:textId="77777777" w:rsidR="006E6DEC" w:rsidRDefault="006E6DEC" w:rsidP="00FC05EC">
            <w:pPr>
              <w:rPr>
                <w:b/>
                <w:sz w:val="16"/>
                <w:szCs w:val="16"/>
              </w:rPr>
            </w:pPr>
          </w:p>
          <w:p w14:paraId="18FE450F" w14:textId="670A7937" w:rsidR="006E6DEC" w:rsidRDefault="00964FC7" w:rsidP="00FC05EC">
            <w:pPr>
              <w:rPr>
                <w:b/>
                <w:sz w:val="16"/>
                <w:szCs w:val="16"/>
              </w:rPr>
            </w:pPr>
            <w:r>
              <w:rPr>
                <w:b/>
                <w:sz w:val="16"/>
                <w:szCs w:val="16"/>
              </w:rPr>
              <w:t>Thema</w:t>
            </w:r>
          </w:p>
          <w:p w14:paraId="6DAC0A97" w14:textId="77777777" w:rsidR="006E6DEC" w:rsidRPr="00F97BA7" w:rsidRDefault="006E6DEC" w:rsidP="00FC05EC">
            <w:pPr>
              <w:rPr>
                <w:b/>
                <w:sz w:val="16"/>
                <w:szCs w:val="16"/>
              </w:rPr>
            </w:pPr>
          </w:p>
        </w:tc>
        <w:tc>
          <w:tcPr>
            <w:tcW w:w="12616" w:type="dxa"/>
            <w:gridSpan w:val="10"/>
          </w:tcPr>
          <w:p w14:paraId="7C1F4142" w14:textId="77777777" w:rsidR="006E6DEC" w:rsidRDefault="006E6DEC" w:rsidP="00FC05EC">
            <w:pPr>
              <w:rPr>
                <w:sz w:val="16"/>
                <w:szCs w:val="16"/>
              </w:rPr>
            </w:pPr>
          </w:p>
          <w:p w14:paraId="56176B4C" w14:textId="77777777" w:rsidR="006E6DEC" w:rsidRDefault="006E6DEC" w:rsidP="00FC05EC">
            <w:pPr>
              <w:rPr>
                <w:sz w:val="16"/>
                <w:szCs w:val="16"/>
              </w:rPr>
            </w:pPr>
          </w:p>
        </w:tc>
      </w:tr>
      <w:tr w:rsidR="006E6DEC" w14:paraId="4F4B2FCB" w14:textId="77777777" w:rsidTr="003F3F35">
        <w:tc>
          <w:tcPr>
            <w:tcW w:w="279" w:type="dxa"/>
            <w:vMerge w:val="restart"/>
            <w:shd w:val="clear" w:color="auto" w:fill="BFBFBF" w:themeFill="background1" w:themeFillShade="BF"/>
            <w:textDirection w:val="btLr"/>
          </w:tcPr>
          <w:p w14:paraId="47AC07CA" w14:textId="77777777" w:rsidR="006E6DEC" w:rsidRPr="006F5B83" w:rsidRDefault="006E6DEC" w:rsidP="00FC05EC">
            <w:pPr>
              <w:ind w:left="113" w:right="113"/>
              <w:jc w:val="center"/>
              <w:rPr>
                <w:b/>
                <w:sz w:val="12"/>
                <w:szCs w:val="12"/>
              </w:rPr>
            </w:pPr>
            <w:r w:rsidRPr="006F5B83">
              <w:rPr>
                <w:b/>
                <w:sz w:val="12"/>
                <w:szCs w:val="12"/>
              </w:rPr>
              <w:t>Zyklus 1</w:t>
            </w:r>
          </w:p>
        </w:tc>
        <w:tc>
          <w:tcPr>
            <w:tcW w:w="283" w:type="dxa"/>
            <w:vMerge w:val="restart"/>
            <w:shd w:val="clear" w:color="auto" w:fill="BFBFBF" w:themeFill="background1" w:themeFillShade="BF"/>
            <w:textDirection w:val="btLr"/>
          </w:tcPr>
          <w:p w14:paraId="2DB3A02F" w14:textId="77777777" w:rsidR="006E6DEC" w:rsidRPr="006F5B83" w:rsidRDefault="006E6DEC" w:rsidP="00FC05EC">
            <w:pPr>
              <w:ind w:left="113" w:right="113"/>
              <w:jc w:val="center"/>
              <w:rPr>
                <w:b/>
                <w:sz w:val="12"/>
                <w:szCs w:val="12"/>
              </w:rPr>
            </w:pPr>
            <w:r w:rsidRPr="006F5B83">
              <w:rPr>
                <w:b/>
                <w:sz w:val="12"/>
                <w:szCs w:val="12"/>
              </w:rPr>
              <w:t>Zyklus 2</w:t>
            </w:r>
          </w:p>
        </w:tc>
        <w:tc>
          <w:tcPr>
            <w:tcW w:w="284" w:type="dxa"/>
            <w:vMerge w:val="restart"/>
            <w:shd w:val="clear" w:color="auto" w:fill="BFBFBF" w:themeFill="background1" w:themeFillShade="BF"/>
            <w:textDirection w:val="btLr"/>
          </w:tcPr>
          <w:p w14:paraId="5F14EFB5" w14:textId="77777777" w:rsidR="006E6DEC" w:rsidRPr="006F5B83" w:rsidRDefault="006E6DEC" w:rsidP="00FC05EC">
            <w:pPr>
              <w:ind w:left="113" w:right="113"/>
              <w:jc w:val="center"/>
              <w:rPr>
                <w:b/>
                <w:sz w:val="12"/>
                <w:szCs w:val="12"/>
              </w:rPr>
            </w:pPr>
            <w:r w:rsidRPr="006F5B83">
              <w:rPr>
                <w:b/>
                <w:sz w:val="12"/>
                <w:szCs w:val="12"/>
              </w:rPr>
              <w:t>Zyklus 3</w:t>
            </w:r>
          </w:p>
        </w:tc>
        <w:tc>
          <w:tcPr>
            <w:tcW w:w="3685" w:type="dxa"/>
            <w:gridSpan w:val="2"/>
            <w:vMerge w:val="restart"/>
            <w:shd w:val="clear" w:color="auto" w:fill="BFBFBF" w:themeFill="background1" w:themeFillShade="BF"/>
          </w:tcPr>
          <w:p w14:paraId="413CDB47" w14:textId="77777777" w:rsidR="006E6DEC" w:rsidRDefault="006E6DEC" w:rsidP="00FC05EC">
            <w:pPr>
              <w:rPr>
                <w:b/>
                <w:sz w:val="16"/>
                <w:szCs w:val="16"/>
              </w:rPr>
            </w:pPr>
          </w:p>
          <w:p w14:paraId="56B51B8B" w14:textId="77777777" w:rsidR="006E6DEC" w:rsidRPr="00CC6140" w:rsidRDefault="006E6DEC" w:rsidP="00FC05EC">
            <w:pPr>
              <w:jc w:val="center"/>
              <w:rPr>
                <w:b/>
                <w:sz w:val="16"/>
                <w:szCs w:val="16"/>
              </w:rPr>
            </w:pPr>
            <w:r>
              <w:rPr>
                <w:b/>
                <w:sz w:val="16"/>
                <w:szCs w:val="16"/>
              </w:rPr>
              <w:t>Operative Ziele</w:t>
            </w:r>
          </w:p>
        </w:tc>
        <w:tc>
          <w:tcPr>
            <w:tcW w:w="3544" w:type="dxa"/>
            <w:vMerge w:val="restart"/>
            <w:shd w:val="clear" w:color="auto" w:fill="BFBFBF" w:themeFill="background1" w:themeFillShade="BF"/>
          </w:tcPr>
          <w:p w14:paraId="7CEE7AC9" w14:textId="77777777" w:rsidR="006E6DEC" w:rsidRDefault="006E6DEC" w:rsidP="00FC05EC">
            <w:pPr>
              <w:rPr>
                <w:b/>
                <w:sz w:val="16"/>
                <w:szCs w:val="16"/>
              </w:rPr>
            </w:pPr>
          </w:p>
          <w:p w14:paraId="63E9624F" w14:textId="77777777" w:rsidR="006E6DEC" w:rsidRPr="00D74C2F" w:rsidRDefault="006E6DEC" w:rsidP="00FC05EC">
            <w:pPr>
              <w:jc w:val="center"/>
              <w:rPr>
                <w:b/>
                <w:sz w:val="16"/>
                <w:szCs w:val="16"/>
              </w:rPr>
            </w:pPr>
            <w:r w:rsidRPr="00D74C2F">
              <w:rPr>
                <w:b/>
                <w:sz w:val="16"/>
                <w:szCs w:val="16"/>
              </w:rPr>
              <w:t>Indikator</w:t>
            </w:r>
            <w:r>
              <w:rPr>
                <w:b/>
                <w:sz w:val="16"/>
                <w:szCs w:val="16"/>
              </w:rPr>
              <w:t>en</w:t>
            </w:r>
          </w:p>
          <w:p w14:paraId="0B6D631E" w14:textId="77777777" w:rsidR="006E6DEC" w:rsidRPr="00621EFA" w:rsidRDefault="006E6DEC" w:rsidP="00FC05EC">
            <w:pPr>
              <w:jc w:val="center"/>
              <w:rPr>
                <w:sz w:val="12"/>
                <w:szCs w:val="12"/>
              </w:rPr>
            </w:pPr>
          </w:p>
        </w:tc>
        <w:tc>
          <w:tcPr>
            <w:tcW w:w="1417" w:type="dxa"/>
            <w:vMerge w:val="restart"/>
            <w:shd w:val="clear" w:color="auto" w:fill="BFBFBF" w:themeFill="background1" w:themeFillShade="BF"/>
          </w:tcPr>
          <w:p w14:paraId="7E803762" w14:textId="77777777" w:rsidR="006E6DEC" w:rsidRDefault="006E6DEC" w:rsidP="00FC05EC">
            <w:pPr>
              <w:jc w:val="center"/>
              <w:rPr>
                <w:b/>
                <w:sz w:val="16"/>
                <w:szCs w:val="16"/>
              </w:rPr>
            </w:pPr>
          </w:p>
          <w:p w14:paraId="17D9A15E" w14:textId="77777777" w:rsidR="006E6DEC" w:rsidRPr="00532E88" w:rsidRDefault="006E6DEC" w:rsidP="00FC05EC">
            <w:pPr>
              <w:jc w:val="center"/>
              <w:rPr>
                <w:b/>
                <w:sz w:val="16"/>
                <w:szCs w:val="16"/>
              </w:rPr>
            </w:pPr>
            <w:r>
              <w:rPr>
                <w:b/>
                <w:sz w:val="16"/>
                <w:szCs w:val="16"/>
              </w:rPr>
              <w:t>Messgrösse</w:t>
            </w:r>
          </w:p>
        </w:tc>
        <w:tc>
          <w:tcPr>
            <w:tcW w:w="993" w:type="dxa"/>
            <w:vMerge w:val="restart"/>
            <w:shd w:val="clear" w:color="auto" w:fill="BFBFBF" w:themeFill="background1" w:themeFillShade="BF"/>
          </w:tcPr>
          <w:p w14:paraId="131042E1" w14:textId="77777777" w:rsidR="006E6DEC" w:rsidRDefault="006E6DEC" w:rsidP="00FC05EC">
            <w:pPr>
              <w:jc w:val="center"/>
              <w:rPr>
                <w:b/>
                <w:sz w:val="16"/>
                <w:szCs w:val="16"/>
              </w:rPr>
            </w:pPr>
          </w:p>
          <w:p w14:paraId="71E28043" w14:textId="77777777" w:rsidR="006E6DEC" w:rsidRPr="00D74C2F" w:rsidRDefault="006E6DEC" w:rsidP="00FC05EC">
            <w:pPr>
              <w:jc w:val="center"/>
              <w:rPr>
                <w:b/>
                <w:sz w:val="16"/>
                <w:szCs w:val="16"/>
              </w:rPr>
            </w:pPr>
            <w:r w:rsidRPr="00D74C2F">
              <w:rPr>
                <w:b/>
                <w:sz w:val="16"/>
                <w:szCs w:val="16"/>
              </w:rPr>
              <w:t>V</w:t>
            </w:r>
            <w:r>
              <w:rPr>
                <w:b/>
                <w:sz w:val="16"/>
                <w:szCs w:val="16"/>
              </w:rPr>
              <w:t>erantw.</w:t>
            </w:r>
          </w:p>
        </w:tc>
        <w:tc>
          <w:tcPr>
            <w:tcW w:w="1275" w:type="dxa"/>
            <w:vMerge w:val="restart"/>
            <w:shd w:val="clear" w:color="auto" w:fill="BFBFBF" w:themeFill="background1" w:themeFillShade="BF"/>
          </w:tcPr>
          <w:p w14:paraId="195F71F8" w14:textId="77777777" w:rsidR="006E6DEC" w:rsidRDefault="006E6DEC" w:rsidP="00FC05EC">
            <w:pPr>
              <w:jc w:val="center"/>
              <w:rPr>
                <w:b/>
                <w:sz w:val="16"/>
                <w:szCs w:val="16"/>
              </w:rPr>
            </w:pPr>
          </w:p>
          <w:p w14:paraId="7DA3F2A9" w14:textId="77777777" w:rsidR="006E6DEC" w:rsidRDefault="006E6DEC" w:rsidP="00FC05EC">
            <w:pPr>
              <w:jc w:val="center"/>
              <w:rPr>
                <w:b/>
                <w:sz w:val="16"/>
                <w:szCs w:val="16"/>
              </w:rPr>
            </w:pPr>
            <w:r w:rsidRPr="00D74C2F">
              <w:rPr>
                <w:b/>
                <w:sz w:val="16"/>
                <w:szCs w:val="16"/>
              </w:rPr>
              <w:t>Termin</w:t>
            </w:r>
            <w:r>
              <w:rPr>
                <w:b/>
                <w:sz w:val="16"/>
                <w:szCs w:val="16"/>
              </w:rPr>
              <w:t xml:space="preserve"> </w:t>
            </w:r>
          </w:p>
          <w:p w14:paraId="15A126BF" w14:textId="77777777" w:rsidR="006E6DEC" w:rsidRPr="00316963" w:rsidRDefault="006E6DEC" w:rsidP="00FC05EC">
            <w:pPr>
              <w:jc w:val="center"/>
              <w:rPr>
                <w:sz w:val="12"/>
                <w:szCs w:val="12"/>
              </w:rPr>
            </w:pPr>
            <w:r w:rsidRPr="00316963">
              <w:rPr>
                <w:sz w:val="12"/>
                <w:szCs w:val="12"/>
              </w:rPr>
              <w:t>(angepasst bis)</w:t>
            </w:r>
          </w:p>
        </w:tc>
        <w:tc>
          <w:tcPr>
            <w:tcW w:w="2836" w:type="dxa"/>
            <w:gridSpan w:val="5"/>
            <w:shd w:val="clear" w:color="auto" w:fill="BFBFBF" w:themeFill="background1" w:themeFillShade="BF"/>
          </w:tcPr>
          <w:p w14:paraId="62582FD9" w14:textId="77777777" w:rsidR="006E6DEC" w:rsidRDefault="006E6DEC" w:rsidP="00FC05EC">
            <w:pPr>
              <w:jc w:val="center"/>
              <w:rPr>
                <w:b/>
                <w:sz w:val="16"/>
                <w:szCs w:val="16"/>
              </w:rPr>
            </w:pPr>
          </w:p>
          <w:p w14:paraId="6C307617" w14:textId="77777777" w:rsidR="006E6DEC" w:rsidRDefault="006E6DEC" w:rsidP="00FC05EC">
            <w:pPr>
              <w:jc w:val="center"/>
              <w:rPr>
                <w:b/>
                <w:sz w:val="16"/>
                <w:szCs w:val="16"/>
              </w:rPr>
            </w:pPr>
            <w:r>
              <w:rPr>
                <w:b/>
                <w:sz w:val="16"/>
                <w:szCs w:val="16"/>
              </w:rPr>
              <w:t xml:space="preserve">Aktueller </w:t>
            </w:r>
            <w:r w:rsidRPr="00D74C2F">
              <w:rPr>
                <w:b/>
                <w:sz w:val="16"/>
                <w:szCs w:val="16"/>
              </w:rPr>
              <w:t>Stand</w:t>
            </w:r>
          </w:p>
          <w:p w14:paraId="1A2F3D87" w14:textId="77777777" w:rsidR="006E6DEC" w:rsidRPr="00B36F3B" w:rsidRDefault="006E6DEC" w:rsidP="00FC05EC">
            <w:pPr>
              <w:jc w:val="center"/>
              <w:rPr>
                <w:sz w:val="12"/>
                <w:szCs w:val="12"/>
              </w:rPr>
            </w:pPr>
            <w:r>
              <w:rPr>
                <w:sz w:val="12"/>
                <w:szCs w:val="12"/>
              </w:rPr>
              <w:t>a</w:t>
            </w:r>
            <w:r w:rsidRPr="00B36F3B">
              <w:rPr>
                <w:sz w:val="12"/>
                <w:szCs w:val="12"/>
              </w:rPr>
              <w:t>m</w:t>
            </w:r>
            <w:r>
              <w:rPr>
                <w:sz w:val="12"/>
                <w:szCs w:val="12"/>
              </w:rPr>
              <w:t xml:space="preserve"> </w:t>
            </w:r>
            <w:r w:rsidRPr="00B36F3B">
              <w:rPr>
                <w:sz w:val="12"/>
                <w:szCs w:val="12"/>
              </w:rPr>
              <w:t>…</w:t>
            </w:r>
            <w:r>
              <w:rPr>
                <w:sz w:val="12"/>
                <w:szCs w:val="12"/>
              </w:rPr>
              <w:t xml:space="preserve"> </w:t>
            </w:r>
            <w:r w:rsidRPr="00B36F3B">
              <w:rPr>
                <w:sz w:val="12"/>
                <w:szCs w:val="12"/>
              </w:rPr>
              <w:t>(Datum)</w:t>
            </w:r>
          </w:p>
          <w:p w14:paraId="2158308C" w14:textId="77777777" w:rsidR="006E6DEC" w:rsidRPr="00D74C2F" w:rsidRDefault="006E6DEC" w:rsidP="00FC05EC">
            <w:pPr>
              <w:jc w:val="center"/>
              <w:rPr>
                <w:b/>
                <w:sz w:val="16"/>
                <w:szCs w:val="16"/>
              </w:rPr>
            </w:pPr>
          </w:p>
        </w:tc>
      </w:tr>
      <w:tr w:rsidR="006E6DEC" w14:paraId="06E91E29" w14:textId="77777777" w:rsidTr="005F1E4B">
        <w:trPr>
          <w:trHeight w:val="97"/>
        </w:trPr>
        <w:tc>
          <w:tcPr>
            <w:tcW w:w="279" w:type="dxa"/>
            <w:vMerge/>
          </w:tcPr>
          <w:p w14:paraId="12755CC9" w14:textId="77777777" w:rsidR="006E6DEC" w:rsidRDefault="006E6DEC" w:rsidP="00FC05EC">
            <w:pPr>
              <w:rPr>
                <w:sz w:val="16"/>
                <w:szCs w:val="16"/>
              </w:rPr>
            </w:pPr>
          </w:p>
        </w:tc>
        <w:tc>
          <w:tcPr>
            <w:tcW w:w="283" w:type="dxa"/>
            <w:vMerge/>
          </w:tcPr>
          <w:p w14:paraId="3B753CEC" w14:textId="77777777" w:rsidR="006E6DEC" w:rsidRDefault="006E6DEC" w:rsidP="00FC05EC">
            <w:pPr>
              <w:rPr>
                <w:sz w:val="16"/>
                <w:szCs w:val="16"/>
              </w:rPr>
            </w:pPr>
          </w:p>
        </w:tc>
        <w:tc>
          <w:tcPr>
            <w:tcW w:w="284" w:type="dxa"/>
            <w:vMerge/>
          </w:tcPr>
          <w:p w14:paraId="1BAF0287" w14:textId="77777777" w:rsidR="006E6DEC" w:rsidRDefault="006E6DEC" w:rsidP="00FC05EC">
            <w:pPr>
              <w:rPr>
                <w:sz w:val="16"/>
                <w:szCs w:val="16"/>
              </w:rPr>
            </w:pPr>
          </w:p>
        </w:tc>
        <w:tc>
          <w:tcPr>
            <w:tcW w:w="3685" w:type="dxa"/>
            <w:gridSpan w:val="2"/>
            <w:vMerge/>
          </w:tcPr>
          <w:p w14:paraId="2400B1E3" w14:textId="77777777" w:rsidR="006E6DEC" w:rsidRDefault="006E6DEC" w:rsidP="00FC05EC">
            <w:pPr>
              <w:rPr>
                <w:sz w:val="16"/>
                <w:szCs w:val="16"/>
              </w:rPr>
            </w:pPr>
          </w:p>
        </w:tc>
        <w:tc>
          <w:tcPr>
            <w:tcW w:w="3544" w:type="dxa"/>
            <w:vMerge/>
          </w:tcPr>
          <w:p w14:paraId="49B517D2" w14:textId="77777777" w:rsidR="006E6DEC" w:rsidRDefault="006E6DEC" w:rsidP="00FC05EC">
            <w:pPr>
              <w:rPr>
                <w:sz w:val="16"/>
                <w:szCs w:val="16"/>
              </w:rPr>
            </w:pPr>
          </w:p>
        </w:tc>
        <w:tc>
          <w:tcPr>
            <w:tcW w:w="1417" w:type="dxa"/>
            <w:vMerge/>
          </w:tcPr>
          <w:p w14:paraId="435FC2A2" w14:textId="77777777" w:rsidR="006E6DEC" w:rsidRDefault="006E6DEC" w:rsidP="00FC05EC">
            <w:pPr>
              <w:rPr>
                <w:sz w:val="16"/>
                <w:szCs w:val="16"/>
              </w:rPr>
            </w:pPr>
          </w:p>
        </w:tc>
        <w:tc>
          <w:tcPr>
            <w:tcW w:w="993" w:type="dxa"/>
            <w:vMerge/>
          </w:tcPr>
          <w:p w14:paraId="4BBA978B" w14:textId="77777777" w:rsidR="006E6DEC" w:rsidRDefault="006E6DEC" w:rsidP="00FC05EC">
            <w:pPr>
              <w:rPr>
                <w:sz w:val="16"/>
                <w:szCs w:val="16"/>
              </w:rPr>
            </w:pPr>
          </w:p>
        </w:tc>
        <w:tc>
          <w:tcPr>
            <w:tcW w:w="1275" w:type="dxa"/>
            <w:vMerge/>
          </w:tcPr>
          <w:p w14:paraId="50548F67" w14:textId="77777777" w:rsidR="006E6DEC" w:rsidRDefault="006E6DEC" w:rsidP="00FC05EC">
            <w:pPr>
              <w:rPr>
                <w:sz w:val="16"/>
                <w:szCs w:val="16"/>
              </w:rPr>
            </w:pPr>
          </w:p>
        </w:tc>
        <w:tc>
          <w:tcPr>
            <w:tcW w:w="284" w:type="dxa"/>
            <w:shd w:val="clear" w:color="auto" w:fill="FFC000"/>
          </w:tcPr>
          <w:p w14:paraId="570E4F70" w14:textId="36D37177" w:rsidR="006E6DEC" w:rsidRPr="00255F9D" w:rsidRDefault="001C4FDF" w:rsidP="00FC05EC">
            <w:pPr>
              <w:jc w:val="center"/>
              <w:rPr>
                <w:b/>
                <w:sz w:val="16"/>
                <w:szCs w:val="16"/>
              </w:rPr>
            </w:pPr>
            <w:r>
              <w:rPr>
                <w:b/>
                <w:sz w:val="16"/>
                <w:szCs w:val="16"/>
              </w:rPr>
              <w:t>K</w:t>
            </w:r>
          </w:p>
        </w:tc>
        <w:tc>
          <w:tcPr>
            <w:tcW w:w="284" w:type="dxa"/>
            <w:shd w:val="clear" w:color="auto" w:fill="00B0F0"/>
          </w:tcPr>
          <w:p w14:paraId="5B0A608A" w14:textId="77777777" w:rsidR="006E6DEC" w:rsidRPr="00255F9D" w:rsidRDefault="006E6DEC" w:rsidP="00FC05EC">
            <w:pPr>
              <w:jc w:val="center"/>
              <w:rPr>
                <w:b/>
                <w:sz w:val="16"/>
                <w:szCs w:val="16"/>
              </w:rPr>
            </w:pPr>
            <w:r w:rsidRPr="00255F9D">
              <w:rPr>
                <w:b/>
                <w:sz w:val="16"/>
                <w:szCs w:val="16"/>
              </w:rPr>
              <w:t>A</w:t>
            </w:r>
          </w:p>
        </w:tc>
        <w:tc>
          <w:tcPr>
            <w:tcW w:w="283" w:type="dxa"/>
            <w:shd w:val="clear" w:color="auto" w:fill="FF0000"/>
          </w:tcPr>
          <w:p w14:paraId="38267AB4" w14:textId="77777777" w:rsidR="006E6DEC" w:rsidRPr="00255F9D" w:rsidRDefault="006E6DEC" w:rsidP="00FC05EC">
            <w:pPr>
              <w:jc w:val="center"/>
              <w:rPr>
                <w:b/>
                <w:sz w:val="16"/>
                <w:szCs w:val="16"/>
              </w:rPr>
            </w:pPr>
            <w:r w:rsidRPr="00255F9D">
              <w:rPr>
                <w:b/>
                <w:sz w:val="16"/>
                <w:szCs w:val="16"/>
              </w:rPr>
              <w:t>N</w:t>
            </w:r>
          </w:p>
        </w:tc>
        <w:tc>
          <w:tcPr>
            <w:tcW w:w="284" w:type="dxa"/>
            <w:shd w:val="clear" w:color="auto" w:fill="00B050"/>
          </w:tcPr>
          <w:p w14:paraId="373E2CCC" w14:textId="77777777" w:rsidR="006E6DEC" w:rsidRPr="00255F9D" w:rsidRDefault="006E6DEC" w:rsidP="00FC05EC">
            <w:pPr>
              <w:jc w:val="center"/>
              <w:rPr>
                <w:b/>
                <w:sz w:val="16"/>
                <w:szCs w:val="16"/>
              </w:rPr>
            </w:pPr>
            <w:r w:rsidRPr="00255F9D">
              <w:rPr>
                <w:b/>
                <w:sz w:val="16"/>
                <w:szCs w:val="16"/>
              </w:rPr>
              <w:t>E</w:t>
            </w:r>
          </w:p>
        </w:tc>
        <w:tc>
          <w:tcPr>
            <w:tcW w:w="1701" w:type="dxa"/>
            <w:shd w:val="clear" w:color="auto" w:fill="BFBFBF" w:themeFill="background1" w:themeFillShade="BF"/>
          </w:tcPr>
          <w:p w14:paraId="67496D0B" w14:textId="77777777" w:rsidR="006E6DEC" w:rsidRDefault="006E6DEC" w:rsidP="00FC05EC">
            <w:pPr>
              <w:jc w:val="center"/>
              <w:rPr>
                <w:sz w:val="16"/>
                <w:szCs w:val="16"/>
              </w:rPr>
            </w:pPr>
            <w:r>
              <w:rPr>
                <w:sz w:val="16"/>
                <w:szCs w:val="16"/>
              </w:rPr>
              <w:t>Bemerkungen</w:t>
            </w:r>
          </w:p>
        </w:tc>
      </w:tr>
      <w:tr w:rsidR="006E6DEC" w14:paraId="6C29C6A2" w14:textId="77777777" w:rsidTr="00BF1626">
        <w:tc>
          <w:tcPr>
            <w:tcW w:w="279" w:type="dxa"/>
            <w:vMerge w:val="restart"/>
          </w:tcPr>
          <w:p w14:paraId="3836B23C" w14:textId="77777777" w:rsidR="006E6DEC" w:rsidRDefault="006E6DEC" w:rsidP="00FC05EC">
            <w:pPr>
              <w:rPr>
                <w:sz w:val="16"/>
                <w:szCs w:val="16"/>
              </w:rPr>
            </w:pPr>
          </w:p>
        </w:tc>
        <w:tc>
          <w:tcPr>
            <w:tcW w:w="283" w:type="dxa"/>
            <w:vMerge w:val="restart"/>
          </w:tcPr>
          <w:p w14:paraId="25606923" w14:textId="77777777" w:rsidR="006E6DEC" w:rsidRDefault="006E6DEC" w:rsidP="00FC05EC">
            <w:pPr>
              <w:rPr>
                <w:sz w:val="16"/>
                <w:szCs w:val="16"/>
              </w:rPr>
            </w:pPr>
          </w:p>
        </w:tc>
        <w:tc>
          <w:tcPr>
            <w:tcW w:w="284" w:type="dxa"/>
            <w:vMerge w:val="restart"/>
          </w:tcPr>
          <w:p w14:paraId="7EAE262C" w14:textId="77777777" w:rsidR="006E6DEC" w:rsidRDefault="006E6DEC" w:rsidP="00FC05EC">
            <w:pPr>
              <w:rPr>
                <w:sz w:val="16"/>
                <w:szCs w:val="16"/>
              </w:rPr>
            </w:pPr>
          </w:p>
        </w:tc>
        <w:tc>
          <w:tcPr>
            <w:tcW w:w="3685" w:type="dxa"/>
            <w:gridSpan w:val="2"/>
            <w:vMerge w:val="restart"/>
            <w:shd w:val="clear" w:color="auto" w:fill="auto"/>
          </w:tcPr>
          <w:p w14:paraId="79FB6A9B" w14:textId="77777777" w:rsidR="006E6DEC" w:rsidRDefault="006E6DEC" w:rsidP="00FC05EC">
            <w:pPr>
              <w:rPr>
                <w:sz w:val="16"/>
                <w:szCs w:val="16"/>
              </w:rPr>
            </w:pPr>
          </w:p>
        </w:tc>
        <w:tc>
          <w:tcPr>
            <w:tcW w:w="3544" w:type="dxa"/>
            <w:shd w:val="clear" w:color="auto" w:fill="auto"/>
          </w:tcPr>
          <w:p w14:paraId="3D35A9A1" w14:textId="77777777" w:rsidR="006E6DEC" w:rsidRDefault="006E6DEC" w:rsidP="00FC05EC">
            <w:pPr>
              <w:rPr>
                <w:sz w:val="16"/>
                <w:szCs w:val="16"/>
              </w:rPr>
            </w:pPr>
          </w:p>
        </w:tc>
        <w:tc>
          <w:tcPr>
            <w:tcW w:w="1417" w:type="dxa"/>
            <w:shd w:val="clear" w:color="auto" w:fill="auto"/>
          </w:tcPr>
          <w:p w14:paraId="4EB95FED" w14:textId="77777777" w:rsidR="006E6DEC" w:rsidRDefault="006E6DEC" w:rsidP="00FC05EC">
            <w:pPr>
              <w:rPr>
                <w:sz w:val="16"/>
                <w:szCs w:val="16"/>
              </w:rPr>
            </w:pPr>
          </w:p>
        </w:tc>
        <w:tc>
          <w:tcPr>
            <w:tcW w:w="993" w:type="dxa"/>
            <w:shd w:val="clear" w:color="auto" w:fill="auto"/>
          </w:tcPr>
          <w:p w14:paraId="38A1EA27" w14:textId="77777777" w:rsidR="006E6DEC" w:rsidRDefault="006E6DEC" w:rsidP="00FC05EC">
            <w:pPr>
              <w:rPr>
                <w:sz w:val="16"/>
                <w:szCs w:val="16"/>
              </w:rPr>
            </w:pPr>
          </w:p>
        </w:tc>
        <w:tc>
          <w:tcPr>
            <w:tcW w:w="1275" w:type="dxa"/>
            <w:shd w:val="clear" w:color="auto" w:fill="auto"/>
          </w:tcPr>
          <w:p w14:paraId="36A0B8F4" w14:textId="77777777" w:rsidR="006E6DEC" w:rsidRDefault="006E6DEC" w:rsidP="00FC05EC">
            <w:pPr>
              <w:rPr>
                <w:sz w:val="16"/>
                <w:szCs w:val="16"/>
              </w:rPr>
            </w:pPr>
          </w:p>
        </w:tc>
        <w:tc>
          <w:tcPr>
            <w:tcW w:w="284" w:type="dxa"/>
            <w:vMerge w:val="restart"/>
            <w:shd w:val="clear" w:color="auto" w:fill="auto"/>
          </w:tcPr>
          <w:p w14:paraId="4EE439DD" w14:textId="77777777" w:rsidR="006E6DEC" w:rsidRDefault="006E6DEC" w:rsidP="005C434C">
            <w:pPr>
              <w:jc w:val="center"/>
              <w:rPr>
                <w:sz w:val="16"/>
                <w:szCs w:val="16"/>
              </w:rPr>
            </w:pPr>
          </w:p>
        </w:tc>
        <w:tc>
          <w:tcPr>
            <w:tcW w:w="284" w:type="dxa"/>
            <w:vMerge w:val="restart"/>
            <w:shd w:val="clear" w:color="auto" w:fill="auto"/>
          </w:tcPr>
          <w:p w14:paraId="248CA93B" w14:textId="77777777" w:rsidR="006E6DEC" w:rsidRDefault="006E6DEC" w:rsidP="005C434C">
            <w:pPr>
              <w:jc w:val="center"/>
              <w:rPr>
                <w:sz w:val="16"/>
                <w:szCs w:val="16"/>
              </w:rPr>
            </w:pPr>
          </w:p>
        </w:tc>
        <w:tc>
          <w:tcPr>
            <w:tcW w:w="283" w:type="dxa"/>
            <w:vMerge w:val="restart"/>
            <w:shd w:val="clear" w:color="auto" w:fill="auto"/>
          </w:tcPr>
          <w:p w14:paraId="4344FD06" w14:textId="77777777" w:rsidR="006E6DEC" w:rsidRDefault="006E6DEC" w:rsidP="005C434C">
            <w:pPr>
              <w:jc w:val="center"/>
              <w:rPr>
                <w:sz w:val="16"/>
                <w:szCs w:val="16"/>
              </w:rPr>
            </w:pPr>
          </w:p>
        </w:tc>
        <w:tc>
          <w:tcPr>
            <w:tcW w:w="284" w:type="dxa"/>
            <w:vMerge w:val="restart"/>
            <w:shd w:val="clear" w:color="auto" w:fill="auto"/>
          </w:tcPr>
          <w:p w14:paraId="48AB98AF" w14:textId="77777777" w:rsidR="006E6DEC" w:rsidRDefault="006E6DEC" w:rsidP="005C434C">
            <w:pPr>
              <w:jc w:val="center"/>
              <w:rPr>
                <w:sz w:val="16"/>
                <w:szCs w:val="16"/>
              </w:rPr>
            </w:pPr>
          </w:p>
        </w:tc>
        <w:tc>
          <w:tcPr>
            <w:tcW w:w="1701" w:type="dxa"/>
            <w:vMerge w:val="restart"/>
          </w:tcPr>
          <w:p w14:paraId="7A0D52AE" w14:textId="77777777" w:rsidR="006E6DEC" w:rsidRDefault="006E6DEC" w:rsidP="00FC05EC">
            <w:pPr>
              <w:rPr>
                <w:sz w:val="16"/>
                <w:szCs w:val="16"/>
              </w:rPr>
            </w:pPr>
          </w:p>
        </w:tc>
      </w:tr>
      <w:tr w:rsidR="006E6DEC" w14:paraId="1402E5E5" w14:textId="77777777" w:rsidTr="00BF1626">
        <w:tc>
          <w:tcPr>
            <w:tcW w:w="279" w:type="dxa"/>
            <w:vMerge/>
          </w:tcPr>
          <w:p w14:paraId="19B62493" w14:textId="77777777" w:rsidR="006E6DEC" w:rsidRDefault="006E6DEC" w:rsidP="00FC05EC">
            <w:pPr>
              <w:rPr>
                <w:sz w:val="16"/>
                <w:szCs w:val="16"/>
              </w:rPr>
            </w:pPr>
          </w:p>
        </w:tc>
        <w:tc>
          <w:tcPr>
            <w:tcW w:w="283" w:type="dxa"/>
            <w:vMerge/>
          </w:tcPr>
          <w:p w14:paraId="7BA5C848" w14:textId="77777777" w:rsidR="006E6DEC" w:rsidRDefault="006E6DEC" w:rsidP="00FC05EC">
            <w:pPr>
              <w:rPr>
                <w:sz w:val="16"/>
                <w:szCs w:val="16"/>
              </w:rPr>
            </w:pPr>
          </w:p>
        </w:tc>
        <w:tc>
          <w:tcPr>
            <w:tcW w:w="284" w:type="dxa"/>
            <w:vMerge/>
          </w:tcPr>
          <w:p w14:paraId="22016ACB" w14:textId="77777777" w:rsidR="006E6DEC" w:rsidRDefault="006E6DEC" w:rsidP="00FC05EC">
            <w:pPr>
              <w:rPr>
                <w:sz w:val="16"/>
                <w:szCs w:val="16"/>
              </w:rPr>
            </w:pPr>
          </w:p>
        </w:tc>
        <w:tc>
          <w:tcPr>
            <w:tcW w:w="3685" w:type="dxa"/>
            <w:gridSpan w:val="2"/>
            <w:vMerge/>
            <w:shd w:val="clear" w:color="auto" w:fill="auto"/>
          </w:tcPr>
          <w:p w14:paraId="2B6AB24F" w14:textId="77777777" w:rsidR="006E6DEC" w:rsidRDefault="006E6DEC" w:rsidP="00FC05EC">
            <w:pPr>
              <w:rPr>
                <w:sz w:val="16"/>
                <w:szCs w:val="16"/>
              </w:rPr>
            </w:pPr>
          </w:p>
        </w:tc>
        <w:tc>
          <w:tcPr>
            <w:tcW w:w="3544" w:type="dxa"/>
            <w:shd w:val="clear" w:color="auto" w:fill="auto"/>
          </w:tcPr>
          <w:p w14:paraId="37473BE5" w14:textId="77777777" w:rsidR="006E6DEC" w:rsidRDefault="006E6DEC" w:rsidP="00FC05EC">
            <w:pPr>
              <w:rPr>
                <w:sz w:val="16"/>
                <w:szCs w:val="16"/>
              </w:rPr>
            </w:pPr>
          </w:p>
        </w:tc>
        <w:tc>
          <w:tcPr>
            <w:tcW w:w="1417" w:type="dxa"/>
            <w:shd w:val="clear" w:color="auto" w:fill="auto"/>
          </w:tcPr>
          <w:p w14:paraId="42D186B3" w14:textId="77777777" w:rsidR="006E6DEC" w:rsidRDefault="006E6DEC" w:rsidP="00FC05EC">
            <w:pPr>
              <w:rPr>
                <w:sz w:val="16"/>
                <w:szCs w:val="16"/>
              </w:rPr>
            </w:pPr>
          </w:p>
        </w:tc>
        <w:tc>
          <w:tcPr>
            <w:tcW w:w="993" w:type="dxa"/>
            <w:shd w:val="clear" w:color="auto" w:fill="auto"/>
          </w:tcPr>
          <w:p w14:paraId="7B2957F1" w14:textId="77777777" w:rsidR="006E6DEC" w:rsidRDefault="006E6DEC" w:rsidP="00FC05EC">
            <w:pPr>
              <w:rPr>
                <w:sz w:val="16"/>
                <w:szCs w:val="16"/>
              </w:rPr>
            </w:pPr>
          </w:p>
        </w:tc>
        <w:tc>
          <w:tcPr>
            <w:tcW w:w="1275" w:type="dxa"/>
            <w:shd w:val="clear" w:color="auto" w:fill="auto"/>
          </w:tcPr>
          <w:p w14:paraId="7C1FAD5C" w14:textId="77777777" w:rsidR="006E6DEC" w:rsidRDefault="006E6DEC" w:rsidP="00FC05EC">
            <w:pPr>
              <w:rPr>
                <w:sz w:val="16"/>
                <w:szCs w:val="16"/>
              </w:rPr>
            </w:pPr>
          </w:p>
        </w:tc>
        <w:tc>
          <w:tcPr>
            <w:tcW w:w="284" w:type="dxa"/>
            <w:vMerge/>
            <w:shd w:val="clear" w:color="auto" w:fill="auto"/>
          </w:tcPr>
          <w:p w14:paraId="664AA984" w14:textId="77777777" w:rsidR="006E6DEC" w:rsidRDefault="006E6DEC" w:rsidP="005C434C">
            <w:pPr>
              <w:jc w:val="center"/>
              <w:rPr>
                <w:sz w:val="16"/>
                <w:szCs w:val="16"/>
              </w:rPr>
            </w:pPr>
          </w:p>
        </w:tc>
        <w:tc>
          <w:tcPr>
            <w:tcW w:w="284" w:type="dxa"/>
            <w:vMerge/>
            <w:shd w:val="clear" w:color="auto" w:fill="auto"/>
          </w:tcPr>
          <w:p w14:paraId="595619F9" w14:textId="77777777" w:rsidR="006E6DEC" w:rsidRDefault="006E6DEC" w:rsidP="005C434C">
            <w:pPr>
              <w:jc w:val="center"/>
              <w:rPr>
                <w:sz w:val="16"/>
                <w:szCs w:val="16"/>
              </w:rPr>
            </w:pPr>
          </w:p>
        </w:tc>
        <w:tc>
          <w:tcPr>
            <w:tcW w:w="283" w:type="dxa"/>
            <w:vMerge/>
            <w:shd w:val="clear" w:color="auto" w:fill="auto"/>
          </w:tcPr>
          <w:p w14:paraId="572F4A4F" w14:textId="77777777" w:rsidR="006E6DEC" w:rsidRDefault="006E6DEC" w:rsidP="005C434C">
            <w:pPr>
              <w:jc w:val="center"/>
              <w:rPr>
                <w:sz w:val="16"/>
                <w:szCs w:val="16"/>
              </w:rPr>
            </w:pPr>
          </w:p>
        </w:tc>
        <w:tc>
          <w:tcPr>
            <w:tcW w:w="284" w:type="dxa"/>
            <w:vMerge/>
            <w:shd w:val="clear" w:color="auto" w:fill="auto"/>
          </w:tcPr>
          <w:p w14:paraId="4C42A545" w14:textId="77777777" w:rsidR="006E6DEC" w:rsidRDefault="006E6DEC" w:rsidP="005C434C">
            <w:pPr>
              <w:jc w:val="center"/>
              <w:rPr>
                <w:sz w:val="16"/>
                <w:szCs w:val="16"/>
              </w:rPr>
            </w:pPr>
          </w:p>
        </w:tc>
        <w:tc>
          <w:tcPr>
            <w:tcW w:w="1701" w:type="dxa"/>
            <w:vMerge/>
          </w:tcPr>
          <w:p w14:paraId="33CB2979" w14:textId="77777777" w:rsidR="006E6DEC" w:rsidRDefault="006E6DEC" w:rsidP="00FC05EC">
            <w:pPr>
              <w:rPr>
                <w:sz w:val="16"/>
                <w:szCs w:val="16"/>
              </w:rPr>
            </w:pPr>
          </w:p>
        </w:tc>
      </w:tr>
      <w:tr w:rsidR="006E6DEC" w14:paraId="385EEB91" w14:textId="77777777" w:rsidTr="00BF1626">
        <w:tc>
          <w:tcPr>
            <w:tcW w:w="279" w:type="dxa"/>
            <w:vMerge/>
          </w:tcPr>
          <w:p w14:paraId="4E3A3AFD" w14:textId="77777777" w:rsidR="006E6DEC" w:rsidRDefault="006E6DEC" w:rsidP="00FC05EC">
            <w:pPr>
              <w:rPr>
                <w:sz w:val="16"/>
                <w:szCs w:val="16"/>
              </w:rPr>
            </w:pPr>
          </w:p>
        </w:tc>
        <w:tc>
          <w:tcPr>
            <w:tcW w:w="283" w:type="dxa"/>
            <w:vMerge/>
          </w:tcPr>
          <w:p w14:paraId="2AF5C99D" w14:textId="77777777" w:rsidR="006E6DEC" w:rsidRDefault="006E6DEC" w:rsidP="00FC05EC">
            <w:pPr>
              <w:rPr>
                <w:sz w:val="16"/>
                <w:szCs w:val="16"/>
              </w:rPr>
            </w:pPr>
          </w:p>
        </w:tc>
        <w:tc>
          <w:tcPr>
            <w:tcW w:w="284" w:type="dxa"/>
            <w:vMerge/>
          </w:tcPr>
          <w:p w14:paraId="32444D60" w14:textId="77777777" w:rsidR="006E6DEC" w:rsidRDefault="006E6DEC" w:rsidP="00FC05EC">
            <w:pPr>
              <w:rPr>
                <w:sz w:val="16"/>
                <w:szCs w:val="16"/>
              </w:rPr>
            </w:pPr>
          </w:p>
        </w:tc>
        <w:tc>
          <w:tcPr>
            <w:tcW w:w="3685" w:type="dxa"/>
            <w:gridSpan w:val="2"/>
            <w:vMerge/>
            <w:shd w:val="clear" w:color="auto" w:fill="auto"/>
          </w:tcPr>
          <w:p w14:paraId="01591E57" w14:textId="77777777" w:rsidR="006E6DEC" w:rsidRDefault="006E6DEC" w:rsidP="00FC05EC">
            <w:pPr>
              <w:rPr>
                <w:sz w:val="16"/>
                <w:szCs w:val="16"/>
              </w:rPr>
            </w:pPr>
          </w:p>
        </w:tc>
        <w:tc>
          <w:tcPr>
            <w:tcW w:w="3544" w:type="dxa"/>
            <w:shd w:val="clear" w:color="auto" w:fill="auto"/>
          </w:tcPr>
          <w:p w14:paraId="52EDA780" w14:textId="77777777" w:rsidR="006E6DEC" w:rsidRDefault="006E6DEC" w:rsidP="00FC05EC">
            <w:pPr>
              <w:rPr>
                <w:sz w:val="16"/>
                <w:szCs w:val="16"/>
              </w:rPr>
            </w:pPr>
          </w:p>
        </w:tc>
        <w:tc>
          <w:tcPr>
            <w:tcW w:w="1417" w:type="dxa"/>
            <w:shd w:val="clear" w:color="auto" w:fill="auto"/>
          </w:tcPr>
          <w:p w14:paraId="023FC6AD" w14:textId="77777777" w:rsidR="006E6DEC" w:rsidRDefault="006E6DEC" w:rsidP="00FC05EC">
            <w:pPr>
              <w:rPr>
                <w:sz w:val="16"/>
                <w:szCs w:val="16"/>
              </w:rPr>
            </w:pPr>
          </w:p>
        </w:tc>
        <w:tc>
          <w:tcPr>
            <w:tcW w:w="993" w:type="dxa"/>
            <w:shd w:val="clear" w:color="auto" w:fill="auto"/>
          </w:tcPr>
          <w:p w14:paraId="63B58C60" w14:textId="77777777" w:rsidR="006E6DEC" w:rsidRDefault="006E6DEC" w:rsidP="00FC05EC">
            <w:pPr>
              <w:rPr>
                <w:sz w:val="16"/>
                <w:szCs w:val="16"/>
              </w:rPr>
            </w:pPr>
          </w:p>
        </w:tc>
        <w:tc>
          <w:tcPr>
            <w:tcW w:w="1275" w:type="dxa"/>
            <w:shd w:val="clear" w:color="auto" w:fill="auto"/>
          </w:tcPr>
          <w:p w14:paraId="46D71B30" w14:textId="77777777" w:rsidR="006E6DEC" w:rsidRDefault="006E6DEC" w:rsidP="00FC05EC">
            <w:pPr>
              <w:rPr>
                <w:sz w:val="16"/>
                <w:szCs w:val="16"/>
              </w:rPr>
            </w:pPr>
          </w:p>
        </w:tc>
        <w:tc>
          <w:tcPr>
            <w:tcW w:w="284" w:type="dxa"/>
            <w:vMerge/>
            <w:shd w:val="clear" w:color="auto" w:fill="auto"/>
          </w:tcPr>
          <w:p w14:paraId="453AE8E3" w14:textId="77777777" w:rsidR="006E6DEC" w:rsidRDefault="006E6DEC" w:rsidP="005C434C">
            <w:pPr>
              <w:jc w:val="center"/>
              <w:rPr>
                <w:sz w:val="16"/>
                <w:szCs w:val="16"/>
              </w:rPr>
            </w:pPr>
          </w:p>
        </w:tc>
        <w:tc>
          <w:tcPr>
            <w:tcW w:w="284" w:type="dxa"/>
            <w:vMerge/>
            <w:shd w:val="clear" w:color="auto" w:fill="auto"/>
          </w:tcPr>
          <w:p w14:paraId="00052E40" w14:textId="77777777" w:rsidR="006E6DEC" w:rsidRDefault="006E6DEC" w:rsidP="005C434C">
            <w:pPr>
              <w:jc w:val="center"/>
              <w:rPr>
                <w:sz w:val="16"/>
                <w:szCs w:val="16"/>
              </w:rPr>
            </w:pPr>
          </w:p>
        </w:tc>
        <w:tc>
          <w:tcPr>
            <w:tcW w:w="283" w:type="dxa"/>
            <w:vMerge/>
            <w:shd w:val="clear" w:color="auto" w:fill="auto"/>
          </w:tcPr>
          <w:p w14:paraId="61CC024C" w14:textId="77777777" w:rsidR="006E6DEC" w:rsidRDefault="006E6DEC" w:rsidP="005C434C">
            <w:pPr>
              <w:jc w:val="center"/>
              <w:rPr>
                <w:sz w:val="16"/>
                <w:szCs w:val="16"/>
              </w:rPr>
            </w:pPr>
          </w:p>
        </w:tc>
        <w:tc>
          <w:tcPr>
            <w:tcW w:w="284" w:type="dxa"/>
            <w:vMerge/>
            <w:shd w:val="clear" w:color="auto" w:fill="auto"/>
          </w:tcPr>
          <w:p w14:paraId="6A810E87" w14:textId="77777777" w:rsidR="006E6DEC" w:rsidRDefault="006E6DEC" w:rsidP="005C434C">
            <w:pPr>
              <w:jc w:val="center"/>
              <w:rPr>
                <w:sz w:val="16"/>
                <w:szCs w:val="16"/>
              </w:rPr>
            </w:pPr>
          </w:p>
        </w:tc>
        <w:tc>
          <w:tcPr>
            <w:tcW w:w="1701" w:type="dxa"/>
            <w:vMerge/>
          </w:tcPr>
          <w:p w14:paraId="74172E7A" w14:textId="77777777" w:rsidR="006E6DEC" w:rsidRDefault="006E6DEC" w:rsidP="00FC05EC">
            <w:pPr>
              <w:rPr>
                <w:sz w:val="16"/>
                <w:szCs w:val="16"/>
              </w:rPr>
            </w:pPr>
          </w:p>
        </w:tc>
      </w:tr>
      <w:tr w:rsidR="006E6DEC" w14:paraId="3CBD8E2C" w14:textId="77777777" w:rsidTr="00BF1626">
        <w:tc>
          <w:tcPr>
            <w:tcW w:w="279" w:type="dxa"/>
            <w:vMerge/>
          </w:tcPr>
          <w:p w14:paraId="2C7FED39" w14:textId="77777777" w:rsidR="006E6DEC" w:rsidRDefault="006E6DEC" w:rsidP="00FC05EC">
            <w:pPr>
              <w:rPr>
                <w:sz w:val="16"/>
                <w:szCs w:val="16"/>
              </w:rPr>
            </w:pPr>
          </w:p>
        </w:tc>
        <w:tc>
          <w:tcPr>
            <w:tcW w:w="283" w:type="dxa"/>
            <w:vMerge/>
          </w:tcPr>
          <w:p w14:paraId="42BC6B7D" w14:textId="77777777" w:rsidR="006E6DEC" w:rsidRDefault="006E6DEC" w:rsidP="00FC05EC">
            <w:pPr>
              <w:rPr>
                <w:sz w:val="16"/>
                <w:szCs w:val="16"/>
              </w:rPr>
            </w:pPr>
          </w:p>
        </w:tc>
        <w:tc>
          <w:tcPr>
            <w:tcW w:w="284" w:type="dxa"/>
            <w:vMerge/>
          </w:tcPr>
          <w:p w14:paraId="517474B3" w14:textId="77777777" w:rsidR="006E6DEC" w:rsidRDefault="006E6DEC" w:rsidP="00FC05EC">
            <w:pPr>
              <w:rPr>
                <w:sz w:val="16"/>
                <w:szCs w:val="16"/>
              </w:rPr>
            </w:pPr>
          </w:p>
        </w:tc>
        <w:tc>
          <w:tcPr>
            <w:tcW w:w="3685" w:type="dxa"/>
            <w:gridSpan w:val="2"/>
            <w:vMerge/>
            <w:shd w:val="clear" w:color="auto" w:fill="auto"/>
          </w:tcPr>
          <w:p w14:paraId="7BADCC24" w14:textId="77777777" w:rsidR="006E6DEC" w:rsidRDefault="006E6DEC" w:rsidP="00FC05EC">
            <w:pPr>
              <w:rPr>
                <w:sz w:val="16"/>
                <w:szCs w:val="16"/>
              </w:rPr>
            </w:pPr>
          </w:p>
        </w:tc>
        <w:tc>
          <w:tcPr>
            <w:tcW w:w="3544" w:type="dxa"/>
            <w:shd w:val="clear" w:color="auto" w:fill="auto"/>
          </w:tcPr>
          <w:p w14:paraId="557D8E78" w14:textId="77777777" w:rsidR="006E6DEC" w:rsidRDefault="006E6DEC" w:rsidP="00FC05EC">
            <w:pPr>
              <w:rPr>
                <w:sz w:val="16"/>
                <w:szCs w:val="16"/>
              </w:rPr>
            </w:pPr>
          </w:p>
        </w:tc>
        <w:tc>
          <w:tcPr>
            <w:tcW w:w="1417" w:type="dxa"/>
            <w:shd w:val="clear" w:color="auto" w:fill="auto"/>
          </w:tcPr>
          <w:p w14:paraId="4CCF6224" w14:textId="77777777" w:rsidR="006E6DEC" w:rsidRDefault="006E6DEC" w:rsidP="00FC05EC">
            <w:pPr>
              <w:rPr>
                <w:sz w:val="16"/>
                <w:szCs w:val="16"/>
              </w:rPr>
            </w:pPr>
          </w:p>
        </w:tc>
        <w:tc>
          <w:tcPr>
            <w:tcW w:w="993" w:type="dxa"/>
            <w:shd w:val="clear" w:color="auto" w:fill="auto"/>
          </w:tcPr>
          <w:p w14:paraId="4AF4E308" w14:textId="77777777" w:rsidR="006E6DEC" w:rsidRDefault="006E6DEC" w:rsidP="00FC05EC">
            <w:pPr>
              <w:rPr>
                <w:sz w:val="16"/>
                <w:szCs w:val="16"/>
              </w:rPr>
            </w:pPr>
          </w:p>
        </w:tc>
        <w:tc>
          <w:tcPr>
            <w:tcW w:w="1275" w:type="dxa"/>
            <w:shd w:val="clear" w:color="auto" w:fill="auto"/>
          </w:tcPr>
          <w:p w14:paraId="2FB68F96" w14:textId="77777777" w:rsidR="006E6DEC" w:rsidRDefault="006E6DEC" w:rsidP="00FC05EC">
            <w:pPr>
              <w:rPr>
                <w:sz w:val="16"/>
                <w:szCs w:val="16"/>
              </w:rPr>
            </w:pPr>
          </w:p>
        </w:tc>
        <w:tc>
          <w:tcPr>
            <w:tcW w:w="284" w:type="dxa"/>
            <w:vMerge/>
            <w:shd w:val="clear" w:color="auto" w:fill="auto"/>
          </w:tcPr>
          <w:p w14:paraId="09AF33A1" w14:textId="77777777" w:rsidR="006E6DEC" w:rsidRDefault="006E6DEC" w:rsidP="005C434C">
            <w:pPr>
              <w:jc w:val="center"/>
              <w:rPr>
                <w:sz w:val="16"/>
                <w:szCs w:val="16"/>
              </w:rPr>
            </w:pPr>
          </w:p>
        </w:tc>
        <w:tc>
          <w:tcPr>
            <w:tcW w:w="284" w:type="dxa"/>
            <w:vMerge/>
            <w:shd w:val="clear" w:color="auto" w:fill="auto"/>
          </w:tcPr>
          <w:p w14:paraId="215C5B91" w14:textId="77777777" w:rsidR="006E6DEC" w:rsidRDefault="006E6DEC" w:rsidP="005C434C">
            <w:pPr>
              <w:jc w:val="center"/>
              <w:rPr>
                <w:sz w:val="16"/>
                <w:szCs w:val="16"/>
              </w:rPr>
            </w:pPr>
          </w:p>
        </w:tc>
        <w:tc>
          <w:tcPr>
            <w:tcW w:w="283" w:type="dxa"/>
            <w:vMerge/>
            <w:shd w:val="clear" w:color="auto" w:fill="auto"/>
          </w:tcPr>
          <w:p w14:paraId="6F31865D" w14:textId="77777777" w:rsidR="006E6DEC" w:rsidRDefault="006E6DEC" w:rsidP="005C434C">
            <w:pPr>
              <w:jc w:val="center"/>
              <w:rPr>
                <w:sz w:val="16"/>
                <w:szCs w:val="16"/>
              </w:rPr>
            </w:pPr>
          </w:p>
        </w:tc>
        <w:tc>
          <w:tcPr>
            <w:tcW w:w="284" w:type="dxa"/>
            <w:vMerge/>
            <w:shd w:val="clear" w:color="auto" w:fill="auto"/>
          </w:tcPr>
          <w:p w14:paraId="59FCA2EE" w14:textId="77777777" w:rsidR="006E6DEC" w:rsidRDefault="006E6DEC" w:rsidP="005C434C">
            <w:pPr>
              <w:jc w:val="center"/>
              <w:rPr>
                <w:sz w:val="16"/>
                <w:szCs w:val="16"/>
              </w:rPr>
            </w:pPr>
          </w:p>
        </w:tc>
        <w:tc>
          <w:tcPr>
            <w:tcW w:w="1701" w:type="dxa"/>
            <w:vMerge/>
          </w:tcPr>
          <w:p w14:paraId="4C037C1F" w14:textId="77777777" w:rsidR="006E6DEC" w:rsidRDefault="006E6DEC" w:rsidP="00FC05EC">
            <w:pPr>
              <w:rPr>
                <w:sz w:val="16"/>
                <w:szCs w:val="16"/>
              </w:rPr>
            </w:pPr>
          </w:p>
        </w:tc>
      </w:tr>
      <w:tr w:rsidR="006E6DEC" w14:paraId="70860166" w14:textId="77777777" w:rsidTr="00BF1626">
        <w:tc>
          <w:tcPr>
            <w:tcW w:w="279" w:type="dxa"/>
            <w:vMerge w:val="restart"/>
          </w:tcPr>
          <w:p w14:paraId="4F0410D0" w14:textId="77777777" w:rsidR="006E6DEC" w:rsidRDefault="006E6DEC" w:rsidP="00FC05EC">
            <w:pPr>
              <w:rPr>
                <w:sz w:val="16"/>
                <w:szCs w:val="16"/>
              </w:rPr>
            </w:pPr>
          </w:p>
        </w:tc>
        <w:tc>
          <w:tcPr>
            <w:tcW w:w="283" w:type="dxa"/>
            <w:vMerge w:val="restart"/>
          </w:tcPr>
          <w:p w14:paraId="6A05EBCE" w14:textId="77777777" w:rsidR="006E6DEC" w:rsidRDefault="006E6DEC" w:rsidP="00FC05EC">
            <w:pPr>
              <w:rPr>
                <w:sz w:val="16"/>
                <w:szCs w:val="16"/>
              </w:rPr>
            </w:pPr>
          </w:p>
        </w:tc>
        <w:tc>
          <w:tcPr>
            <w:tcW w:w="284" w:type="dxa"/>
            <w:vMerge w:val="restart"/>
          </w:tcPr>
          <w:p w14:paraId="00341B6D" w14:textId="77777777" w:rsidR="006E6DEC" w:rsidRDefault="006E6DEC" w:rsidP="00FC05EC">
            <w:pPr>
              <w:rPr>
                <w:sz w:val="16"/>
                <w:szCs w:val="16"/>
              </w:rPr>
            </w:pPr>
          </w:p>
        </w:tc>
        <w:tc>
          <w:tcPr>
            <w:tcW w:w="3685" w:type="dxa"/>
            <w:gridSpan w:val="2"/>
            <w:vMerge w:val="restart"/>
            <w:shd w:val="clear" w:color="auto" w:fill="auto"/>
          </w:tcPr>
          <w:p w14:paraId="6A0CD30D" w14:textId="77777777" w:rsidR="006E6DEC" w:rsidRDefault="006E6DEC" w:rsidP="00FC05EC">
            <w:pPr>
              <w:rPr>
                <w:sz w:val="16"/>
                <w:szCs w:val="16"/>
              </w:rPr>
            </w:pPr>
          </w:p>
        </w:tc>
        <w:tc>
          <w:tcPr>
            <w:tcW w:w="3544" w:type="dxa"/>
            <w:shd w:val="clear" w:color="auto" w:fill="auto"/>
          </w:tcPr>
          <w:p w14:paraId="09098B3F" w14:textId="77777777" w:rsidR="006E6DEC" w:rsidRDefault="006E6DEC" w:rsidP="00FC05EC">
            <w:pPr>
              <w:rPr>
                <w:sz w:val="16"/>
                <w:szCs w:val="16"/>
              </w:rPr>
            </w:pPr>
          </w:p>
        </w:tc>
        <w:tc>
          <w:tcPr>
            <w:tcW w:w="1417" w:type="dxa"/>
            <w:shd w:val="clear" w:color="auto" w:fill="auto"/>
          </w:tcPr>
          <w:p w14:paraId="4E2F9281" w14:textId="77777777" w:rsidR="006E6DEC" w:rsidRDefault="006E6DEC" w:rsidP="00FC05EC">
            <w:pPr>
              <w:rPr>
                <w:sz w:val="16"/>
                <w:szCs w:val="16"/>
              </w:rPr>
            </w:pPr>
          </w:p>
        </w:tc>
        <w:tc>
          <w:tcPr>
            <w:tcW w:w="993" w:type="dxa"/>
            <w:shd w:val="clear" w:color="auto" w:fill="auto"/>
          </w:tcPr>
          <w:p w14:paraId="1214358F" w14:textId="77777777" w:rsidR="006E6DEC" w:rsidRDefault="006E6DEC" w:rsidP="00FC05EC">
            <w:pPr>
              <w:rPr>
                <w:sz w:val="16"/>
                <w:szCs w:val="16"/>
              </w:rPr>
            </w:pPr>
          </w:p>
        </w:tc>
        <w:tc>
          <w:tcPr>
            <w:tcW w:w="1275" w:type="dxa"/>
            <w:shd w:val="clear" w:color="auto" w:fill="auto"/>
          </w:tcPr>
          <w:p w14:paraId="2C57687F" w14:textId="77777777" w:rsidR="006E6DEC" w:rsidRDefault="006E6DEC" w:rsidP="00FC05EC">
            <w:pPr>
              <w:rPr>
                <w:sz w:val="16"/>
                <w:szCs w:val="16"/>
              </w:rPr>
            </w:pPr>
          </w:p>
        </w:tc>
        <w:tc>
          <w:tcPr>
            <w:tcW w:w="284" w:type="dxa"/>
            <w:vMerge w:val="restart"/>
            <w:shd w:val="clear" w:color="auto" w:fill="auto"/>
          </w:tcPr>
          <w:p w14:paraId="305096CC" w14:textId="77777777" w:rsidR="006E6DEC" w:rsidRDefault="006E6DEC" w:rsidP="005C434C">
            <w:pPr>
              <w:jc w:val="center"/>
              <w:rPr>
                <w:sz w:val="16"/>
                <w:szCs w:val="16"/>
              </w:rPr>
            </w:pPr>
          </w:p>
        </w:tc>
        <w:tc>
          <w:tcPr>
            <w:tcW w:w="284" w:type="dxa"/>
            <w:vMerge w:val="restart"/>
            <w:shd w:val="clear" w:color="auto" w:fill="auto"/>
          </w:tcPr>
          <w:p w14:paraId="1EB5CE9A" w14:textId="77777777" w:rsidR="006E6DEC" w:rsidRDefault="006E6DEC" w:rsidP="005C434C">
            <w:pPr>
              <w:jc w:val="center"/>
              <w:rPr>
                <w:sz w:val="16"/>
                <w:szCs w:val="16"/>
              </w:rPr>
            </w:pPr>
          </w:p>
        </w:tc>
        <w:tc>
          <w:tcPr>
            <w:tcW w:w="283" w:type="dxa"/>
            <w:vMerge w:val="restart"/>
            <w:shd w:val="clear" w:color="auto" w:fill="auto"/>
          </w:tcPr>
          <w:p w14:paraId="3FC3B027" w14:textId="77777777" w:rsidR="006E6DEC" w:rsidRDefault="006E6DEC" w:rsidP="005C434C">
            <w:pPr>
              <w:jc w:val="center"/>
              <w:rPr>
                <w:sz w:val="16"/>
                <w:szCs w:val="16"/>
              </w:rPr>
            </w:pPr>
          </w:p>
        </w:tc>
        <w:tc>
          <w:tcPr>
            <w:tcW w:w="284" w:type="dxa"/>
            <w:vMerge w:val="restart"/>
            <w:shd w:val="clear" w:color="auto" w:fill="auto"/>
          </w:tcPr>
          <w:p w14:paraId="5149A993" w14:textId="77777777" w:rsidR="006E6DEC" w:rsidRDefault="006E6DEC" w:rsidP="005C434C">
            <w:pPr>
              <w:jc w:val="center"/>
              <w:rPr>
                <w:sz w:val="16"/>
                <w:szCs w:val="16"/>
              </w:rPr>
            </w:pPr>
          </w:p>
        </w:tc>
        <w:tc>
          <w:tcPr>
            <w:tcW w:w="1701" w:type="dxa"/>
            <w:vMerge w:val="restart"/>
          </w:tcPr>
          <w:p w14:paraId="11FB4B57" w14:textId="77777777" w:rsidR="006E6DEC" w:rsidRDefault="006E6DEC" w:rsidP="00FC05EC">
            <w:pPr>
              <w:rPr>
                <w:sz w:val="16"/>
                <w:szCs w:val="16"/>
              </w:rPr>
            </w:pPr>
          </w:p>
        </w:tc>
      </w:tr>
      <w:tr w:rsidR="006E6DEC" w14:paraId="479905B1" w14:textId="77777777" w:rsidTr="00BF1626">
        <w:tc>
          <w:tcPr>
            <w:tcW w:w="279" w:type="dxa"/>
            <w:vMerge/>
          </w:tcPr>
          <w:p w14:paraId="5FF09A1E" w14:textId="77777777" w:rsidR="006E6DEC" w:rsidRDefault="006E6DEC" w:rsidP="00FC05EC">
            <w:pPr>
              <w:rPr>
                <w:sz w:val="16"/>
                <w:szCs w:val="16"/>
              </w:rPr>
            </w:pPr>
          </w:p>
        </w:tc>
        <w:tc>
          <w:tcPr>
            <w:tcW w:w="283" w:type="dxa"/>
            <w:vMerge/>
          </w:tcPr>
          <w:p w14:paraId="2C5558AD" w14:textId="77777777" w:rsidR="006E6DEC" w:rsidRDefault="006E6DEC" w:rsidP="00FC05EC">
            <w:pPr>
              <w:rPr>
                <w:sz w:val="16"/>
                <w:szCs w:val="16"/>
              </w:rPr>
            </w:pPr>
          </w:p>
        </w:tc>
        <w:tc>
          <w:tcPr>
            <w:tcW w:w="284" w:type="dxa"/>
            <w:vMerge/>
          </w:tcPr>
          <w:p w14:paraId="6137AE47" w14:textId="77777777" w:rsidR="006E6DEC" w:rsidRDefault="006E6DEC" w:rsidP="00FC05EC">
            <w:pPr>
              <w:rPr>
                <w:sz w:val="16"/>
                <w:szCs w:val="16"/>
              </w:rPr>
            </w:pPr>
          </w:p>
        </w:tc>
        <w:tc>
          <w:tcPr>
            <w:tcW w:w="3685" w:type="dxa"/>
            <w:gridSpan w:val="2"/>
            <w:vMerge/>
            <w:shd w:val="clear" w:color="auto" w:fill="auto"/>
          </w:tcPr>
          <w:p w14:paraId="3025B3EF" w14:textId="77777777" w:rsidR="006E6DEC" w:rsidRDefault="006E6DEC" w:rsidP="00FC05EC">
            <w:pPr>
              <w:rPr>
                <w:sz w:val="16"/>
                <w:szCs w:val="16"/>
              </w:rPr>
            </w:pPr>
          </w:p>
        </w:tc>
        <w:tc>
          <w:tcPr>
            <w:tcW w:w="3544" w:type="dxa"/>
            <w:shd w:val="clear" w:color="auto" w:fill="auto"/>
          </w:tcPr>
          <w:p w14:paraId="31749F02" w14:textId="77777777" w:rsidR="006E6DEC" w:rsidRDefault="006E6DEC" w:rsidP="00FC05EC">
            <w:pPr>
              <w:rPr>
                <w:sz w:val="16"/>
                <w:szCs w:val="16"/>
              </w:rPr>
            </w:pPr>
          </w:p>
        </w:tc>
        <w:tc>
          <w:tcPr>
            <w:tcW w:w="1417" w:type="dxa"/>
            <w:shd w:val="clear" w:color="auto" w:fill="auto"/>
          </w:tcPr>
          <w:p w14:paraId="6204D8A1" w14:textId="77777777" w:rsidR="006E6DEC" w:rsidRDefault="006E6DEC" w:rsidP="00FC05EC">
            <w:pPr>
              <w:rPr>
                <w:sz w:val="16"/>
                <w:szCs w:val="16"/>
              </w:rPr>
            </w:pPr>
          </w:p>
        </w:tc>
        <w:tc>
          <w:tcPr>
            <w:tcW w:w="993" w:type="dxa"/>
            <w:shd w:val="clear" w:color="auto" w:fill="auto"/>
          </w:tcPr>
          <w:p w14:paraId="6EF78E93" w14:textId="77777777" w:rsidR="006E6DEC" w:rsidRDefault="006E6DEC" w:rsidP="00FC05EC">
            <w:pPr>
              <w:rPr>
                <w:sz w:val="16"/>
                <w:szCs w:val="16"/>
              </w:rPr>
            </w:pPr>
          </w:p>
        </w:tc>
        <w:tc>
          <w:tcPr>
            <w:tcW w:w="1275" w:type="dxa"/>
            <w:shd w:val="clear" w:color="auto" w:fill="auto"/>
          </w:tcPr>
          <w:p w14:paraId="2A25816F" w14:textId="77777777" w:rsidR="006E6DEC" w:rsidRDefault="006E6DEC" w:rsidP="00FC05EC">
            <w:pPr>
              <w:rPr>
                <w:sz w:val="16"/>
                <w:szCs w:val="16"/>
              </w:rPr>
            </w:pPr>
          </w:p>
        </w:tc>
        <w:tc>
          <w:tcPr>
            <w:tcW w:w="284" w:type="dxa"/>
            <w:vMerge/>
            <w:shd w:val="clear" w:color="auto" w:fill="auto"/>
          </w:tcPr>
          <w:p w14:paraId="7BE345AE" w14:textId="77777777" w:rsidR="006E6DEC" w:rsidRDefault="006E6DEC" w:rsidP="005C434C">
            <w:pPr>
              <w:jc w:val="center"/>
              <w:rPr>
                <w:sz w:val="16"/>
                <w:szCs w:val="16"/>
              </w:rPr>
            </w:pPr>
          </w:p>
        </w:tc>
        <w:tc>
          <w:tcPr>
            <w:tcW w:w="284" w:type="dxa"/>
            <w:vMerge/>
            <w:shd w:val="clear" w:color="auto" w:fill="auto"/>
          </w:tcPr>
          <w:p w14:paraId="58F5138E" w14:textId="77777777" w:rsidR="006E6DEC" w:rsidRDefault="006E6DEC" w:rsidP="005C434C">
            <w:pPr>
              <w:jc w:val="center"/>
              <w:rPr>
                <w:sz w:val="16"/>
                <w:szCs w:val="16"/>
              </w:rPr>
            </w:pPr>
          </w:p>
        </w:tc>
        <w:tc>
          <w:tcPr>
            <w:tcW w:w="283" w:type="dxa"/>
            <w:vMerge/>
            <w:shd w:val="clear" w:color="auto" w:fill="auto"/>
          </w:tcPr>
          <w:p w14:paraId="4CFC056D" w14:textId="77777777" w:rsidR="006E6DEC" w:rsidRDefault="006E6DEC" w:rsidP="005C434C">
            <w:pPr>
              <w:jc w:val="center"/>
              <w:rPr>
                <w:sz w:val="16"/>
                <w:szCs w:val="16"/>
              </w:rPr>
            </w:pPr>
          </w:p>
        </w:tc>
        <w:tc>
          <w:tcPr>
            <w:tcW w:w="284" w:type="dxa"/>
            <w:vMerge/>
            <w:shd w:val="clear" w:color="auto" w:fill="auto"/>
          </w:tcPr>
          <w:p w14:paraId="7B691470" w14:textId="77777777" w:rsidR="006E6DEC" w:rsidRDefault="006E6DEC" w:rsidP="005C434C">
            <w:pPr>
              <w:jc w:val="center"/>
              <w:rPr>
                <w:sz w:val="16"/>
                <w:szCs w:val="16"/>
              </w:rPr>
            </w:pPr>
          </w:p>
        </w:tc>
        <w:tc>
          <w:tcPr>
            <w:tcW w:w="1701" w:type="dxa"/>
            <w:vMerge/>
          </w:tcPr>
          <w:p w14:paraId="094217D5" w14:textId="77777777" w:rsidR="006E6DEC" w:rsidRDefault="006E6DEC" w:rsidP="00FC05EC">
            <w:pPr>
              <w:rPr>
                <w:sz w:val="16"/>
                <w:szCs w:val="16"/>
              </w:rPr>
            </w:pPr>
          </w:p>
        </w:tc>
      </w:tr>
      <w:tr w:rsidR="006E6DEC" w14:paraId="4EB412F6" w14:textId="77777777" w:rsidTr="00BF1626">
        <w:tc>
          <w:tcPr>
            <w:tcW w:w="279" w:type="dxa"/>
            <w:vMerge/>
          </w:tcPr>
          <w:p w14:paraId="547C43CC" w14:textId="77777777" w:rsidR="006E6DEC" w:rsidRDefault="006E6DEC" w:rsidP="00FC05EC">
            <w:pPr>
              <w:rPr>
                <w:sz w:val="16"/>
                <w:szCs w:val="16"/>
              </w:rPr>
            </w:pPr>
          </w:p>
        </w:tc>
        <w:tc>
          <w:tcPr>
            <w:tcW w:w="283" w:type="dxa"/>
            <w:vMerge/>
          </w:tcPr>
          <w:p w14:paraId="3E41C38C" w14:textId="77777777" w:rsidR="006E6DEC" w:rsidRDefault="006E6DEC" w:rsidP="00FC05EC">
            <w:pPr>
              <w:rPr>
                <w:sz w:val="16"/>
                <w:szCs w:val="16"/>
              </w:rPr>
            </w:pPr>
          </w:p>
        </w:tc>
        <w:tc>
          <w:tcPr>
            <w:tcW w:w="284" w:type="dxa"/>
            <w:vMerge/>
          </w:tcPr>
          <w:p w14:paraId="7BF7B4E9" w14:textId="77777777" w:rsidR="006E6DEC" w:rsidRDefault="006E6DEC" w:rsidP="00FC05EC">
            <w:pPr>
              <w:rPr>
                <w:sz w:val="16"/>
                <w:szCs w:val="16"/>
              </w:rPr>
            </w:pPr>
          </w:p>
        </w:tc>
        <w:tc>
          <w:tcPr>
            <w:tcW w:w="3685" w:type="dxa"/>
            <w:gridSpan w:val="2"/>
            <w:vMerge/>
            <w:shd w:val="clear" w:color="auto" w:fill="auto"/>
          </w:tcPr>
          <w:p w14:paraId="68E453CA" w14:textId="77777777" w:rsidR="006E6DEC" w:rsidRDefault="006E6DEC" w:rsidP="00FC05EC">
            <w:pPr>
              <w:rPr>
                <w:sz w:val="16"/>
                <w:szCs w:val="16"/>
              </w:rPr>
            </w:pPr>
          </w:p>
        </w:tc>
        <w:tc>
          <w:tcPr>
            <w:tcW w:w="3544" w:type="dxa"/>
            <w:shd w:val="clear" w:color="auto" w:fill="auto"/>
          </w:tcPr>
          <w:p w14:paraId="1A6F640C" w14:textId="77777777" w:rsidR="006E6DEC" w:rsidRDefault="006E6DEC" w:rsidP="00FC05EC">
            <w:pPr>
              <w:rPr>
                <w:sz w:val="16"/>
                <w:szCs w:val="16"/>
              </w:rPr>
            </w:pPr>
          </w:p>
        </w:tc>
        <w:tc>
          <w:tcPr>
            <w:tcW w:w="1417" w:type="dxa"/>
            <w:shd w:val="clear" w:color="auto" w:fill="auto"/>
          </w:tcPr>
          <w:p w14:paraId="3E5DD6E8" w14:textId="77777777" w:rsidR="006E6DEC" w:rsidRDefault="006E6DEC" w:rsidP="00FC05EC">
            <w:pPr>
              <w:rPr>
                <w:sz w:val="16"/>
                <w:szCs w:val="16"/>
              </w:rPr>
            </w:pPr>
          </w:p>
        </w:tc>
        <w:tc>
          <w:tcPr>
            <w:tcW w:w="993" w:type="dxa"/>
            <w:shd w:val="clear" w:color="auto" w:fill="auto"/>
          </w:tcPr>
          <w:p w14:paraId="310A651D" w14:textId="77777777" w:rsidR="006E6DEC" w:rsidRDefault="006E6DEC" w:rsidP="00FC05EC">
            <w:pPr>
              <w:rPr>
                <w:sz w:val="16"/>
                <w:szCs w:val="16"/>
              </w:rPr>
            </w:pPr>
          </w:p>
        </w:tc>
        <w:tc>
          <w:tcPr>
            <w:tcW w:w="1275" w:type="dxa"/>
            <w:shd w:val="clear" w:color="auto" w:fill="auto"/>
          </w:tcPr>
          <w:p w14:paraId="76D5D369" w14:textId="77777777" w:rsidR="006E6DEC" w:rsidRDefault="006E6DEC" w:rsidP="00FC05EC">
            <w:pPr>
              <w:rPr>
                <w:sz w:val="16"/>
                <w:szCs w:val="16"/>
              </w:rPr>
            </w:pPr>
          </w:p>
        </w:tc>
        <w:tc>
          <w:tcPr>
            <w:tcW w:w="284" w:type="dxa"/>
            <w:vMerge/>
            <w:shd w:val="clear" w:color="auto" w:fill="auto"/>
          </w:tcPr>
          <w:p w14:paraId="041C6719" w14:textId="77777777" w:rsidR="006E6DEC" w:rsidRDefault="006E6DEC" w:rsidP="005C434C">
            <w:pPr>
              <w:jc w:val="center"/>
              <w:rPr>
                <w:sz w:val="16"/>
                <w:szCs w:val="16"/>
              </w:rPr>
            </w:pPr>
          </w:p>
        </w:tc>
        <w:tc>
          <w:tcPr>
            <w:tcW w:w="284" w:type="dxa"/>
            <w:vMerge/>
            <w:shd w:val="clear" w:color="auto" w:fill="auto"/>
          </w:tcPr>
          <w:p w14:paraId="50ABD89D" w14:textId="77777777" w:rsidR="006E6DEC" w:rsidRDefault="006E6DEC" w:rsidP="005C434C">
            <w:pPr>
              <w:jc w:val="center"/>
              <w:rPr>
                <w:sz w:val="16"/>
                <w:szCs w:val="16"/>
              </w:rPr>
            </w:pPr>
          </w:p>
        </w:tc>
        <w:tc>
          <w:tcPr>
            <w:tcW w:w="283" w:type="dxa"/>
            <w:vMerge/>
            <w:shd w:val="clear" w:color="auto" w:fill="auto"/>
          </w:tcPr>
          <w:p w14:paraId="6BA1D127" w14:textId="77777777" w:rsidR="006E6DEC" w:rsidRDefault="006E6DEC" w:rsidP="005C434C">
            <w:pPr>
              <w:jc w:val="center"/>
              <w:rPr>
                <w:sz w:val="16"/>
                <w:szCs w:val="16"/>
              </w:rPr>
            </w:pPr>
          </w:p>
        </w:tc>
        <w:tc>
          <w:tcPr>
            <w:tcW w:w="284" w:type="dxa"/>
            <w:vMerge/>
            <w:shd w:val="clear" w:color="auto" w:fill="auto"/>
          </w:tcPr>
          <w:p w14:paraId="39E1C85E" w14:textId="77777777" w:rsidR="006E6DEC" w:rsidRDefault="006E6DEC" w:rsidP="005C434C">
            <w:pPr>
              <w:jc w:val="center"/>
              <w:rPr>
                <w:sz w:val="16"/>
                <w:szCs w:val="16"/>
              </w:rPr>
            </w:pPr>
          </w:p>
        </w:tc>
        <w:tc>
          <w:tcPr>
            <w:tcW w:w="1701" w:type="dxa"/>
            <w:vMerge/>
          </w:tcPr>
          <w:p w14:paraId="25D09A16" w14:textId="77777777" w:rsidR="006E6DEC" w:rsidRDefault="006E6DEC" w:rsidP="00FC05EC">
            <w:pPr>
              <w:rPr>
                <w:sz w:val="16"/>
                <w:szCs w:val="16"/>
              </w:rPr>
            </w:pPr>
          </w:p>
        </w:tc>
      </w:tr>
      <w:tr w:rsidR="006E6DEC" w14:paraId="565D985F" w14:textId="77777777" w:rsidTr="00BF1626">
        <w:tc>
          <w:tcPr>
            <w:tcW w:w="279" w:type="dxa"/>
            <w:vMerge/>
          </w:tcPr>
          <w:p w14:paraId="6D484074" w14:textId="77777777" w:rsidR="006E6DEC" w:rsidRDefault="006E6DEC" w:rsidP="00FC05EC">
            <w:pPr>
              <w:rPr>
                <w:sz w:val="16"/>
                <w:szCs w:val="16"/>
              </w:rPr>
            </w:pPr>
          </w:p>
        </w:tc>
        <w:tc>
          <w:tcPr>
            <w:tcW w:w="283" w:type="dxa"/>
            <w:vMerge/>
          </w:tcPr>
          <w:p w14:paraId="07DDA139" w14:textId="77777777" w:rsidR="006E6DEC" w:rsidRDefault="006E6DEC" w:rsidP="00FC05EC">
            <w:pPr>
              <w:rPr>
                <w:sz w:val="16"/>
                <w:szCs w:val="16"/>
              </w:rPr>
            </w:pPr>
          </w:p>
        </w:tc>
        <w:tc>
          <w:tcPr>
            <w:tcW w:w="284" w:type="dxa"/>
            <w:vMerge/>
          </w:tcPr>
          <w:p w14:paraId="5C7EBD94" w14:textId="77777777" w:rsidR="006E6DEC" w:rsidRDefault="006E6DEC" w:rsidP="00FC05EC">
            <w:pPr>
              <w:rPr>
                <w:sz w:val="16"/>
                <w:szCs w:val="16"/>
              </w:rPr>
            </w:pPr>
          </w:p>
        </w:tc>
        <w:tc>
          <w:tcPr>
            <w:tcW w:w="3685" w:type="dxa"/>
            <w:gridSpan w:val="2"/>
            <w:vMerge/>
            <w:shd w:val="clear" w:color="auto" w:fill="auto"/>
          </w:tcPr>
          <w:p w14:paraId="053BC79D" w14:textId="77777777" w:rsidR="006E6DEC" w:rsidRDefault="006E6DEC" w:rsidP="00FC05EC">
            <w:pPr>
              <w:rPr>
                <w:sz w:val="16"/>
                <w:szCs w:val="16"/>
              </w:rPr>
            </w:pPr>
          </w:p>
        </w:tc>
        <w:tc>
          <w:tcPr>
            <w:tcW w:w="3544" w:type="dxa"/>
            <w:shd w:val="clear" w:color="auto" w:fill="auto"/>
          </w:tcPr>
          <w:p w14:paraId="61657447" w14:textId="77777777" w:rsidR="006E6DEC" w:rsidRDefault="006E6DEC" w:rsidP="00FC05EC">
            <w:pPr>
              <w:rPr>
                <w:sz w:val="16"/>
                <w:szCs w:val="16"/>
              </w:rPr>
            </w:pPr>
          </w:p>
        </w:tc>
        <w:tc>
          <w:tcPr>
            <w:tcW w:w="1417" w:type="dxa"/>
            <w:shd w:val="clear" w:color="auto" w:fill="auto"/>
          </w:tcPr>
          <w:p w14:paraId="0C2AA203" w14:textId="77777777" w:rsidR="006E6DEC" w:rsidRDefault="006E6DEC" w:rsidP="00FC05EC">
            <w:pPr>
              <w:rPr>
                <w:sz w:val="16"/>
                <w:szCs w:val="16"/>
              </w:rPr>
            </w:pPr>
          </w:p>
        </w:tc>
        <w:tc>
          <w:tcPr>
            <w:tcW w:w="993" w:type="dxa"/>
            <w:shd w:val="clear" w:color="auto" w:fill="auto"/>
          </w:tcPr>
          <w:p w14:paraId="5A95F4E0" w14:textId="77777777" w:rsidR="006E6DEC" w:rsidRDefault="006E6DEC" w:rsidP="00FC05EC">
            <w:pPr>
              <w:rPr>
                <w:sz w:val="16"/>
                <w:szCs w:val="16"/>
              </w:rPr>
            </w:pPr>
          </w:p>
        </w:tc>
        <w:tc>
          <w:tcPr>
            <w:tcW w:w="1275" w:type="dxa"/>
            <w:shd w:val="clear" w:color="auto" w:fill="auto"/>
          </w:tcPr>
          <w:p w14:paraId="45E02086" w14:textId="77777777" w:rsidR="006E6DEC" w:rsidRDefault="006E6DEC" w:rsidP="00FC05EC">
            <w:pPr>
              <w:rPr>
                <w:sz w:val="16"/>
                <w:szCs w:val="16"/>
              </w:rPr>
            </w:pPr>
          </w:p>
        </w:tc>
        <w:tc>
          <w:tcPr>
            <w:tcW w:w="284" w:type="dxa"/>
            <w:vMerge/>
            <w:shd w:val="clear" w:color="auto" w:fill="auto"/>
          </w:tcPr>
          <w:p w14:paraId="424C84C7" w14:textId="77777777" w:rsidR="006E6DEC" w:rsidRDefault="006E6DEC" w:rsidP="005C434C">
            <w:pPr>
              <w:jc w:val="center"/>
              <w:rPr>
                <w:sz w:val="16"/>
                <w:szCs w:val="16"/>
              </w:rPr>
            </w:pPr>
          </w:p>
        </w:tc>
        <w:tc>
          <w:tcPr>
            <w:tcW w:w="284" w:type="dxa"/>
            <w:vMerge/>
            <w:shd w:val="clear" w:color="auto" w:fill="auto"/>
          </w:tcPr>
          <w:p w14:paraId="0C8EA6CE" w14:textId="77777777" w:rsidR="006E6DEC" w:rsidRDefault="006E6DEC" w:rsidP="005C434C">
            <w:pPr>
              <w:jc w:val="center"/>
              <w:rPr>
                <w:sz w:val="16"/>
                <w:szCs w:val="16"/>
              </w:rPr>
            </w:pPr>
          </w:p>
        </w:tc>
        <w:tc>
          <w:tcPr>
            <w:tcW w:w="283" w:type="dxa"/>
            <w:vMerge/>
            <w:shd w:val="clear" w:color="auto" w:fill="auto"/>
          </w:tcPr>
          <w:p w14:paraId="57A1DE83" w14:textId="77777777" w:rsidR="006E6DEC" w:rsidRDefault="006E6DEC" w:rsidP="005C434C">
            <w:pPr>
              <w:jc w:val="center"/>
              <w:rPr>
                <w:sz w:val="16"/>
                <w:szCs w:val="16"/>
              </w:rPr>
            </w:pPr>
          </w:p>
        </w:tc>
        <w:tc>
          <w:tcPr>
            <w:tcW w:w="284" w:type="dxa"/>
            <w:vMerge/>
            <w:shd w:val="clear" w:color="auto" w:fill="auto"/>
          </w:tcPr>
          <w:p w14:paraId="77E231D6" w14:textId="77777777" w:rsidR="006E6DEC" w:rsidRDefault="006E6DEC" w:rsidP="005C434C">
            <w:pPr>
              <w:jc w:val="center"/>
              <w:rPr>
                <w:sz w:val="16"/>
                <w:szCs w:val="16"/>
              </w:rPr>
            </w:pPr>
          </w:p>
        </w:tc>
        <w:tc>
          <w:tcPr>
            <w:tcW w:w="1701" w:type="dxa"/>
            <w:vMerge/>
          </w:tcPr>
          <w:p w14:paraId="3B9ECE50" w14:textId="77777777" w:rsidR="006E6DEC" w:rsidRDefault="006E6DEC" w:rsidP="00FC05EC">
            <w:pPr>
              <w:rPr>
                <w:sz w:val="16"/>
                <w:szCs w:val="16"/>
              </w:rPr>
            </w:pPr>
          </w:p>
        </w:tc>
      </w:tr>
      <w:tr w:rsidR="006E6DEC" w14:paraId="43C927D9" w14:textId="77777777" w:rsidTr="00BF1626">
        <w:tc>
          <w:tcPr>
            <w:tcW w:w="279" w:type="dxa"/>
            <w:vMerge w:val="restart"/>
          </w:tcPr>
          <w:p w14:paraId="5FAB4F06" w14:textId="77777777" w:rsidR="006E6DEC" w:rsidRDefault="006E6DEC" w:rsidP="00FC05EC">
            <w:pPr>
              <w:rPr>
                <w:sz w:val="16"/>
                <w:szCs w:val="16"/>
              </w:rPr>
            </w:pPr>
          </w:p>
        </w:tc>
        <w:tc>
          <w:tcPr>
            <w:tcW w:w="283" w:type="dxa"/>
            <w:vMerge w:val="restart"/>
          </w:tcPr>
          <w:p w14:paraId="4A038334" w14:textId="77777777" w:rsidR="006E6DEC" w:rsidRDefault="006E6DEC" w:rsidP="00FC05EC">
            <w:pPr>
              <w:rPr>
                <w:sz w:val="16"/>
                <w:szCs w:val="16"/>
              </w:rPr>
            </w:pPr>
          </w:p>
        </w:tc>
        <w:tc>
          <w:tcPr>
            <w:tcW w:w="284" w:type="dxa"/>
            <w:vMerge w:val="restart"/>
          </w:tcPr>
          <w:p w14:paraId="03CD3C8F" w14:textId="77777777" w:rsidR="006E6DEC" w:rsidRDefault="006E6DEC" w:rsidP="00FC05EC">
            <w:pPr>
              <w:rPr>
                <w:sz w:val="16"/>
                <w:szCs w:val="16"/>
              </w:rPr>
            </w:pPr>
          </w:p>
        </w:tc>
        <w:tc>
          <w:tcPr>
            <w:tcW w:w="3685" w:type="dxa"/>
            <w:gridSpan w:val="2"/>
            <w:vMerge w:val="restart"/>
            <w:shd w:val="clear" w:color="auto" w:fill="auto"/>
          </w:tcPr>
          <w:p w14:paraId="7398E52E" w14:textId="77777777" w:rsidR="006E6DEC" w:rsidRDefault="006E6DEC" w:rsidP="00FC05EC">
            <w:pPr>
              <w:rPr>
                <w:sz w:val="16"/>
                <w:szCs w:val="16"/>
              </w:rPr>
            </w:pPr>
          </w:p>
        </w:tc>
        <w:tc>
          <w:tcPr>
            <w:tcW w:w="3544" w:type="dxa"/>
            <w:shd w:val="clear" w:color="auto" w:fill="auto"/>
          </w:tcPr>
          <w:p w14:paraId="4B9D0E7F" w14:textId="77777777" w:rsidR="006E6DEC" w:rsidRDefault="006E6DEC" w:rsidP="00FC05EC">
            <w:pPr>
              <w:rPr>
                <w:sz w:val="16"/>
                <w:szCs w:val="16"/>
              </w:rPr>
            </w:pPr>
          </w:p>
        </w:tc>
        <w:tc>
          <w:tcPr>
            <w:tcW w:w="1417" w:type="dxa"/>
            <w:shd w:val="clear" w:color="auto" w:fill="auto"/>
          </w:tcPr>
          <w:p w14:paraId="6341F07B" w14:textId="77777777" w:rsidR="006E6DEC" w:rsidRDefault="006E6DEC" w:rsidP="00FC05EC">
            <w:pPr>
              <w:rPr>
                <w:sz w:val="16"/>
                <w:szCs w:val="16"/>
              </w:rPr>
            </w:pPr>
          </w:p>
        </w:tc>
        <w:tc>
          <w:tcPr>
            <w:tcW w:w="993" w:type="dxa"/>
            <w:shd w:val="clear" w:color="auto" w:fill="auto"/>
          </w:tcPr>
          <w:p w14:paraId="73B3906C" w14:textId="77777777" w:rsidR="006E6DEC" w:rsidRDefault="006E6DEC" w:rsidP="00FC05EC">
            <w:pPr>
              <w:rPr>
                <w:sz w:val="16"/>
                <w:szCs w:val="16"/>
              </w:rPr>
            </w:pPr>
          </w:p>
        </w:tc>
        <w:tc>
          <w:tcPr>
            <w:tcW w:w="1275" w:type="dxa"/>
            <w:shd w:val="clear" w:color="auto" w:fill="auto"/>
          </w:tcPr>
          <w:p w14:paraId="4AB87519" w14:textId="77777777" w:rsidR="006E6DEC" w:rsidRDefault="006E6DEC" w:rsidP="00FC05EC">
            <w:pPr>
              <w:rPr>
                <w:sz w:val="16"/>
                <w:szCs w:val="16"/>
              </w:rPr>
            </w:pPr>
          </w:p>
        </w:tc>
        <w:tc>
          <w:tcPr>
            <w:tcW w:w="284" w:type="dxa"/>
            <w:vMerge w:val="restart"/>
            <w:shd w:val="clear" w:color="auto" w:fill="auto"/>
          </w:tcPr>
          <w:p w14:paraId="21710F49" w14:textId="77777777" w:rsidR="006E6DEC" w:rsidRDefault="006E6DEC" w:rsidP="005C434C">
            <w:pPr>
              <w:jc w:val="center"/>
              <w:rPr>
                <w:sz w:val="16"/>
                <w:szCs w:val="16"/>
              </w:rPr>
            </w:pPr>
          </w:p>
        </w:tc>
        <w:tc>
          <w:tcPr>
            <w:tcW w:w="284" w:type="dxa"/>
            <w:vMerge w:val="restart"/>
            <w:shd w:val="clear" w:color="auto" w:fill="auto"/>
          </w:tcPr>
          <w:p w14:paraId="096416C6" w14:textId="77777777" w:rsidR="006E6DEC" w:rsidRDefault="006E6DEC" w:rsidP="005C434C">
            <w:pPr>
              <w:jc w:val="center"/>
              <w:rPr>
                <w:sz w:val="16"/>
                <w:szCs w:val="16"/>
              </w:rPr>
            </w:pPr>
          </w:p>
        </w:tc>
        <w:tc>
          <w:tcPr>
            <w:tcW w:w="283" w:type="dxa"/>
            <w:vMerge w:val="restart"/>
            <w:shd w:val="clear" w:color="auto" w:fill="auto"/>
          </w:tcPr>
          <w:p w14:paraId="5FCA66B2" w14:textId="77777777" w:rsidR="006E6DEC" w:rsidRDefault="006E6DEC" w:rsidP="005C434C">
            <w:pPr>
              <w:jc w:val="center"/>
              <w:rPr>
                <w:sz w:val="16"/>
                <w:szCs w:val="16"/>
              </w:rPr>
            </w:pPr>
          </w:p>
        </w:tc>
        <w:tc>
          <w:tcPr>
            <w:tcW w:w="284" w:type="dxa"/>
            <w:vMerge w:val="restart"/>
            <w:shd w:val="clear" w:color="auto" w:fill="auto"/>
          </w:tcPr>
          <w:p w14:paraId="72D2A06A" w14:textId="77777777" w:rsidR="006E6DEC" w:rsidRDefault="006E6DEC" w:rsidP="005C434C">
            <w:pPr>
              <w:jc w:val="center"/>
              <w:rPr>
                <w:sz w:val="16"/>
                <w:szCs w:val="16"/>
              </w:rPr>
            </w:pPr>
          </w:p>
        </w:tc>
        <w:tc>
          <w:tcPr>
            <w:tcW w:w="1701" w:type="dxa"/>
            <w:vMerge w:val="restart"/>
          </w:tcPr>
          <w:p w14:paraId="1560F5FA" w14:textId="77777777" w:rsidR="006E6DEC" w:rsidRDefault="006E6DEC" w:rsidP="00FC05EC">
            <w:pPr>
              <w:rPr>
                <w:sz w:val="16"/>
                <w:szCs w:val="16"/>
              </w:rPr>
            </w:pPr>
          </w:p>
        </w:tc>
      </w:tr>
      <w:tr w:rsidR="006E6DEC" w14:paraId="1C2D9F15" w14:textId="77777777" w:rsidTr="00BF1626">
        <w:tc>
          <w:tcPr>
            <w:tcW w:w="279" w:type="dxa"/>
            <w:vMerge/>
          </w:tcPr>
          <w:p w14:paraId="170A9A3C" w14:textId="77777777" w:rsidR="006E6DEC" w:rsidRDefault="006E6DEC" w:rsidP="00FC05EC">
            <w:pPr>
              <w:rPr>
                <w:sz w:val="16"/>
                <w:szCs w:val="16"/>
              </w:rPr>
            </w:pPr>
          </w:p>
        </w:tc>
        <w:tc>
          <w:tcPr>
            <w:tcW w:w="283" w:type="dxa"/>
            <w:vMerge/>
          </w:tcPr>
          <w:p w14:paraId="0CCBA094" w14:textId="77777777" w:rsidR="006E6DEC" w:rsidRDefault="006E6DEC" w:rsidP="00FC05EC">
            <w:pPr>
              <w:rPr>
                <w:sz w:val="16"/>
                <w:szCs w:val="16"/>
              </w:rPr>
            </w:pPr>
          </w:p>
        </w:tc>
        <w:tc>
          <w:tcPr>
            <w:tcW w:w="284" w:type="dxa"/>
            <w:vMerge/>
          </w:tcPr>
          <w:p w14:paraId="7ADC0AC1" w14:textId="77777777" w:rsidR="006E6DEC" w:rsidRDefault="006E6DEC" w:rsidP="00FC05EC">
            <w:pPr>
              <w:rPr>
                <w:sz w:val="16"/>
                <w:szCs w:val="16"/>
              </w:rPr>
            </w:pPr>
          </w:p>
        </w:tc>
        <w:tc>
          <w:tcPr>
            <w:tcW w:w="3685" w:type="dxa"/>
            <w:gridSpan w:val="2"/>
            <w:vMerge/>
            <w:shd w:val="clear" w:color="auto" w:fill="auto"/>
          </w:tcPr>
          <w:p w14:paraId="669588C5" w14:textId="77777777" w:rsidR="006E6DEC" w:rsidRDefault="006E6DEC" w:rsidP="00FC05EC">
            <w:pPr>
              <w:rPr>
                <w:sz w:val="16"/>
                <w:szCs w:val="16"/>
              </w:rPr>
            </w:pPr>
          </w:p>
        </w:tc>
        <w:tc>
          <w:tcPr>
            <w:tcW w:w="3544" w:type="dxa"/>
            <w:shd w:val="clear" w:color="auto" w:fill="auto"/>
          </w:tcPr>
          <w:p w14:paraId="11ACD4BF" w14:textId="77777777" w:rsidR="006E6DEC" w:rsidRDefault="006E6DEC" w:rsidP="00FC05EC">
            <w:pPr>
              <w:rPr>
                <w:sz w:val="16"/>
                <w:szCs w:val="16"/>
              </w:rPr>
            </w:pPr>
          </w:p>
        </w:tc>
        <w:tc>
          <w:tcPr>
            <w:tcW w:w="1417" w:type="dxa"/>
            <w:shd w:val="clear" w:color="auto" w:fill="auto"/>
          </w:tcPr>
          <w:p w14:paraId="2E6A5B6F" w14:textId="77777777" w:rsidR="006E6DEC" w:rsidRDefault="006E6DEC" w:rsidP="00FC05EC">
            <w:pPr>
              <w:rPr>
                <w:sz w:val="16"/>
                <w:szCs w:val="16"/>
              </w:rPr>
            </w:pPr>
          </w:p>
        </w:tc>
        <w:tc>
          <w:tcPr>
            <w:tcW w:w="993" w:type="dxa"/>
            <w:shd w:val="clear" w:color="auto" w:fill="auto"/>
          </w:tcPr>
          <w:p w14:paraId="41428612" w14:textId="77777777" w:rsidR="006E6DEC" w:rsidRDefault="006E6DEC" w:rsidP="00FC05EC">
            <w:pPr>
              <w:rPr>
                <w:sz w:val="16"/>
                <w:szCs w:val="16"/>
              </w:rPr>
            </w:pPr>
          </w:p>
        </w:tc>
        <w:tc>
          <w:tcPr>
            <w:tcW w:w="1275" w:type="dxa"/>
            <w:shd w:val="clear" w:color="auto" w:fill="auto"/>
          </w:tcPr>
          <w:p w14:paraId="301E24BA" w14:textId="77777777" w:rsidR="006E6DEC" w:rsidRDefault="006E6DEC" w:rsidP="00FC05EC">
            <w:pPr>
              <w:rPr>
                <w:sz w:val="16"/>
                <w:szCs w:val="16"/>
              </w:rPr>
            </w:pPr>
          </w:p>
        </w:tc>
        <w:tc>
          <w:tcPr>
            <w:tcW w:w="284" w:type="dxa"/>
            <w:vMerge/>
            <w:shd w:val="clear" w:color="auto" w:fill="auto"/>
          </w:tcPr>
          <w:p w14:paraId="0F73B24A" w14:textId="77777777" w:rsidR="006E6DEC" w:rsidRDefault="006E6DEC" w:rsidP="005C434C">
            <w:pPr>
              <w:jc w:val="center"/>
              <w:rPr>
                <w:sz w:val="16"/>
                <w:szCs w:val="16"/>
              </w:rPr>
            </w:pPr>
          </w:p>
        </w:tc>
        <w:tc>
          <w:tcPr>
            <w:tcW w:w="284" w:type="dxa"/>
            <w:vMerge/>
            <w:shd w:val="clear" w:color="auto" w:fill="auto"/>
          </w:tcPr>
          <w:p w14:paraId="648B75A1" w14:textId="77777777" w:rsidR="006E6DEC" w:rsidRDefault="006E6DEC" w:rsidP="005C434C">
            <w:pPr>
              <w:jc w:val="center"/>
              <w:rPr>
                <w:sz w:val="16"/>
                <w:szCs w:val="16"/>
              </w:rPr>
            </w:pPr>
          </w:p>
        </w:tc>
        <w:tc>
          <w:tcPr>
            <w:tcW w:w="283" w:type="dxa"/>
            <w:vMerge/>
            <w:shd w:val="clear" w:color="auto" w:fill="auto"/>
          </w:tcPr>
          <w:p w14:paraId="552C9CE5" w14:textId="77777777" w:rsidR="006E6DEC" w:rsidRDefault="006E6DEC" w:rsidP="005C434C">
            <w:pPr>
              <w:jc w:val="center"/>
              <w:rPr>
                <w:sz w:val="16"/>
                <w:szCs w:val="16"/>
              </w:rPr>
            </w:pPr>
          </w:p>
        </w:tc>
        <w:tc>
          <w:tcPr>
            <w:tcW w:w="284" w:type="dxa"/>
            <w:vMerge/>
            <w:shd w:val="clear" w:color="auto" w:fill="auto"/>
          </w:tcPr>
          <w:p w14:paraId="2B8BDD40" w14:textId="77777777" w:rsidR="006E6DEC" w:rsidRDefault="006E6DEC" w:rsidP="005C434C">
            <w:pPr>
              <w:jc w:val="center"/>
              <w:rPr>
                <w:sz w:val="16"/>
                <w:szCs w:val="16"/>
              </w:rPr>
            </w:pPr>
          </w:p>
        </w:tc>
        <w:tc>
          <w:tcPr>
            <w:tcW w:w="1701" w:type="dxa"/>
            <w:vMerge/>
          </w:tcPr>
          <w:p w14:paraId="2FB3B4D8" w14:textId="77777777" w:rsidR="006E6DEC" w:rsidRDefault="006E6DEC" w:rsidP="00FC05EC">
            <w:pPr>
              <w:rPr>
                <w:sz w:val="16"/>
                <w:szCs w:val="16"/>
              </w:rPr>
            </w:pPr>
          </w:p>
        </w:tc>
      </w:tr>
      <w:tr w:rsidR="006E6DEC" w14:paraId="424A89C4" w14:textId="77777777" w:rsidTr="00BF1626">
        <w:tc>
          <w:tcPr>
            <w:tcW w:w="279" w:type="dxa"/>
            <w:vMerge/>
          </w:tcPr>
          <w:p w14:paraId="1D3CAF97" w14:textId="77777777" w:rsidR="006E6DEC" w:rsidRDefault="006E6DEC" w:rsidP="00FC05EC">
            <w:pPr>
              <w:rPr>
                <w:sz w:val="16"/>
                <w:szCs w:val="16"/>
              </w:rPr>
            </w:pPr>
          </w:p>
        </w:tc>
        <w:tc>
          <w:tcPr>
            <w:tcW w:w="283" w:type="dxa"/>
            <w:vMerge/>
          </w:tcPr>
          <w:p w14:paraId="3C28E7DB" w14:textId="77777777" w:rsidR="006E6DEC" w:rsidRDefault="006E6DEC" w:rsidP="00FC05EC">
            <w:pPr>
              <w:rPr>
                <w:sz w:val="16"/>
                <w:szCs w:val="16"/>
              </w:rPr>
            </w:pPr>
          </w:p>
        </w:tc>
        <w:tc>
          <w:tcPr>
            <w:tcW w:w="284" w:type="dxa"/>
            <w:vMerge/>
          </w:tcPr>
          <w:p w14:paraId="085398A6" w14:textId="77777777" w:rsidR="006E6DEC" w:rsidRDefault="006E6DEC" w:rsidP="00FC05EC">
            <w:pPr>
              <w:rPr>
                <w:sz w:val="16"/>
                <w:szCs w:val="16"/>
              </w:rPr>
            </w:pPr>
          </w:p>
        </w:tc>
        <w:tc>
          <w:tcPr>
            <w:tcW w:w="3685" w:type="dxa"/>
            <w:gridSpan w:val="2"/>
            <w:vMerge/>
            <w:shd w:val="clear" w:color="auto" w:fill="auto"/>
          </w:tcPr>
          <w:p w14:paraId="0A13D4DA" w14:textId="77777777" w:rsidR="006E6DEC" w:rsidRDefault="006E6DEC" w:rsidP="00FC05EC">
            <w:pPr>
              <w:rPr>
                <w:sz w:val="16"/>
                <w:szCs w:val="16"/>
              </w:rPr>
            </w:pPr>
          </w:p>
        </w:tc>
        <w:tc>
          <w:tcPr>
            <w:tcW w:w="3544" w:type="dxa"/>
            <w:shd w:val="clear" w:color="auto" w:fill="auto"/>
          </w:tcPr>
          <w:p w14:paraId="35D959AE" w14:textId="77777777" w:rsidR="006E6DEC" w:rsidRDefault="006E6DEC" w:rsidP="00FC05EC">
            <w:pPr>
              <w:rPr>
                <w:sz w:val="16"/>
                <w:szCs w:val="16"/>
              </w:rPr>
            </w:pPr>
          </w:p>
        </w:tc>
        <w:tc>
          <w:tcPr>
            <w:tcW w:w="1417" w:type="dxa"/>
            <w:shd w:val="clear" w:color="auto" w:fill="auto"/>
          </w:tcPr>
          <w:p w14:paraId="6E5241AC" w14:textId="77777777" w:rsidR="006E6DEC" w:rsidRDefault="006E6DEC" w:rsidP="00FC05EC">
            <w:pPr>
              <w:rPr>
                <w:sz w:val="16"/>
                <w:szCs w:val="16"/>
              </w:rPr>
            </w:pPr>
          </w:p>
        </w:tc>
        <w:tc>
          <w:tcPr>
            <w:tcW w:w="993" w:type="dxa"/>
            <w:shd w:val="clear" w:color="auto" w:fill="auto"/>
          </w:tcPr>
          <w:p w14:paraId="64AE5F0A" w14:textId="77777777" w:rsidR="006E6DEC" w:rsidRDefault="006E6DEC" w:rsidP="00FC05EC">
            <w:pPr>
              <w:rPr>
                <w:sz w:val="16"/>
                <w:szCs w:val="16"/>
              </w:rPr>
            </w:pPr>
          </w:p>
        </w:tc>
        <w:tc>
          <w:tcPr>
            <w:tcW w:w="1275" w:type="dxa"/>
            <w:shd w:val="clear" w:color="auto" w:fill="auto"/>
          </w:tcPr>
          <w:p w14:paraId="1080F0B5" w14:textId="77777777" w:rsidR="006E6DEC" w:rsidRDefault="006E6DEC" w:rsidP="00FC05EC">
            <w:pPr>
              <w:rPr>
                <w:sz w:val="16"/>
                <w:szCs w:val="16"/>
              </w:rPr>
            </w:pPr>
          </w:p>
        </w:tc>
        <w:tc>
          <w:tcPr>
            <w:tcW w:w="284" w:type="dxa"/>
            <w:vMerge/>
            <w:shd w:val="clear" w:color="auto" w:fill="auto"/>
          </w:tcPr>
          <w:p w14:paraId="3D9EFCB6" w14:textId="77777777" w:rsidR="006E6DEC" w:rsidRDefault="006E6DEC" w:rsidP="005C434C">
            <w:pPr>
              <w:jc w:val="center"/>
              <w:rPr>
                <w:sz w:val="16"/>
                <w:szCs w:val="16"/>
              </w:rPr>
            </w:pPr>
          </w:p>
        </w:tc>
        <w:tc>
          <w:tcPr>
            <w:tcW w:w="284" w:type="dxa"/>
            <w:vMerge/>
            <w:shd w:val="clear" w:color="auto" w:fill="auto"/>
          </w:tcPr>
          <w:p w14:paraId="1751AB5C" w14:textId="77777777" w:rsidR="006E6DEC" w:rsidRDefault="006E6DEC" w:rsidP="005C434C">
            <w:pPr>
              <w:jc w:val="center"/>
              <w:rPr>
                <w:sz w:val="16"/>
                <w:szCs w:val="16"/>
              </w:rPr>
            </w:pPr>
          </w:p>
        </w:tc>
        <w:tc>
          <w:tcPr>
            <w:tcW w:w="283" w:type="dxa"/>
            <w:vMerge/>
            <w:shd w:val="clear" w:color="auto" w:fill="auto"/>
          </w:tcPr>
          <w:p w14:paraId="3327A8B6" w14:textId="77777777" w:rsidR="006E6DEC" w:rsidRDefault="006E6DEC" w:rsidP="005C434C">
            <w:pPr>
              <w:jc w:val="center"/>
              <w:rPr>
                <w:sz w:val="16"/>
                <w:szCs w:val="16"/>
              </w:rPr>
            </w:pPr>
          </w:p>
        </w:tc>
        <w:tc>
          <w:tcPr>
            <w:tcW w:w="284" w:type="dxa"/>
            <w:vMerge/>
            <w:shd w:val="clear" w:color="auto" w:fill="auto"/>
          </w:tcPr>
          <w:p w14:paraId="1380221D" w14:textId="77777777" w:rsidR="006E6DEC" w:rsidRDefault="006E6DEC" w:rsidP="005C434C">
            <w:pPr>
              <w:jc w:val="center"/>
              <w:rPr>
                <w:sz w:val="16"/>
                <w:szCs w:val="16"/>
              </w:rPr>
            </w:pPr>
          </w:p>
        </w:tc>
        <w:tc>
          <w:tcPr>
            <w:tcW w:w="1701" w:type="dxa"/>
            <w:vMerge/>
          </w:tcPr>
          <w:p w14:paraId="35A97DC4" w14:textId="77777777" w:rsidR="006E6DEC" w:rsidRDefault="006E6DEC" w:rsidP="00FC05EC">
            <w:pPr>
              <w:rPr>
                <w:sz w:val="16"/>
                <w:szCs w:val="16"/>
              </w:rPr>
            </w:pPr>
          </w:p>
        </w:tc>
      </w:tr>
      <w:tr w:rsidR="006E6DEC" w14:paraId="141E834C" w14:textId="77777777" w:rsidTr="00BF1626">
        <w:tc>
          <w:tcPr>
            <w:tcW w:w="279" w:type="dxa"/>
            <w:vMerge/>
          </w:tcPr>
          <w:p w14:paraId="4093FB92" w14:textId="77777777" w:rsidR="006E6DEC" w:rsidRDefault="006E6DEC" w:rsidP="00FC05EC">
            <w:pPr>
              <w:rPr>
                <w:sz w:val="16"/>
                <w:szCs w:val="16"/>
              </w:rPr>
            </w:pPr>
          </w:p>
        </w:tc>
        <w:tc>
          <w:tcPr>
            <w:tcW w:w="283" w:type="dxa"/>
            <w:vMerge/>
          </w:tcPr>
          <w:p w14:paraId="0826E1F0" w14:textId="77777777" w:rsidR="006E6DEC" w:rsidRDefault="006E6DEC" w:rsidP="00FC05EC">
            <w:pPr>
              <w:rPr>
                <w:sz w:val="16"/>
                <w:szCs w:val="16"/>
              </w:rPr>
            </w:pPr>
          </w:p>
        </w:tc>
        <w:tc>
          <w:tcPr>
            <w:tcW w:w="284" w:type="dxa"/>
            <w:vMerge/>
          </w:tcPr>
          <w:p w14:paraId="56B67C1E" w14:textId="77777777" w:rsidR="006E6DEC" w:rsidRDefault="006E6DEC" w:rsidP="00FC05EC">
            <w:pPr>
              <w:rPr>
                <w:sz w:val="16"/>
                <w:szCs w:val="16"/>
              </w:rPr>
            </w:pPr>
          </w:p>
        </w:tc>
        <w:tc>
          <w:tcPr>
            <w:tcW w:w="3685" w:type="dxa"/>
            <w:gridSpan w:val="2"/>
            <w:vMerge/>
            <w:shd w:val="clear" w:color="auto" w:fill="auto"/>
          </w:tcPr>
          <w:p w14:paraId="31C47320" w14:textId="77777777" w:rsidR="006E6DEC" w:rsidRDefault="006E6DEC" w:rsidP="00FC05EC">
            <w:pPr>
              <w:rPr>
                <w:sz w:val="16"/>
                <w:szCs w:val="16"/>
              </w:rPr>
            </w:pPr>
          </w:p>
        </w:tc>
        <w:tc>
          <w:tcPr>
            <w:tcW w:w="3544" w:type="dxa"/>
            <w:shd w:val="clear" w:color="auto" w:fill="auto"/>
          </w:tcPr>
          <w:p w14:paraId="58815F80" w14:textId="77777777" w:rsidR="006E6DEC" w:rsidRDefault="006E6DEC" w:rsidP="00FC05EC">
            <w:pPr>
              <w:rPr>
                <w:sz w:val="16"/>
                <w:szCs w:val="16"/>
              </w:rPr>
            </w:pPr>
          </w:p>
        </w:tc>
        <w:tc>
          <w:tcPr>
            <w:tcW w:w="1417" w:type="dxa"/>
            <w:shd w:val="clear" w:color="auto" w:fill="auto"/>
          </w:tcPr>
          <w:p w14:paraId="76399946" w14:textId="77777777" w:rsidR="006E6DEC" w:rsidRDefault="006E6DEC" w:rsidP="00FC05EC">
            <w:pPr>
              <w:rPr>
                <w:sz w:val="16"/>
                <w:szCs w:val="16"/>
              </w:rPr>
            </w:pPr>
          </w:p>
        </w:tc>
        <w:tc>
          <w:tcPr>
            <w:tcW w:w="993" w:type="dxa"/>
            <w:shd w:val="clear" w:color="auto" w:fill="auto"/>
          </w:tcPr>
          <w:p w14:paraId="1ABA023A" w14:textId="77777777" w:rsidR="006E6DEC" w:rsidRDefault="006E6DEC" w:rsidP="00FC05EC">
            <w:pPr>
              <w:rPr>
                <w:sz w:val="16"/>
                <w:szCs w:val="16"/>
              </w:rPr>
            </w:pPr>
          </w:p>
        </w:tc>
        <w:tc>
          <w:tcPr>
            <w:tcW w:w="1275" w:type="dxa"/>
            <w:shd w:val="clear" w:color="auto" w:fill="auto"/>
          </w:tcPr>
          <w:p w14:paraId="6CF41ED8" w14:textId="77777777" w:rsidR="006E6DEC" w:rsidRDefault="006E6DEC" w:rsidP="00FC05EC">
            <w:pPr>
              <w:rPr>
                <w:sz w:val="16"/>
                <w:szCs w:val="16"/>
              </w:rPr>
            </w:pPr>
          </w:p>
        </w:tc>
        <w:tc>
          <w:tcPr>
            <w:tcW w:w="284" w:type="dxa"/>
            <w:vMerge/>
            <w:shd w:val="clear" w:color="auto" w:fill="auto"/>
          </w:tcPr>
          <w:p w14:paraId="6C503203" w14:textId="77777777" w:rsidR="006E6DEC" w:rsidRDefault="006E6DEC" w:rsidP="005C434C">
            <w:pPr>
              <w:jc w:val="center"/>
              <w:rPr>
                <w:sz w:val="16"/>
                <w:szCs w:val="16"/>
              </w:rPr>
            </w:pPr>
          </w:p>
        </w:tc>
        <w:tc>
          <w:tcPr>
            <w:tcW w:w="284" w:type="dxa"/>
            <w:vMerge/>
            <w:shd w:val="clear" w:color="auto" w:fill="auto"/>
          </w:tcPr>
          <w:p w14:paraId="5B9B8C82" w14:textId="77777777" w:rsidR="006E6DEC" w:rsidRDefault="006E6DEC" w:rsidP="005C434C">
            <w:pPr>
              <w:jc w:val="center"/>
              <w:rPr>
                <w:sz w:val="16"/>
                <w:szCs w:val="16"/>
              </w:rPr>
            </w:pPr>
          </w:p>
        </w:tc>
        <w:tc>
          <w:tcPr>
            <w:tcW w:w="283" w:type="dxa"/>
            <w:vMerge/>
            <w:shd w:val="clear" w:color="auto" w:fill="auto"/>
          </w:tcPr>
          <w:p w14:paraId="796A34F5" w14:textId="77777777" w:rsidR="006E6DEC" w:rsidRDefault="006E6DEC" w:rsidP="005C434C">
            <w:pPr>
              <w:jc w:val="center"/>
              <w:rPr>
                <w:sz w:val="16"/>
                <w:szCs w:val="16"/>
              </w:rPr>
            </w:pPr>
          </w:p>
        </w:tc>
        <w:tc>
          <w:tcPr>
            <w:tcW w:w="284" w:type="dxa"/>
            <w:vMerge/>
            <w:shd w:val="clear" w:color="auto" w:fill="auto"/>
          </w:tcPr>
          <w:p w14:paraId="7A7EA41F" w14:textId="77777777" w:rsidR="006E6DEC" w:rsidRDefault="006E6DEC" w:rsidP="005C434C">
            <w:pPr>
              <w:jc w:val="center"/>
              <w:rPr>
                <w:sz w:val="16"/>
                <w:szCs w:val="16"/>
              </w:rPr>
            </w:pPr>
          </w:p>
        </w:tc>
        <w:tc>
          <w:tcPr>
            <w:tcW w:w="1701" w:type="dxa"/>
            <w:vMerge/>
          </w:tcPr>
          <w:p w14:paraId="676B22AF" w14:textId="77777777" w:rsidR="006E6DEC" w:rsidRDefault="006E6DEC" w:rsidP="00FC05EC">
            <w:pPr>
              <w:rPr>
                <w:sz w:val="16"/>
                <w:szCs w:val="16"/>
              </w:rPr>
            </w:pPr>
          </w:p>
        </w:tc>
      </w:tr>
      <w:tr w:rsidR="006E6DEC" w14:paraId="1A83E265" w14:textId="77777777" w:rsidTr="00BF1626">
        <w:tc>
          <w:tcPr>
            <w:tcW w:w="279" w:type="dxa"/>
            <w:vMerge w:val="restart"/>
          </w:tcPr>
          <w:p w14:paraId="719FA76A" w14:textId="77777777" w:rsidR="006E6DEC" w:rsidRDefault="006E6DEC" w:rsidP="00FC05EC">
            <w:pPr>
              <w:rPr>
                <w:sz w:val="16"/>
                <w:szCs w:val="16"/>
              </w:rPr>
            </w:pPr>
          </w:p>
        </w:tc>
        <w:tc>
          <w:tcPr>
            <w:tcW w:w="283" w:type="dxa"/>
            <w:vMerge w:val="restart"/>
          </w:tcPr>
          <w:p w14:paraId="14E67F2D" w14:textId="77777777" w:rsidR="006E6DEC" w:rsidRDefault="006E6DEC" w:rsidP="00FC05EC">
            <w:pPr>
              <w:rPr>
                <w:sz w:val="16"/>
                <w:szCs w:val="16"/>
              </w:rPr>
            </w:pPr>
          </w:p>
        </w:tc>
        <w:tc>
          <w:tcPr>
            <w:tcW w:w="284" w:type="dxa"/>
            <w:vMerge w:val="restart"/>
          </w:tcPr>
          <w:p w14:paraId="69A9A9F3" w14:textId="77777777" w:rsidR="006E6DEC" w:rsidRDefault="006E6DEC" w:rsidP="00FC05EC">
            <w:pPr>
              <w:rPr>
                <w:sz w:val="16"/>
                <w:szCs w:val="16"/>
              </w:rPr>
            </w:pPr>
          </w:p>
        </w:tc>
        <w:tc>
          <w:tcPr>
            <w:tcW w:w="3685" w:type="dxa"/>
            <w:gridSpan w:val="2"/>
            <w:vMerge w:val="restart"/>
            <w:shd w:val="clear" w:color="auto" w:fill="auto"/>
          </w:tcPr>
          <w:p w14:paraId="2CE9CFDB" w14:textId="77777777" w:rsidR="006E6DEC" w:rsidRDefault="006E6DEC" w:rsidP="00FC05EC">
            <w:pPr>
              <w:rPr>
                <w:sz w:val="16"/>
                <w:szCs w:val="16"/>
              </w:rPr>
            </w:pPr>
          </w:p>
        </w:tc>
        <w:tc>
          <w:tcPr>
            <w:tcW w:w="3544" w:type="dxa"/>
            <w:shd w:val="clear" w:color="auto" w:fill="auto"/>
          </w:tcPr>
          <w:p w14:paraId="20D7D2B6" w14:textId="77777777" w:rsidR="006E6DEC" w:rsidRDefault="006E6DEC" w:rsidP="00FC05EC">
            <w:pPr>
              <w:rPr>
                <w:sz w:val="16"/>
                <w:szCs w:val="16"/>
              </w:rPr>
            </w:pPr>
          </w:p>
        </w:tc>
        <w:tc>
          <w:tcPr>
            <w:tcW w:w="1417" w:type="dxa"/>
            <w:shd w:val="clear" w:color="auto" w:fill="auto"/>
          </w:tcPr>
          <w:p w14:paraId="12BB54E8" w14:textId="77777777" w:rsidR="006E6DEC" w:rsidRDefault="006E6DEC" w:rsidP="00FC05EC">
            <w:pPr>
              <w:rPr>
                <w:sz w:val="16"/>
                <w:szCs w:val="16"/>
              </w:rPr>
            </w:pPr>
          </w:p>
        </w:tc>
        <w:tc>
          <w:tcPr>
            <w:tcW w:w="993" w:type="dxa"/>
            <w:shd w:val="clear" w:color="auto" w:fill="auto"/>
          </w:tcPr>
          <w:p w14:paraId="37B4F204" w14:textId="77777777" w:rsidR="006E6DEC" w:rsidRDefault="006E6DEC" w:rsidP="00FC05EC">
            <w:pPr>
              <w:rPr>
                <w:sz w:val="16"/>
                <w:szCs w:val="16"/>
              </w:rPr>
            </w:pPr>
          </w:p>
        </w:tc>
        <w:tc>
          <w:tcPr>
            <w:tcW w:w="1275" w:type="dxa"/>
            <w:shd w:val="clear" w:color="auto" w:fill="auto"/>
          </w:tcPr>
          <w:p w14:paraId="33B563F6" w14:textId="77777777" w:rsidR="006E6DEC" w:rsidRDefault="006E6DEC" w:rsidP="00FC05EC">
            <w:pPr>
              <w:rPr>
                <w:sz w:val="16"/>
                <w:szCs w:val="16"/>
              </w:rPr>
            </w:pPr>
          </w:p>
        </w:tc>
        <w:tc>
          <w:tcPr>
            <w:tcW w:w="284" w:type="dxa"/>
            <w:vMerge w:val="restart"/>
            <w:shd w:val="clear" w:color="auto" w:fill="auto"/>
          </w:tcPr>
          <w:p w14:paraId="50C8AC68" w14:textId="77777777" w:rsidR="006E6DEC" w:rsidRDefault="006E6DEC" w:rsidP="005C434C">
            <w:pPr>
              <w:jc w:val="center"/>
              <w:rPr>
                <w:sz w:val="16"/>
                <w:szCs w:val="16"/>
              </w:rPr>
            </w:pPr>
          </w:p>
        </w:tc>
        <w:tc>
          <w:tcPr>
            <w:tcW w:w="284" w:type="dxa"/>
            <w:vMerge w:val="restart"/>
            <w:shd w:val="clear" w:color="auto" w:fill="auto"/>
          </w:tcPr>
          <w:p w14:paraId="3D8AFC08" w14:textId="77777777" w:rsidR="006E6DEC" w:rsidRDefault="006E6DEC" w:rsidP="005C434C">
            <w:pPr>
              <w:jc w:val="center"/>
              <w:rPr>
                <w:sz w:val="16"/>
                <w:szCs w:val="16"/>
              </w:rPr>
            </w:pPr>
          </w:p>
        </w:tc>
        <w:tc>
          <w:tcPr>
            <w:tcW w:w="283" w:type="dxa"/>
            <w:vMerge w:val="restart"/>
            <w:shd w:val="clear" w:color="auto" w:fill="auto"/>
          </w:tcPr>
          <w:p w14:paraId="17F3881D" w14:textId="77777777" w:rsidR="006E6DEC" w:rsidRDefault="006E6DEC" w:rsidP="005C434C">
            <w:pPr>
              <w:jc w:val="center"/>
              <w:rPr>
                <w:sz w:val="16"/>
                <w:szCs w:val="16"/>
              </w:rPr>
            </w:pPr>
          </w:p>
        </w:tc>
        <w:tc>
          <w:tcPr>
            <w:tcW w:w="284" w:type="dxa"/>
            <w:vMerge w:val="restart"/>
            <w:shd w:val="clear" w:color="auto" w:fill="auto"/>
          </w:tcPr>
          <w:p w14:paraId="74B985C4" w14:textId="77777777" w:rsidR="006E6DEC" w:rsidRDefault="006E6DEC" w:rsidP="005C434C">
            <w:pPr>
              <w:jc w:val="center"/>
              <w:rPr>
                <w:sz w:val="16"/>
                <w:szCs w:val="16"/>
              </w:rPr>
            </w:pPr>
          </w:p>
        </w:tc>
        <w:tc>
          <w:tcPr>
            <w:tcW w:w="1701" w:type="dxa"/>
            <w:vMerge w:val="restart"/>
          </w:tcPr>
          <w:p w14:paraId="0C4DAA1D" w14:textId="77777777" w:rsidR="006E6DEC" w:rsidRDefault="006E6DEC" w:rsidP="00FC05EC">
            <w:pPr>
              <w:rPr>
                <w:sz w:val="16"/>
                <w:szCs w:val="16"/>
              </w:rPr>
            </w:pPr>
          </w:p>
        </w:tc>
      </w:tr>
      <w:tr w:rsidR="006E6DEC" w14:paraId="65F536D2" w14:textId="77777777" w:rsidTr="00BF1626">
        <w:tc>
          <w:tcPr>
            <w:tcW w:w="279" w:type="dxa"/>
            <w:vMerge/>
          </w:tcPr>
          <w:p w14:paraId="5090F796" w14:textId="77777777" w:rsidR="006E6DEC" w:rsidRDefault="006E6DEC" w:rsidP="00FC05EC">
            <w:pPr>
              <w:rPr>
                <w:sz w:val="16"/>
                <w:szCs w:val="16"/>
              </w:rPr>
            </w:pPr>
          </w:p>
        </w:tc>
        <w:tc>
          <w:tcPr>
            <w:tcW w:w="283" w:type="dxa"/>
            <w:vMerge/>
          </w:tcPr>
          <w:p w14:paraId="6477067D" w14:textId="77777777" w:rsidR="006E6DEC" w:rsidRDefault="006E6DEC" w:rsidP="00FC05EC">
            <w:pPr>
              <w:rPr>
                <w:sz w:val="16"/>
                <w:szCs w:val="16"/>
              </w:rPr>
            </w:pPr>
          </w:p>
        </w:tc>
        <w:tc>
          <w:tcPr>
            <w:tcW w:w="284" w:type="dxa"/>
            <w:vMerge/>
          </w:tcPr>
          <w:p w14:paraId="4540D0D0" w14:textId="77777777" w:rsidR="006E6DEC" w:rsidRDefault="006E6DEC" w:rsidP="00FC05EC">
            <w:pPr>
              <w:rPr>
                <w:sz w:val="16"/>
                <w:szCs w:val="16"/>
              </w:rPr>
            </w:pPr>
          </w:p>
        </w:tc>
        <w:tc>
          <w:tcPr>
            <w:tcW w:w="3685" w:type="dxa"/>
            <w:gridSpan w:val="2"/>
            <w:vMerge/>
            <w:shd w:val="clear" w:color="auto" w:fill="auto"/>
          </w:tcPr>
          <w:p w14:paraId="62978883" w14:textId="77777777" w:rsidR="006E6DEC" w:rsidRDefault="006E6DEC" w:rsidP="00FC05EC">
            <w:pPr>
              <w:rPr>
                <w:sz w:val="16"/>
                <w:szCs w:val="16"/>
              </w:rPr>
            </w:pPr>
          </w:p>
        </w:tc>
        <w:tc>
          <w:tcPr>
            <w:tcW w:w="3544" w:type="dxa"/>
            <w:shd w:val="clear" w:color="auto" w:fill="auto"/>
          </w:tcPr>
          <w:p w14:paraId="6A5CF855" w14:textId="77777777" w:rsidR="006E6DEC" w:rsidRDefault="006E6DEC" w:rsidP="00FC05EC">
            <w:pPr>
              <w:rPr>
                <w:sz w:val="16"/>
                <w:szCs w:val="16"/>
              </w:rPr>
            </w:pPr>
          </w:p>
        </w:tc>
        <w:tc>
          <w:tcPr>
            <w:tcW w:w="1417" w:type="dxa"/>
            <w:shd w:val="clear" w:color="auto" w:fill="auto"/>
          </w:tcPr>
          <w:p w14:paraId="0BAFC08E" w14:textId="77777777" w:rsidR="006E6DEC" w:rsidRDefault="006E6DEC" w:rsidP="00FC05EC">
            <w:pPr>
              <w:rPr>
                <w:sz w:val="16"/>
                <w:szCs w:val="16"/>
              </w:rPr>
            </w:pPr>
          </w:p>
        </w:tc>
        <w:tc>
          <w:tcPr>
            <w:tcW w:w="993" w:type="dxa"/>
            <w:shd w:val="clear" w:color="auto" w:fill="auto"/>
          </w:tcPr>
          <w:p w14:paraId="707ABBBC" w14:textId="77777777" w:rsidR="006E6DEC" w:rsidRDefault="006E6DEC" w:rsidP="00FC05EC">
            <w:pPr>
              <w:rPr>
                <w:sz w:val="16"/>
                <w:szCs w:val="16"/>
              </w:rPr>
            </w:pPr>
          </w:p>
        </w:tc>
        <w:tc>
          <w:tcPr>
            <w:tcW w:w="1275" w:type="dxa"/>
            <w:shd w:val="clear" w:color="auto" w:fill="auto"/>
          </w:tcPr>
          <w:p w14:paraId="2F810552" w14:textId="77777777" w:rsidR="006E6DEC" w:rsidRDefault="006E6DEC" w:rsidP="00FC05EC">
            <w:pPr>
              <w:rPr>
                <w:sz w:val="16"/>
                <w:szCs w:val="16"/>
              </w:rPr>
            </w:pPr>
          </w:p>
        </w:tc>
        <w:tc>
          <w:tcPr>
            <w:tcW w:w="284" w:type="dxa"/>
            <w:vMerge/>
            <w:shd w:val="clear" w:color="auto" w:fill="auto"/>
          </w:tcPr>
          <w:p w14:paraId="03B5F588" w14:textId="77777777" w:rsidR="006E6DEC" w:rsidRDefault="006E6DEC" w:rsidP="005C434C">
            <w:pPr>
              <w:jc w:val="center"/>
              <w:rPr>
                <w:sz w:val="16"/>
                <w:szCs w:val="16"/>
              </w:rPr>
            </w:pPr>
          </w:p>
        </w:tc>
        <w:tc>
          <w:tcPr>
            <w:tcW w:w="284" w:type="dxa"/>
            <w:vMerge/>
            <w:shd w:val="clear" w:color="auto" w:fill="auto"/>
          </w:tcPr>
          <w:p w14:paraId="7699149B" w14:textId="77777777" w:rsidR="006E6DEC" w:rsidRDefault="006E6DEC" w:rsidP="005C434C">
            <w:pPr>
              <w:jc w:val="center"/>
              <w:rPr>
                <w:sz w:val="16"/>
                <w:szCs w:val="16"/>
              </w:rPr>
            </w:pPr>
          </w:p>
        </w:tc>
        <w:tc>
          <w:tcPr>
            <w:tcW w:w="283" w:type="dxa"/>
            <w:vMerge/>
            <w:shd w:val="clear" w:color="auto" w:fill="auto"/>
          </w:tcPr>
          <w:p w14:paraId="69B872F8" w14:textId="77777777" w:rsidR="006E6DEC" w:rsidRDefault="006E6DEC" w:rsidP="005C434C">
            <w:pPr>
              <w:jc w:val="center"/>
              <w:rPr>
                <w:sz w:val="16"/>
                <w:szCs w:val="16"/>
              </w:rPr>
            </w:pPr>
          </w:p>
        </w:tc>
        <w:tc>
          <w:tcPr>
            <w:tcW w:w="284" w:type="dxa"/>
            <w:vMerge/>
            <w:shd w:val="clear" w:color="auto" w:fill="auto"/>
          </w:tcPr>
          <w:p w14:paraId="641F8D40" w14:textId="77777777" w:rsidR="006E6DEC" w:rsidRDefault="006E6DEC" w:rsidP="005C434C">
            <w:pPr>
              <w:jc w:val="center"/>
              <w:rPr>
                <w:sz w:val="16"/>
                <w:szCs w:val="16"/>
              </w:rPr>
            </w:pPr>
          </w:p>
        </w:tc>
        <w:tc>
          <w:tcPr>
            <w:tcW w:w="1701" w:type="dxa"/>
            <w:vMerge/>
          </w:tcPr>
          <w:p w14:paraId="297AC571" w14:textId="77777777" w:rsidR="006E6DEC" w:rsidRDefault="006E6DEC" w:rsidP="00FC05EC">
            <w:pPr>
              <w:rPr>
                <w:sz w:val="16"/>
                <w:szCs w:val="16"/>
              </w:rPr>
            </w:pPr>
          </w:p>
        </w:tc>
      </w:tr>
      <w:tr w:rsidR="006E6DEC" w14:paraId="33151EAB" w14:textId="77777777" w:rsidTr="00BF1626">
        <w:tc>
          <w:tcPr>
            <w:tcW w:w="279" w:type="dxa"/>
            <w:vMerge/>
          </w:tcPr>
          <w:p w14:paraId="0B450E07" w14:textId="77777777" w:rsidR="006E6DEC" w:rsidRDefault="006E6DEC" w:rsidP="00FC05EC">
            <w:pPr>
              <w:rPr>
                <w:sz w:val="16"/>
                <w:szCs w:val="16"/>
              </w:rPr>
            </w:pPr>
          </w:p>
        </w:tc>
        <w:tc>
          <w:tcPr>
            <w:tcW w:w="283" w:type="dxa"/>
            <w:vMerge/>
          </w:tcPr>
          <w:p w14:paraId="7337E00E" w14:textId="77777777" w:rsidR="006E6DEC" w:rsidRDefault="006E6DEC" w:rsidP="00FC05EC">
            <w:pPr>
              <w:rPr>
                <w:sz w:val="16"/>
                <w:szCs w:val="16"/>
              </w:rPr>
            </w:pPr>
          </w:p>
        </w:tc>
        <w:tc>
          <w:tcPr>
            <w:tcW w:w="284" w:type="dxa"/>
            <w:vMerge/>
          </w:tcPr>
          <w:p w14:paraId="419B7E29" w14:textId="77777777" w:rsidR="006E6DEC" w:rsidRDefault="006E6DEC" w:rsidP="00FC05EC">
            <w:pPr>
              <w:rPr>
                <w:sz w:val="16"/>
                <w:szCs w:val="16"/>
              </w:rPr>
            </w:pPr>
          </w:p>
        </w:tc>
        <w:tc>
          <w:tcPr>
            <w:tcW w:w="3685" w:type="dxa"/>
            <w:gridSpan w:val="2"/>
            <w:vMerge/>
            <w:shd w:val="clear" w:color="auto" w:fill="auto"/>
          </w:tcPr>
          <w:p w14:paraId="0543B527" w14:textId="77777777" w:rsidR="006E6DEC" w:rsidRDefault="006E6DEC" w:rsidP="00FC05EC">
            <w:pPr>
              <w:rPr>
                <w:sz w:val="16"/>
                <w:szCs w:val="16"/>
              </w:rPr>
            </w:pPr>
          </w:p>
        </w:tc>
        <w:tc>
          <w:tcPr>
            <w:tcW w:w="3544" w:type="dxa"/>
            <w:shd w:val="clear" w:color="auto" w:fill="auto"/>
          </w:tcPr>
          <w:p w14:paraId="11894CDF" w14:textId="77777777" w:rsidR="006E6DEC" w:rsidRDefault="006E6DEC" w:rsidP="00FC05EC">
            <w:pPr>
              <w:rPr>
                <w:sz w:val="16"/>
                <w:szCs w:val="16"/>
              </w:rPr>
            </w:pPr>
          </w:p>
        </w:tc>
        <w:tc>
          <w:tcPr>
            <w:tcW w:w="1417" w:type="dxa"/>
            <w:shd w:val="clear" w:color="auto" w:fill="auto"/>
          </w:tcPr>
          <w:p w14:paraId="5B56C739" w14:textId="77777777" w:rsidR="006E6DEC" w:rsidRDefault="006E6DEC" w:rsidP="00FC05EC">
            <w:pPr>
              <w:rPr>
                <w:sz w:val="16"/>
                <w:szCs w:val="16"/>
              </w:rPr>
            </w:pPr>
          </w:p>
        </w:tc>
        <w:tc>
          <w:tcPr>
            <w:tcW w:w="993" w:type="dxa"/>
            <w:shd w:val="clear" w:color="auto" w:fill="auto"/>
          </w:tcPr>
          <w:p w14:paraId="2B25C919" w14:textId="77777777" w:rsidR="006E6DEC" w:rsidRDefault="006E6DEC" w:rsidP="00FC05EC">
            <w:pPr>
              <w:rPr>
                <w:sz w:val="16"/>
                <w:szCs w:val="16"/>
              </w:rPr>
            </w:pPr>
          </w:p>
        </w:tc>
        <w:tc>
          <w:tcPr>
            <w:tcW w:w="1275" w:type="dxa"/>
            <w:shd w:val="clear" w:color="auto" w:fill="auto"/>
          </w:tcPr>
          <w:p w14:paraId="63A0936E" w14:textId="77777777" w:rsidR="006E6DEC" w:rsidRDefault="006E6DEC" w:rsidP="00FC05EC">
            <w:pPr>
              <w:rPr>
                <w:sz w:val="16"/>
                <w:szCs w:val="16"/>
              </w:rPr>
            </w:pPr>
          </w:p>
        </w:tc>
        <w:tc>
          <w:tcPr>
            <w:tcW w:w="284" w:type="dxa"/>
            <w:vMerge/>
            <w:shd w:val="clear" w:color="auto" w:fill="auto"/>
          </w:tcPr>
          <w:p w14:paraId="2244CA84" w14:textId="77777777" w:rsidR="006E6DEC" w:rsidRDefault="006E6DEC" w:rsidP="005C434C">
            <w:pPr>
              <w:jc w:val="center"/>
              <w:rPr>
                <w:sz w:val="16"/>
                <w:szCs w:val="16"/>
              </w:rPr>
            </w:pPr>
          </w:p>
        </w:tc>
        <w:tc>
          <w:tcPr>
            <w:tcW w:w="284" w:type="dxa"/>
            <w:vMerge/>
            <w:shd w:val="clear" w:color="auto" w:fill="auto"/>
          </w:tcPr>
          <w:p w14:paraId="4419DE7A" w14:textId="77777777" w:rsidR="006E6DEC" w:rsidRDefault="006E6DEC" w:rsidP="005C434C">
            <w:pPr>
              <w:jc w:val="center"/>
              <w:rPr>
                <w:sz w:val="16"/>
                <w:szCs w:val="16"/>
              </w:rPr>
            </w:pPr>
          </w:p>
        </w:tc>
        <w:tc>
          <w:tcPr>
            <w:tcW w:w="283" w:type="dxa"/>
            <w:vMerge/>
            <w:shd w:val="clear" w:color="auto" w:fill="auto"/>
          </w:tcPr>
          <w:p w14:paraId="2F78D4D3" w14:textId="77777777" w:rsidR="006E6DEC" w:rsidRDefault="006E6DEC" w:rsidP="005C434C">
            <w:pPr>
              <w:jc w:val="center"/>
              <w:rPr>
                <w:sz w:val="16"/>
                <w:szCs w:val="16"/>
              </w:rPr>
            </w:pPr>
          </w:p>
        </w:tc>
        <w:tc>
          <w:tcPr>
            <w:tcW w:w="284" w:type="dxa"/>
            <w:vMerge/>
            <w:shd w:val="clear" w:color="auto" w:fill="auto"/>
          </w:tcPr>
          <w:p w14:paraId="498968B6" w14:textId="77777777" w:rsidR="006E6DEC" w:rsidRDefault="006E6DEC" w:rsidP="005C434C">
            <w:pPr>
              <w:jc w:val="center"/>
              <w:rPr>
                <w:sz w:val="16"/>
                <w:szCs w:val="16"/>
              </w:rPr>
            </w:pPr>
          </w:p>
        </w:tc>
        <w:tc>
          <w:tcPr>
            <w:tcW w:w="1701" w:type="dxa"/>
            <w:vMerge/>
          </w:tcPr>
          <w:p w14:paraId="3782E197" w14:textId="77777777" w:rsidR="006E6DEC" w:rsidRDefault="006E6DEC" w:rsidP="00FC05EC">
            <w:pPr>
              <w:rPr>
                <w:sz w:val="16"/>
                <w:szCs w:val="16"/>
              </w:rPr>
            </w:pPr>
          </w:p>
        </w:tc>
      </w:tr>
      <w:tr w:rsidR="006E6DEC" w14:paraId="4E7370F3" w14:textId="77777777" w:rsidTr="00BF1626">
        <w:tc>
          <w:tcPr>
            <w:tcW w:w="279" w:type="dxa"/>
            <w:vMerge/>
          </w:tcPr>
          <w:p w14:paraId="4C466488" w14:textId="77777777" w:rsidR="006E6DEC" w:rsidRDefault="006E6DEC" w:rsidP="00FC05EC">
            <w:pPr>
              <w:rPr>
                <w:sz w:val="16"/>
                <w:szCs w:val="16"/>
              </w:rPr>
            </w:pPr>
          </w:p>
        </w:tc>
        <w:tc>
          <w:tcPr>
            <w:tcW w:w="283" w:type="dxa"/>
            <w:vMerge/>
          </w:tcPr>
          <w:p w14:paraId="438B8A26" w14:textId="77777777" w:rsidR="006E6DEC" w:rsidRDefault="006E6DEC" w:rsidP="00FC05EC">
            <w:pPr>
              <w:rPr>
                <w:sz w:val="16"/>
                <w:szCs w:val="16"/>
              </w:rPr>
            </w:pPr>
          </w:p>
        </w:tc>
        <w:tc>
          <w:tcPr>
            <w:tcW w:w="284" w:type="dxa"/>
            <w:vMerge/>
          </w:tcPr>
          <w:p w14:paraId="5B3FBE5A" w14:textId="77777777" w:rsidR="006E6DEC" w:rsidRDefault="006E6DEC" w:rsidP="00FC05EC">
            <w:pPr>
              <w:rPr>
                <w:sz w:val="16"/>
                <w:szCs w:val="16"/>
              </w:rPr>
            </w:pPr>
          </w:p>
        </w:tc>
        <w:tc>
          <w:tcPr>
            <w:tcW w:w="3685" w:type="dxa"/>
            <w:gridSpan w:val="2"/>
            <w:vMerge/>
            <w:shd w:val="clear" w:color="auto" w:fill="auto"/>
          </w:tcPr>
          <w:p w14:paraId="377667C6" w14:textId="77777777" w:rsidR="006E6DEC" w:rsidRDefault="006E6DEC" w:rsidP="00FC05EC">
            <w:pPr>
              <w:rPr>
                <w:sz w:val="16"/>
                <w:szCs w:val="16"/>
              </w:rPr>
            </w:pPr>
          </w:p>
        </w:tc>
        <w:tc>
          <w:tcPr>
            <w:tcW w:w="3544" w:type="dxa"/>
            <w:shd w:val="clear" w:color="auto" w:fill="auto"/>
          </w:tcPr>
          <w:p w14:paraId="5477F20B" w14:textId="77777777" w:rsidR="006E6DEC" w:rsidRDefault="006E6DEC" w:rsidP="00FC05EC">
            <w:pPr>
              <w:rPr>
                <w:sz w:val="16"/>
                <w:szCs w:val="16"/>
              </w:rPr>
            </w:pPr>
          </w:p>
        </w:tc>
        <w:tc>
          <w:tcPr>
            <w:tcW w:w="1417" w:type="dxa"/>
            <w:shd w:val="clear" w:color="auto" w:fill="auto"/>
          </w:tcPr>
          <w:p w14:paraId="188D650B" w14:textId="77777777" w:rsidR="006E6DEC" w:rsidRDefault="006E6DEC" w:rsidP="00FC05EC">
            <w:pPr>
              <w:rPr>
                <w:sz w:val="16"/>
                <w:szCs w:val="16"/>
              </w:rPr>
            </w:pPr>
          </w:p>
        </w:tc>
        <w:tc>
          <w:tcPr>
            <w:tcW w:w="993" w:type="dxa"/>
            <w:shd w:val="clear" w:color="auto" w:fill="auto"/>
          </w:tcPr>
          <w:p w14:paraId="036A10B2" w14:textId="77777777" w:rsidR="006E6DEC" w:rsidRDefault="006E6DEC" w:rsidP="00FC05EC">
            <w:pPr>
              <w:rPr>
                <w:sz w:val="16"/>
                <w:szCs w:val="16"/>
              </w:rPr>
            </w:pPr>
          </w:p>
        </w:tc>
        <w:tc>
          <w:tcPr>
            <w:tcW w:w="1275" w:type="dxa"/>
            <w:shd w:val="clear" w:color="auto" w:fill="auto"/>
          </w:tcPr>
          <w:p w14:paraId="170F2AE6" w14:textId="77777777" w:rsidR="006E6DEC" w:rsidRDefault="006E6DEC" w:rsidP="00FC05EC">
            <w:pPr>
              <w:rPr>
                <w:sz w:val="16"/>
                <w:szCs w:val="16"/>
              </w:rPr>
            </w:pPr>
          </w:p>
        </w:tc>
        <w:tc>
          <w:tcPr>
            <w:tcW w:w="284" w:type="dxa"/>
            <w:vMerge/>
            <w:shd w:val="clear" w:color="auto" w:fill="auto"/>
          </w:tcPr>
          <w:p w14:paraId="3BED6FCE" w14:textId="77777777" w:rsidR="006E6DEC" w:rsidRDefault="006E6DEC" w:rsidP="005C434C">
            <w:pPr>
              <w:jc w:val="center"/>
              <w:rPr>
                <w:sz w:val="16"/>
                <w:szCs w:val="16"/>
              </w:rPr>
            </w:pPr>
          </w:p>
        </w:tc>
        <w:tc>
          <w:tcPr>
            <w:tcW w:w="284" w:type="dxa"/>
            <w:vMerge/>
            <w:shd w:val="clear" w:color="auto" w:fill="auto"/>
          </w:tcPr>
          <w:p w14:paraId="1EE6F8CC" w14:textId="77777777" w:rsidR="006E6DEC" w:rsidRDefault="006E6DEC" w:rsidP="005C434C">
            <w:pPr>
              <w:jc w:val="center"/>
              <w:rPr>
                <w:sz w:val="16"/>
                <w:szCs w:val="16"/>
              </w:rPr>
            </w:pPr>
          </w:p>
        </w:tc>
        <w:tc>
          <w:tcPr>
            <w:tcW w:w="283" w:type="dxa"/>
            <w:vMerge/>
            <w:shd w:val="clear" w:color="auto" w:fill="auto"/>
          </w:tcPr>
          <w:p w14:paraId="1DE35E1D" w14:textId="77777777" w:rsidR="006E6DEC" w:rsidRDefault="006E6DEC" w:rsidP="005C434C">
            <w:pPr>
              <w:jc w:val="center"/>
              <w:rPr>
                <w:sz w:val="16"/>
                <w:szCs w:val="16"/>
              </w:rPr>
            </w:pPr>
          </w:p>
        </w:tc>
        <w:tc>
          <w:tcPr>
            <w:tcW w:w="284" w:type="dxa"/>
            <w:vMerge/>
            <w:shd w:val="clear" w:color="auto" w:fill="auto"/>
          </w:tcPr>
          <w:p w14:paraId="369E3442" w14:textId="77777777" w:rsidR="006E6DEC" w:rsidRDefault="006E6DEC" w:rsidP="005C434C">
            <w:pPr>
              <w:jc w:val="center"/>
              <w:rPr>
                <w:sz w:val="16"/>
                <w:szCs w:val="16"/>
              </w:rPr>
            </w:pPr>
          </w:p>
        </w:tc>
        <w:tc>
          <w:tcPr>
            <w:tcW w:w="1701" w:type="dxa"/>
            <w:vMerge/>
          </w:tcPr>
          <w:p w14:paraId="6E47AAE1" w14:textId="77777777" w:rsidR="006E6DEC" w:rsidRDefault="006E6DEC" w:rsidP="00FC05EC">
            <w:pPr>
              <w:rPr>
                <w:sz w:val="16"/>
                <w:szCs w:val="16"/>
              </w:rPr>
            </w:pPr>
          </w:p>
        </w:tc>
      </w:tr>
      <w:tr w:rsidR="006E6DEC" w14:paraId="30E642F4" w14:textId="77777777" w:rsidTr="00BF1626">
        <w:tc>
          <w:tcPr>
            <w:tcW w:w="279" w:type="dxa"/>
            <w:vMerge w:val="restart"/>
          </w:tcPr>
          <w:p w14:paraId="3DC0F3D1" w14:textId="77777777" w:rsidR="006E6DEC" w:rsidRDefault="006E6DEC" w:rsidP="00FC05EC">
            <w:pPr>
              <w:rPr>
                <w:sz w:val="16"/>
                <w:szCs w:val="16"/>
              </w:rPr>
            </w:pPr>
          </w:p>
        </w:tc>
        <w:tc>
          <w:tcPr>
            <w:tcW w:w="283" w:type="dxa"/>
            <w:vMerge w:val="restart"/>
          </w:tcPr>
          <w:p w14:paraId="2E567517" w14:textId="77777777" w:rsidR="006E6DEC" w:rsidRDefault="006E6DEC" w:rsidP="00FC05EC">
            <w:pPr>
              <w:rPr>
                <w:sz w:val="16"/>
                <w:szCs w:val="16"/>
              </w:rPr>
            </w:pPr>
          </w:p>
        </w:tc>
        <w:tc>
          <w:tcPr>
            <w:tcW w:w="284" w:type="dxa"/>
            <w:vMerge w:val="restart"/>
          </w:tcPr>
          <w:p w14:paraId="45D6B6DE" w14:textId="77777777" w:rsidR="006E6DEC" w:rsidRDefault="006E6DEC" w:rsidP="00FC05EC">
            <w:pPr>
              <w:rPr>
                <w:sz w:val="16"/>
                <w:szCs w:val="16"/>
              </w:rPr>
            </w:pPr>
          </w:p>
        </w:tc>
        <w:tc>
          <w:tcPr>
            <w:tcW w:w="3685" w:type="dxa"/>
            <w:gridSpan w:val="2"/>
            <w:vMerge w:val="restart"/>
            <w:shd w:val="clear" w:color="auto" w:fill="auto"/>
          </w:tcPr>
          <w:p w14:paraId="59322F60" w14:textId="77777777" w:rsidR="006E6DEC" w:rsidRDefault="006E6DEC" w:rsidP="00FC05EC">
            <w:pPr>
              <w:rPr>
                <w:sz w:val="16"/>
                <w:szCs w:val="16"/>
              </w:rPr>
            </w:pPr>
          </w:p>
        </w:tc>
        <w:tc>
          <w:tcPr>
            <w:tcW w:w="3544" w:type="dxa"/>
            <w:shd w:val="clear" w:color="auto" w:fill="auto"/>
          </w:tcPr>
          <w:p w14:paraId="75504FB6" w14:textId="77777777" w:rsidR="006E6DEC" w:rsidRDefault="006E6DEC" w:rsidP="00FC05EC">
            <w:pPr>
              <w:rPr>
                <w:sz w:val="16"/>
                <w:szCs w:val="16"/>
              </w:rPr>
            </w:pPr>
          </w:p>
        </w:tc>
        <w:tc>
          <w:tcPr>
            <w:tcW w:w="1417" w:type="dxa"/>
            <w:shd w:val="clear" w:color="auto" w:fill="auto"/>
          </w:tcPr>
          <w:p w14:paraId="250EF127" w14:textId="77777777" w:rsidR="006E6DEC" w:rsidRDefault="006E6DEC" w:rsidP="00FC05EC">
            <w:pPr>
              <w:rPr>
                <w:sz w:val="16"/>
                <w:szCs w:val="16"/>
              </w:rPr>
            </w:pPr>
          </w:p>
        </w:tc>
        <w:tc>
          <w:tcPr>
            <w:tcW w:w="993" w:type="dxa"/>
            <w:shd w:val="clear" w:color="auto" w:fill="auto"/>
          </w:tcPr>
          <w:p w14:paraId="49463EB5" w14:textId="77777777" w:rsidR="006E6DEC" w:rsidRDefault="006E6DEC" w:rsidP="00FC05EC">
            <w:pPr>
              <w:rPr>
                <w:sz w:val="16"/>
                <w:szCs w:val="16"/>
              </w:rPr>
            </w:pPr>
          </w:p>
        </w:tc>
        <w:tc>
          <w:tcPr>
            <w:tcW w:w="1275" w:type="dxa"/>
            <w:shd w:val="clear" w:color="auto" w:fill="auto"/>
          </w:tcPr>
          <w:p w14:paraId="26E081EB" w14:textId="77777777" w:rsidR="006E6DEC" w:rsidRDefault="006E6DEC" w:rsidP="00FC05EC">
            <w:pPr>
              <w:rPr>
                <w:sz w:val="16"/>
                <w:szCs w:val="16"/>
              </w:rPr>
            </w:pPr>
          </w:p>
        </w:tc>
        <w:tc>
          <w:tcPr>
            <w:tcW w:w="284" w:type="dxa"/>
            <w:vMerge w:val="restart"/>
            <w:shd w:val="clear" w:color="auto" w:fill="auto"/>
          </w:tcPr>
          <w:p w14:paraId="0DE4D7E3" w14:textId="77777777" w:rsidR="006E6DEC" w:rsidRDefault="006E6DEC" w:rsidP="005C434C">
            <w:pPr>
              <w:jc w:val="center"/>
              <w:rPr>
                <w:sz w:val="16"/>
                <w:szCs w:val="16"/>
              </w:rPr>
            </w:pPr>
          </w:p>
        </w:tc>
        <w:tc>
          <w:tcPr>
            <w:tcW w:w="284" w:type="dxa"/>
            <w:vMerge w:val="restart"/>
            <w:shd w:val="clear" w:color="auto" w:fill="auto"/>
          </w:tcPr>
          <w:p w14:paraId="1F3AC5D5" w14:textId="77777777" w:rsidR="006E6DEC" w:rsidRDefault="006E6DEC" w:rsidP="005C434C">
            <w:pPr>
              <w:jc w:val="center"/>
              <w:rPr>
                <w:sz w:val="16"/>
                <w:szCs w:val="16"/>
              </w:rPr>
            </w:pPr>
          </w:p>
        </w:tc>
        <w:tc>
          <w:tcPr>
            <w:tcW w:w="283" w:type="dxa"/>
            <w:vMerge w:val="restart"/>
            <w:shd w:val="clear" w:color="auto" w:fill="auto"/>
          </w:tcPr>
          <w:p w14:paraId="2CC42FDB" w14:textId="77777777" w:rsidR="006E6DEC" w:rsidRDefault="006E6DEC" w:rsidP="005C434C">
            <w:pPr>
              <w:jc w:val="center"/>
              <w:rPr>
                <w:sz w:val="16"/>
                <w:szCs w:val="16"/>
              </w:rPr>
            </w:pPr>
          </w:p>
        </w:tc>
        <w:tc>
          <w:tcPr>
            <w:tcW w:w="284" w:type="dxa"/>
            <w:vMerge w:val="restart"/>
            <w:shd w:val="clear" w:color="auto" w:fill="auto"/>
          </w:tcPr>
          <w:p w14:paraId="7D6CB63A" w14:textId="77777777" w:rsidR="006E6DEC" w:rsidRDefault="006E6DEC" w:rsidP="005C434C">
            <w:pPr>
              <w:jc w:val="center"/>
              <w:rPr>
                <w:sz w:val="16"/>
                <w:szCs w:val="16"/>
              </w:rPr>
            </w:pPr>
          </w:p>
        </w:tc>
        <w:tc>
          <w:tcPr>
            <w:tcW w:w="1701" w:type="dxa"/>
            <w:vMerge w:val="restart"/>
          </w:tcPr>
          <w:p w14:paraId="4E97CED3" w14:textId="77777777" w:rsidR="006E6DEC" w:rsidRDefault="006E6DEC" w:rsidP="00FC05EC">
            <w:pPr>
              <w:rPr>
                <w:sz w:val="16"/>
                <w:szCs w:val="16"/>
              </w:rPr>
            </w:pPr>
          </w:p>
        </w:tc>
      </w:tr>
      <w:tr w:rsidR="006E6DEC" w14:paraId="39D2F7FA" w14:textId="77777777" w:rsidTr="00BF1626">
        <w:tc>
          <w:tcPr>
            <w:tcW w:w="279" w:type="dxa"/>
            <w:vMerge/>
          </w:tcPr>
          <w:p w14:paraId="0CA35D5D" w14:textId="77777777" w:rsidR="006E6DEC" w:rsidRDefault="006E6DEC" w:rsidP="00FC05EC">
            <w:pPr>
              <w:rPr>
                <w:sz w:val="16"/>
                <w:szCs w:val="16"/>
              </w:rPr>
            </w:pPr>
          </w:p>
        </w:tc>
        <w:tc>
          <w:tcPr>
            <w:tcW w:w="283" w:type="dxa"/>
            <w:vMerge/>
          </w:tcPr>
          <w:p w14:paraId="724180A3" w14:textId="77777777" w:rsidR="006E6DEC" w:rsidRDefault="006E6DEC" w:rsidP="00FC05EC">
            <w:pPr>
              <w:rPr>
                <w:sz w:val="16"/>
                <w:szCs w:val="16"/>
              </w:rPr>
            </w:pPr>
          </w:p>
        </w:tc>
        <w:tc>
          <w:tcPr>
            <w:tcW w:w="284" w:type="dxa"/>
            <w:vMerge/>
          </w:tcPr>
          <w:p w14:paraId="55F0F4D6" w14:textId="77777777" w:rsidR="006E6DEC" w:rsidRDefault="006E6DEC" w:rsidP="00FC05EC">
            <w:pPr>
              <w:rPr>
                <w:sz w:val="16"/>
                <w:szCs w:val="16"/>
              </w:rPr>
            </w:pPr>
          </w:p>
        </w:tc>
        <w:tc>
          <w:tcPr>
            <w:tcW w:w="3685" w:type="dxa"/>
            <w:gridSpan w:val="2"/>
            <w:vMerge/>
            <w:shd w:val="clear" w:color="auto" w:fill="auto"/>
          </w:tcPr>
          <w:p w14:paraId="17ED86E4" w14:textId="77777777" w:rsidR="006E6DEC" w:rsidRDefault="006E6DEC" w:rsidP="00FC05EC">
            <w:pPr>
              <w:rPr>
                <w:sz w:val="16"/>
                <w:szCs w:val="16"/>
              </w:rPr>
            </w:pPr>
          </w:p>
        </w:tc>
        <w:tc>
          <w:tcPr>
            <w:tcW w:w="3544" w:type="dxa"/>
            <w:shd w:val="clear" w:color="auto" w:fill="auto"/>
          </w:tcPr>
          <w:p w14:paraId="0E5CA7CE" w14:textId="77777777" w:rsidR="006E6DEC" w:rsidRDefault="006E6DEC" w:rsidP="00FC05EC">
            <w:pPr>
              <w:rPr>
                <w:sz w:val="16"/>
                <w:szCs w:val="16"/>
              </w:rPr>
            </w:pPr>
          </w:p>
        </w:tc>
        <w:tc>
          <w:tcPr>
            <w:tcW w:w="1417" w:type="dxa"/>
            <w:shd w:val="clear" w:color="auto" w:fill="auto"/>
          </w:tcPr>
          <w:p w14:paraId="139E4E8C" w14:textId="77777777" w:rsidR="006E6DEC" w:rsidRDefault="006E6DEC" w:rsidP="00FC05EC">
            <w:pPr>
              <w:rPr>
                <w:sz w:val="16"/>
                <w:szCs w:val="16"/>
              </w:rPr>
            </w:pPr>
          </w:p>
        </w:tc>
        <w:tc>
          <w:tcPr>
            <w:tcW w:w="993" w:type="dxa"/>
            <w:shd w:val="clear" w:color="auto" w:fill="auto"/>
          </w:tcPr>
          <w:p w14:paraId="3B3819FD" w14:textId="77777777" w:rsidR="006E6DEC" w:rsidRDefault="006E6DEC" w:rsidP="00FC05EC">
            <w:pPr>
              <w:rPr>
                <w:sz w:val="16"/>
                <w:szCs w:val="16"/>
              </w:rPr>
            </w:pPr>
          </w:p>
        </w:tc>
        <w:tc>
          <w:tcPr>
            <w:tcW w:w="1275" w:type="dxa"/>
            <w:shd w:val="clear" w:color="auto" w:fill="auto"/>
          </w:tcPr>
          <w:p w14:paraId="7249E389" w14:textId="77777777" w:rsidR="006E6DEC" w:rsidRDefault="006E6DEC" w:rsidP="00FC05EC">
            <w:pPr>
              <w:rPr>
                <w:sz w:val="16"/>
                <w:szCs w:val="16"/>
              </w:rPr>
            </w:pPr>
          </w:p>
        </w:tc>
        <w:tc>
          <w:tcPr>
            <w:tcW w:w="284" w:type="dxa"/>
            <w:vMerge/>
            <w:shd w:val="clear" w:color="auto" w:fill="auto"/>
          </w:tcPr>
          <w:p w14:paraId="17AAFCCD" w14:textId="77777777" w:rsidR="006E6DEC" w:rsidRDefault="006E6DEC" w:rsidP="00FC05EC">
            <w:pPr>
              <w:rPr>
                <w:sz w:val="16"/>
                <w:szCs w:val="16"/>
              </w:rPr>
            </w:pPr>
          </w:p>
        </w:tc>
        <w:tc>
          <w:tcPr>
            <w:tcW w:w="284" w:type="dxa"/>
            <w:vMerge/>
            <w:shd w:val="clear" w:color="auto" w:fill="auto"/>
          </w:tcPr>
          <w:p w14:paraId="15B10C08" w14:textId="77777777" w:rsidR="006E6DEC" w:rsidRDefault="006E6DEC" w:rsidP="00FC05EC">
            <w:pPr>
              <w:rPr>
                <w:sz w:val="16"/>
                <w:szCs w:val="16"/>
              </w:rPr>
            </w:pPr>
          </w:p>
        </w:tc>
        <w:tc>
          <w:tcPr>
            <w:tcW w:w="283" w:type="dxa"/>
            <w:vMerge/>
            <w:shd w:val="clear" w:color="auto" w:fill="auto"/>
          </w:tcPr>
          <w:p w14:paraId="4427544A" w14:textId="77777777" w:rsidR="006E6DEC" w:rsidRDefault="006E6DEC" w:rsidP="00FC05EC">
            <w:pPr>
              <w:rPr>
                <w:sz w:val="16"/>
                <w:szCs w:val="16"/>
              </w:rPr>
            </w:pPr>
          </w:p>
        </w:tc>
        <w:tc>
          <w:tcPr>
            <w:tcW w:w="284" w:type="dxa"/>
            <w:vMerge/>
            <w:shd w:val="clear" w:color="auto" w:fill="auto"/>
          </w:tcPr>
          <w:p w14:paraId="33D97C5E" w14:textId="77777777" w:rsidR="006E6DEC" w:rsidRDefault="006E6DEC" w:rsidP="00FC05EC">
            <w:pPr>
              <w:rPr>
                <w:sz w:val="16"/>
                <w:szCs w:val="16"/>
              </w:rPr>
            </w:pPr>
          </w:p>
        </w:tc>
        <w:tc>
          <w:tcPr>
            <w:tcW w:w="1701" w:type="dxa"/>
            <w:vMerge/>
          </w:tcPr>
          <w:p w14:paraId="3984E1B0" w14:textId="77777777" w:rsidR="006E6DEC" w:rsidRDefault="006E6DEC" w:rsidP="00FC05EC">
            <w:pPr>
              <w:rPr>
                <w:sz w:val="16"/>
                <w:szCs w:val="16"/>
              </w:rPr>
            </w:pPr>
          </w:p>
        </w:tc>
      </w:tr>
      <w:tr w:rsidR="006E6DEC" w14:paraId="17E84A41" w14:textId="77777777" w:rsidTr="00BF1626">
        <w:tc>
          <w:tcPr>
            <w:tcW w:w="279" w:type="dxa"/>
            <w:vMerge/>
          </w:tcPr>
          <w:p w14:paraId="6D7FFFE5" w14:textId="77777777" w:rsidR="006E6DEC" w:rsidRDefault="006E6DEC" w:rsidP="00FC05EC">
            <w:pPr>
              <w:rPr>
                <w:sz w:val="16"/>
                <w:szCs w:val="16"/>
              </w:rPr>
            </w:pPr>
          </w:p>
        </w:tc>
        <w:tc>
          <w:tcPr>
            <w:tcW w:w="283" w:type="dxa"/>
            <w:vMerge/>
          </w:tcPr>
          <w:p w14:paraId="6288D85E" w14:textId="77777777" w:rsidR="006E6DEC" w:rsidRDefault="006E6DEC" w:rsidP="00FC05EC">
            <w:pPr>
              <w:rPr>
                <w:sz w:val="16"/>
                <w:szCs w:val="16"/>
              </w:rPr>
            </w:pPr>
          </w:p>
        </w:tc>
        <w:tc>
          <w:tcPr>
            <w:tcW w:w="284" w:type="dxa"/>
            <w:vMerge/>
          </w:tcPr>
          <w:p w14:paraId="36E188CF" w14:textId="77777777" w:rsidR="006E6DEC" w:rsidRDefault="006E6DEC" w:rsidP="00FC05EC">
            <w:pPr>
              <w:rPr>
                <w:sz w:val="16"/>
                <w:szCs w:val="16"/>
              </w:rPr>
            </w:pPr>
          </w:p>
        </w:tc>
        <w:tc>
          <w:tcPr>
            <w:tcW w:w="3685" w:type="dxa"/>
            <w:gridSpan w:val="2"/>
            <w:vMerge/>
            <w:shd w:val="clear" w:color="auto" w:fill="auto"/>
          </w:tcPr>
          <w:p w14:paraId="054A2DF1" w14:textId="77777777" w:rsidR="006E6DEC" w:rsidRDefault="006E6DEC" w:rsidP="00FC05EC">
            <w:pPr>
              <w:rPr>
                <w:sz w:val="16"/>
                <w:szCs w:val="16"/>
              </w:rPr>
            </w:pPr>
          </w:p>
        </w:tc>
        <w:tc>
          <w:tcPr>
            <w:tcW w:w="3544" w:type="dxa"/>
            <w:shd w:val="clear" w:color="auto" w:fill="auto"/>
          </w:tcPr>
          <w:p w14:paraId="09D127A2" w14:textId="77777777" w:rsidR="006E6DEC" w:rsidRDefault="006E6DEC" w:rsidP="00FC05EC">
            <w:pPr>
              <w:rPr>
                <w:sz w:val="16"/>
                <w:szCs w:val="16"/>
              </w:rPr>
            </w:pPr>
          </w:p>
        </w:tc>
        <w:tc>
          <w:tcPr>
            <w:tcW w:w="1417" w:type="dxa"/>
            <w:shd w:val="clear" w:color="auto" w:fill="auto"/>
          </w:tcPr>
          <w:p w14:paraId="37EA245B" w14:textId="77777777" w:rsidR="006E6DEC" w:rsidRDefault="006E6DEC" w:rsidP="00FC05EC">
            <w:pPr>
              <w:rPr>
                <w:sz w:val="16"/>
                <w:szCs w:val="16"/>
              </w:rPr>
            </w:pPr>
          </w:p>
        </w:tc>
        <w:tc>
          <w:tcPr>
            <w:tcW w:w="993" w:type="dxa"/>
            <w:shd w:val="clear" w:color="auto" w:fill="auto"/>
          </w:tcPr>
          <w:p w14:paraId="2C817ADF" w14:textId="77777777" w:rsidR="006E6DEC" w:rsidRDefault="006E6DEC" w:rsidP="00FC05EC">
            <w:pPr>
              <w:rPr>
                <w:sz w:val="16"/>
                <w:szCs w:val="16"/>
              </w:rPr>
            </w:pPr>
          </w:p>
        </w:tc>
        <w:tc>
          <w:tcPr>
            <w:tcW w:w="1275" w:type="dxa"/>
            <w:shd w:val="clear" w:color="auto" w:fill="auto"/>
          </w:tcPr>
          <w:p w14:paraId="7E537F3F" w14:textId="77777777" w:rsidR="006E6DEC" w:rsidRDefault="006E6DEC" w:rsidP="00FC05EC">
            <w:pPr>
              <w:rPr>
                <w:sz w:val="16"/>
                <w:szCs w:val="16"/>
              </w:rPr>
            </w:pPr>
          </w:p>
        </w:tc>
        <w:tc>
          <w:tcPr>
            <w:tcW w:w="284" w:type="dxa"/>
            <w:vMerge/>
            <w:shd w:val="clear" w:color="auto" w:fill="auto"/>
          </w:tcPr>
          <w:p w14:paraId="6445839A" w14:textId="77777777" w:rsidR="006E6DEC" w:rsidRDefault="006E6DEC" w:rsidP="00FC05EC">
            <w:pPr>
              <w:rPr>
                <w:sz w:val="16"/>
                <w:szCs w:val="16"/>
              </w:rPr>
            </w:pPr>
          </w:p>
        </w:tc>
        <w:tc>
          <w:tcPr>
            <w:tcW w:w="284" w:type="dxa"/>
            <w:vMerge/>
            <w:shd w:val="clear" w:color="auto" w:fill="auto"/>
          </w:tcPr>
          <w:p w14:paraId="59D6A48D" w14:textId="77777777" w:rsidR="006E6DEC" w:rsidRDefault="006E6DEC" w:rsidP="00FC05EC">
            <w:pPr>
              <w:rPr>
                <w:sz w:val="16"/>
                <w:szCs w:val="16"/>
              </w:rPr>
            </w:pPr>
          </w:p>
        </w:tc>
        <w:tc>
          <w:tcPr>
            <w:tcW w:w="283" w:type="dxa"/>
            <w:vMerge/>
            <w:shd w:val="clear" w:color="auto" w:fill="auto"/>
          </w:tcPr>
          <w:p w14:paraId="1A73ADDC" w14:textId="77777777" w:rsidR="006E6DEC" w:rsidRDefault="006E6DEC" w:rsidP="00FC05EC">
            <w:pPr>
              <w:rPr>
                <w:sz w:val="16"/>
                <w:szCs w:val="16"/>
              </w:rPr>
            </w:pPr>
          </w:p>
        </w:tc>
        <w:tc>
          <w:tcPr>
            <w:tcW w:w="284" w:type="dxa"/>
            <w:vMerge/>
            <w:shd w:val="clear" w:color="auto" w:fill="auto"/>
          </w:tcPr>
          <w:p w14:paraId="62E19554" w14:textId="77777777" w:rsidR="006E6DEC" w:rsidRDefault="006E6DEC" w:rsidP="00FC05EC">
            <w:pPr>
              <w:rPr>
                <w:sz w:val="16"/>
                <w:szCs w:val="16"/>
              </w:rPr>
            </w:pPr>
          </w:p>
        </w:tc>
        <w:tc>
          <w:tcPr>
            <w:tcW w:w="1701" w:type="dxa"/>
            <w:vMerge/>
          </w:tcPr>
          <w:p w14:paraId="032AB181" w14:textId="77777777" w:rsidR="006E6DEC" w:rsidRDefault="006E6DEC" w:rsidP="00FC05EC">
            <w:pPr>
              <w:rPr>
                <w:sz w:val="16"/>
                <w:szCs w:val="16"/>
              </w:rPr>
            </w:pPr>
          </w:p>
        </w:tc>
      </w:tr>
      <w:tr w:rsidR="006E6DEC" w14:paraId="63D9EC32" w14:textId="77777777" w:rsidTr="00BF1626">
        <w:tc>
          <w:tcPr>
            <w:tcW w:w="279" w:type="dxa"/>
            <w:vMerge/>
          </w:tcPr>
          <w:p w14:paraId="45754F6B" w14:textId="77777777" w:rsidR="006E6DEC" w:rsidRDefault="006E6DEC" w:rsidP="00FC05EC">
            <w:pPr>
              <w:rPr>
                <w:sz w:val="16"/>
                <w:szCs w:val="16"/>
              </w:rPr>
            </w:pPr>
          </w:p>
        </w:tc>
        <w:tc>
          <w:tcPr>
            <w:tcW w:w="283" w:type="dxa"/>
            <w:vMerge/>
          </w:tcPr>
          <w:p w14:paraId="4074A85E" w14:textId="77777777" w:rsidR="006E6DEC" w:rsidRDefault="006E6DEC" w:rsidP="00FC05EC">
            <w:pPr>
              <w:rPr>
                <w:sz w:val="16"/>
                <w:szCs w:val="16"/>
              </w:rPr>
            </w:pPr>
          </w:p>
        </w:tc>
        <w:tc>
          <w:tcPr>
            <w:tcW w:w="284" w:type="dxa"/>
            <w:vMerge/>
          </w:tcPr>
          <w:p w14:paraId="566BF896" w14:textId="77777777" w:rsidR="006E6DEC" w:rsidRDefault="006E6DEC" w:rsidP="00FC05EC">
            <w:pPr>
              <w:rPr>
                <w:sz w:val="16"/>
                <w:szCs w:val="16"/>
              </w:rPr>
            </w:pPr>
          </w:p>
        </w:tc>
        <w:tc>
          <w:tcPr>
            <w:tcW w:w="3685" w:type="dxa"/>
            <w:gridSpan w:val="2"/>
            <w:vMerge/>
            <w:shd w:val="clear" w:color="auto" w:fill="auto"/>
          </w:tcPr>
          <w:p w14:paraId="072C758D" w14:textId="77777777" w:rsidR="006E6DEC" w:rsidRDefault="006E6DEC" w:rsidP="00FC05EC">
            <w:pPr>
              <w:rPr>
                <w:sz w:val="16"/>
                <w:szCs w:val="16"/>
              </w:rPr>
            </w:pPr>
          </w:p>
        </w:tc>
        <w:tc>
          <w:tcPr>
            <w:tcW w:w="3544" w:type="dxa"/>
            <w:shd w:val="clear" w:color="auto" w:fill="auto"/>
          </w:tcPr>
          <w:p w14:paraId="4FA65AA5" w14:textId="77777777" w:rsidR="006E6DEC" w:rsidRDefault="006E6DEC" w:rsidP="00FC05EC">
            <w:pPr>
              <w:rPr>
                <w:sz w:val="16"/>
                <w:szCs w:val="16"/>
              </w:rPr>
            </w:pPr>
          </w:p>
        </w:tc>
        <w:tc>
          <w:tcPr>
            <w:tcW w:w="1417" w:type="dxa"/>
            <w:shd w:val="clear" w:color="auto" w:fill="auto"/>
          </w:tcPr>
          <w:p w14:paraId="3BF03D2A" w14:textId="77777777" w:rsidR="006E6DEC" w:rsidRDefault="006E6DEC" w:rsidP="00FC05EC">
            <w:pPr>
              <w:rPr>
                <w:sz w:val="16"/>
                <w:szCs w:val="16"/>
              </w:rPr>
            </w:pPr>
          </w:p>
        </w:tc>
        <w:tc>
          <w:tcPr>
            <w:tcW w:w="993" w:type="dxa"/>
            <w:shd w:val="clear" w:color="auto" w:fill="auto"/>
          </w:tcPr>
          <w:p w14:paraId="0A674A34" w14:textId="77777777" w:rsidR="006E6DEC" w:rsidRDefault="006E6DEC" w:rsidP="00FC05EC">
            <w:pPr>
              <w:rPr>
                <w:sz w:val="16"/>
                <w:szCs w:val="16"/>
              </w:rPr>
            </w:pPr>
          </w:p>
        </w:tc>
        <w:tc>
          <w:tcPr>
            <w:tcW w:w="1275" w:type="dxa"/>
            <w:shd w:val="clear" w:color="auto" w:fill="auto"/>
          </w:tcPr>
          <w:p w14:paraId="37966D7B" w14:textId="77777777" w:rsidR="006E6DEC" w:rsidRDefault="006E6DEC" w:rsidP="00FC05EC">
            <w:pPr>
              <w:rPr>
                <w:sz w:val="16"/>
                <w:szCs w:val="16"/>
              </w:rPr>
            </w:pPr>
          </w:p>
        </w:tc>
        <w:tc>
          <w:tcPr>
            <w:tcW w:w="284" w:type="dxa"/>
            <w:vMerge/>
            <w:shd w:val="clear" w:color="auto" w:fill="auto"/>
          </w:tcPr>
          <w:p w14:paraId="20F2D131" w14:textId="77777777" w:rsidR="006E6DEC" w:rsidRDefault="006E6DEC" w:rsidP="00FC05EC">
            <w:pPr>
              <w:rPr>
                <w:sz w:val="16"/>
                <w:szCs w:val="16"/>
              </w:rPr>
            </w:pPr>
          </w:p>
        </w:tc>
        <w:tc>
          <w:tcPr>
            <w:tcW w:w="284" w:type="dxa"/>
            <w:vMerge/>
            <w:shd w:val="clear" w:color="auto" w:fill="auto"/>
          </w:tcPr>
          <w:p w14:paraId="1E4FFF8C" w14:textId="77777777" w:rsidR="006E6DEC" w:rsidRDefault="006E6DEC" w:rsidP="00FC05EC">
            <w:pPr>
              <w:rPr>
                <w:sz w:val="16"/>
                <w:szCs w:val="16"/>
              </w:rPr>
            </w:pPr>
          </w:p>
        </w:tc>
        <w:tc>
          <w:tcPr>
            <w:tcW w:w="283" w:type="dxa"/>
            <w:vMerge/>
            <w:shd w:val="clear" w:color="auto" w:fill="auto"/>
          </w:tcPr>
          <w:p w14:paraId="7E0B60EB" w14:textId="77777777" w:rsidR="006E6DEC" w:rsidRDefault="006E6DEC" w:rsidP="00FC05EC">
            <w:pPr>
              <w:rPr>
                <w:sz w:val="16"/>
                <w:szCs w:val="16"/>
              </w:rPr>
            </w:pPr>
          </w:p>
        </w:tc>
        <w:tc>
          <w:tcPr>
            <w:tcW w:w="284" w:type="dxa"/>
            <w:vMerge/>
            <w:shd w:val="clear" w:color="auto" w:fill="auto"/>
          </w:tcPr>
          <w:p w14:paraId="15920704" w14:textId="77777777" w:rsidR="006E6DEC" w:rsidRDefault="006E6DEC" w:rsidP="00FC05EC">
            <w:pPr>
              <w:rPr>
                <w:sz w:val="16"/>
                <w:szCs w:val="16"/>
              </w:rPr>
            </w:pPr>
          </w:p>
        </w:tc>
        <w:tc>
          <w:tcPr>
            <w:tcW w:w="1701" w:type="dxa"/>
            <w:vMerge/>
          </w:tcPr>
          <w:p w14:paraId="1E23F0CF" w14:textId="77777777" w:rsidR="006E6DEC" w:rsidRDefault="006E6DEC" w:rsidP="00FC05EC">
            <w:pPr>
              <w:rPr>
                <w:sz w:val="16"/>
                <w:szCs w:val="16"/>
              </w:rPr>
            </w:pPr>
          </w:p>
        </w:tc>
      </w:tr>
    </w:tbl>
    <w:p w14:paraId="3A472071" w14:textId="796FFFF6" w:rsidR="006E6DEC" w:rsidRPr="009E05B4" w:rsidRDefault="001C4FDF" w:rsidP="006E6DEC">
      <w:pPr>
        <w:rPr>
          <w:color w:val="00B050"/>
          <w:sz w:val="16"/>
          <w:szCs w:val="16"/>
        </w:rPr>
      </w:pPr>
      <w:r>
        <w:rPr>
          <w:color w:val="FFC000"/>
          <w:sz w:val="16"/>
          <w:szCs w:val="16"/>
        </w:rPr>
        <w:t>K</w:t>
      </w:r>
      <w:r w:rsidR="006E6DEC" w:rsidRPr="009E05B4">
        <w:rPr>
          <w:color w:val="FFC000"/>
          <w:sz w:val="16"/>
          <w:szCs w:val="16"/>
        </w:rPr>
        <w:t xml:space="preserve"> = </w:t>
      </w:r>
      <w:r>
        <w:rPr>
          <w:color w:val="FFC000"/>
          <w:sz w:val="16"/>
          <w:szCs w:val="16"/>
        </w:rPr>
        <w:t>kritisch</w:t>
      </w:r>
      <w:r w:rsidR="006E6DEC" w:rsidRPr="009E05B4">
        <w:rPr>
          <w:color w:val="FFC000"/>
          <w:sz w:val="16"/>
          <w:szCs w:val="16"/>
        </w:rPr>
        <w:t xml:space="preserve"> </w:t>
      </w:r>
      <w:r w:rsidR="006E6DEC">
        <w:rPr>
          <w:sz w:val="16"/>
          <w:szCs w:val="16"/>
        </w:rPr>
        <w:t>/</w:t>
      </w:r>
      <w:r w:rsidR="006E6DEC" w:rsidRPr="009E05B4">
        <w:rPr>
          <w:color w:val="00B050"/>
          <w:sz w:val="16"/>
          <w:szCs w:val="16"/>
        </w:rPr>
        <w:t xml:space="preserve"> </w:t>
      </w:r>
      <w:r w:rsidR="006E6DEC" w:rsidRPr="005F1E4B">
        <w:rPr>
          <w:color w:val="00B0F0"/>
          <w:sz w:val="16"/>
          <w:szCs w:val="16"/>
        </w:rPr>
        <w:t xml:space="preserve">A = auf Kurs </w:t>
      </w:r>
      <w:r w:rsidR="006E6DEC">
        <w:rPr>
          <w:sz w:val="16"/>
          <w:szCs w:val="16"/>
        </w:rPr>
        <w:t>/</w:t>
      </w:r>
      <w:r w:rsidR="006E6DEC" w:rsidRPr="009E05B4">
        <w:rPr>
          <w:sz w:val="16"/>
          <w:szCs w:val="16"/>
        </w:rPr>
        <w:t xml:space="preserve"> </w:t>
      </w:r>
      <w:r w:rsidR="006E6DEC" w:rsidRPr="009E05B4">
        <w:rPr>
          <w:color w:val="FF0000"/>
          <w:sz w:val="16"/>
          <w:szCs w:val="16"/>
        </w:rPr>
        <w:t xml:space="preserve">N = nicht erreicht </w:t>
      </w:r>
      <w:r w:rsidR="006E6DEC">
        <w:rPr>
          <w:sz w:val="16"/>
          <w:szCs w:val="16"/>
        </w:rPr>
        <w:t>/</w:t>
      </w:r>
      <w:r w:rsidR="006E6DEC" w:rsidRPr="009E05B4">
        <w:rPr>
          <w:color w:val="00B050"/>
          <w:sz w:val="16"/>
          <w:szCs w:val="16"/>
        </w:rPr>
        <w:t xml:space="preserve"> E = erreicht</w:t>
      </w:r>
    </w:p>
    <w:p w14:paraId="55B46691" w14:textId="77777777" w:rsidR="006E6DEC" w:rsidRDefault="006E6DEC" w:rsidP="006E6DEC">
      <w:pPr>
        <w:rPr>
          <w:sz w:val="22"/>
          <w:szCs w:val="22"/>
        </w:rPr>
      </w:pPr>
    </w:p>
    <w:p w14:paraId="6DE88E77" w14:textId="77777777" w:rsidR="00805312" w:rsidRDefault="00805312">
      <w:pPr>
        <w:rPr>
          <w:color w:val="FF0000"/>
          <w:sz w:val="22"/>
          <w:szCs w:val="22"/>
        </w:rPr>
      </w:pPr>
    </w:p>
    <w:p w14:paraId="6771A0BA" w14:textId="77777777" w:rsidR="00805312" w:rsidRDefault="00805312">
      <w:pPr>
        <w:rPr>
          <w:color w:val="FF0000"/>
          <w:sz w:val="22"/>
          <w:szCs w:val="22"/>
        </w:rPr>
      </w:pPr>
    </w:p>
    <w:p w14:paraId="198A5415" w14:textId="77777777" w:rsidR="00805312" w:rsidRDefault="00805312">
      <w:pPr>
        <w:rPr>
          <w:color w:val="FF0000"/>
          <w:sz w:val="22"/>
          <w:szCs w:val="22"/>
        </w:rPr>
      </w:pPr>
    </w:p>
    <w:p w14:paraId="157F17DE" w14:textId="77777777" w:rsidR="00805312" w:rsidRDefault="00805312">
      <w:pPr>
        <w:rPr>
          <w:color w:val="FF0000"/>
          <w:sz w:val="22"/>
          <w:szCs w:val="22"/>
        </w:rPr>
      </w:pPr>
    </w:p>
    <w:p w14:paraId="1E02A17B" w14:textId="77777777" w:rsidR="00805312" w:rsidRDefault="00805312">
      <w:pPr>
        <w:rPr>
          <w:color w:val="FF0000"/>
          <w:sz w:val="22"/>
          <w:szCs w:val="22"/>
        </w:rPr>
      </w:pPr>
    </w:p>
    <w:p w14:paraId="7DE97B60" w14:textId="77777777" w:rsidR="00805312" w:rsidRDefault="00805312">
      <w:pPr>
        <w:rPr>
          <w:color w:val="FF0000"/>
          <w:sz w:val="22"/>
          <w:szCs w:val="22"/>
        </w:rPr>
      </w:pPr>
    </w:p>
    <w:p w14:paraId="3016C99B" w14:textId="4AD1358A" w:rsidR="002317AA" w:rsidRDefault="002317AA">
      <w:pPr>
        <w:rPr>
          <w:color w:val="FF0000"/>
          <w:sz w:val="22"/>
          <w:szCs w:val="22"/>
        </w:rPr>
      </w:pPr>
    </w:p>
    <w:p w14:paraId="7B90DCD4" w14:textId="77777777" w:rsidR="00805312" w:rsidRDefault="00805312">
      <w:pPr>
        <w:rPr>
          <w:color w:val="FF0000"/>
          <w:sz w:val="22"/>
          <w:szCs w:val="22"/>
        </w:rPr>
      </w:pPr>
    </w:p>
    <w:p w14:paraId="524A1008" w14:textId="77777777" w:rsidR="00805312" w:rsidRDefault="00805312">
      <w:pPr>
        <w:rPr>
          <w:color w:val="FF0000"/>
          <w:sz w:val="22"/>
          <w:szCs w:val="22"/>
        </w:rPr>
      </w:pPr>
    </w:p>
    <w:p w14:paraId="0AE62801" w14:textId="255DAC21" w:rsidR="00BA3C98" w:rsidRPr="00EF2047" w:rsidRDefault="00BA3C98">
      <w:pPr>
        <w:rPr>
          <w:color w:val="FF0000"/>
          <w:sz w:val="22"/>
          <w:szCs w:val="22"/>
        </w:rPr>
      </w:pPr>
      <w:r>
        <w:rPr>
          <w:color w:val="FF0000"/>
          <w:sz w:val="22"/>
          <w:szCs w:val="22"/>
        </w:rPr>
        <w:br w:type="page"/>
      </w:r>
    </w:p>
    <w:p w14:paraId="78E14E4A" w14:textId="378AA964" w:rsidR="005600F2" w:rsidRPr="00983749" w:rsidRDefault="005600F2" w:rsidP="006654C6">
      <w:pPr>
        <w:keepNext/>
        <w:keepLines/>
        <w:numPr>
          <w:ilvl w:val="1"/>
          <w:numId w:val="5"/>
        </w:numPr>
        <w:spacing w:before="240" w:after="60"/>
        <w:ind w:left="0"/>
        <w:outlineLvl w:val="1"/>
        <w:rPr>
          <w:rFonts w:cs="Arial"/>
          <w:b/>
          <w:bCs/>
          <w:iCs/>
          <w:sz w:val="24"/>
          <w:szCs w:val="28"/>
        </w:rPr>
      </w:pPr>
      <w:bookmarkStart w:id="14" w:name="_Toc104539243"/>
      <w:r w:rsidRPr="00983749">
        <w:rPr>
          <w:rFonts w:cs="Arial"/>
          <w:b/>
          <w:bCs/>
          <w:iCs/>
          <w:sz w:val="24"/>
          <w:szCs w:val="28"/>
        </w:rPr>
        <w:lastRenderedPageBreak/>
        <w:t>Kennzahlen</w:t>
      </w:r>
      <w:bookmarkEnd w:id="14"/>
    </w:p>
    <w:p w14:paraId="5ECC7712" w14:textId="5187D4C0" w:rsidR="00836777" w:rsidRPr="00471498" w:rsidRDefault="005A4916" w:rsidP="00836777">
      <w:pPr>
        <w:rPr>
          <w:sz w:val="22"/>
          <w:szCs w:val="22"/>
        </w:rPr>
      </w:pPr>
      <w:r w:rsidRPr="00471498">
        <w:rPr>
          <w:sz w:val="22"/>
          <w:szCs w:val="22"/>
        </w:rPr>
        <w:t xml:space="preserve">Die </w:t>
      </w:r>
      <w:r w:rsidR="0013283D">
        <w:rPr>
          <w:sz w:val="22"/>
          <w:szCs w:val="22"/>
        </w:rPr>
        <w:t>wichtigsten Kennzahlen</w:t>
      </w:r>
      <w:r w:rsidRPr="00471498">
        <w:rPr>
          <w:sz w:val="22"/>
          <w:szCs w:val="22"/>
        </w:rPr>
        <w:t xml:space="preserve"> über mehrere Jahre dienen der Transparenz für alle Beteiligten und Betroffenen.</w:t>
      </w:r>
    </w:p>
    <w:p w14:paraId="3A0289F4" w14:textId="5774C004" w:rsidR="00836777" w:rsidRPr="00471498" w:rsidRDefault="00836777" w:rsidP="00836777">
      <w:pPr>
        <w:rPr>
          <w:sz w:val="22"/>
          <w:szCs w:val="22"/>
        </w:rPr>
      </w:pPr>
    </w:p>
    <w:p w14:paraId="11A03F72" w14:textId="734A3B14" w:rsidR="00EE6BD0" w:rsidRDefault="00B16879" w:rsidP="005A4916">
      <w:pPr>
        <w:rPr>
          <w:sz w:val="22"/>
          <w:szCs w:val="22"/>
        </w:rPr>
      </w:pPr>
      <w:r>
        <w:rPr>
          <w:b/>
          <w:sz w:val="24"/>
          <w:szCs w:val="24"/>
        </w:rPr>
        <w:t>P</w:t>
      </w:r>
      <w:r w:rsidR="009479DB">
        <w:rPr>
          <w:b/>
          <w:sz w:val="24"/>
          <w:szCs w:val="24"/>
        </w:rPr>
        <w:t>rimarschule</w:t>
      </w:r>
    </w:p>
    <w:p w14:paraId="01C95AEA" w14:textId="77777777" w:rsidR="008827AF" w:rsidRPr="00E2143E" w:rsidRDefault="008827AF" w:rsidP="005A4916">
      <w:pPr>
        <w:rPr>
          <w:sz w:val="8"/>
          <w:szCs w:val="8"/>
        </w:rPr>
      </w:pPr>
    </w:p>
    <w:p w14:paraId="46E8FF43" w14:textId="663CF942" w:rsidR="00EE6BD0" w:rsidRDefault="009B3D64" w:rsidP="005A4916">
      <w:pPr>
        <w:rPr>
          <w:sz w:val="22"/>
          <w:szCs w:val="22"/>
        </w:rPr>
      </w:pPr>
      <w:r>
        <w:rPr>
          <w:sz w:val="16"/>
          <w:szCs w:val="16"/>
        </w:rPr>
        <w:t>Tabelle</w:t>
      </w:r>
      <w:r w:rsidR="00EE6BD0" w:rsidRPr="00471498">
        <w:rPr>
          <w:sz w:val="16"/>
          <w:szCs w:val="16"/>
        </w:rPr>
        <w:t xml:space="preserve">: </w:t>
      </w:r>
      <w:r w:rsidR="00EE6BD0">
        <w:rPr>
          <w:sz w:val="16"/>
          <w:szCs w:val="16"/>
        </w:rPr>
        <w:t xml:space="preserve">Kennzahlen </w:t>
      </w:r>
      <w:r w:rsidR="00EE6BD0" w:rsidRPr="00471498">
        <w:rPr>
          <w:sz w:val="16"/>
          <w:szCs w:val="16"/>
        </w:rPr>
        <w:t>pro Schuljahr</w:t>
      </w:r>
      <w:r w:rsidR="00AB5E65">
        <w:rPr>
          <w:sz w:val="16"/>
          <w:szCs w:val="16"/>
        </w:rPr>
        <w:t xml:space="preserve"> </w:t>
      </w:r>
      <w:r w:rsidR="00DE16F5">
        <w:rPr>
          <w:sz w:val="16"/>
          <w:szCs w:val="16"/>
        </w:rPr>
        <w:t>(</w:t>
      </w:r>
      <w:r w:rsidR="00AB5E65">
        <w:rPr>
          <w:sz w:val="16"/>
          <w:szCs w:val="16"/>
        </w:rPr>
        <w:t>Primarschule</w:t>
      </w:r>
      <w:r w:rsidR="00DE16F5">
        <w:rPr>
          <w:sz w:val="16"/>
          <w:szCs w:val="16"/>
        </w:rPr>
        <w:t>)</w:t>
      </w:r>
    </w:p>
    <w:tbl>
      <w:tblPr>
        <w:tblStyle w:val="Tabellenraster"/>
        <w:tblW w:w="14678" w:type="dxa"/>
        <w:tblLook w:val="04A0" w:firstRow="1" w:lastRow="0" w:firstColumn="1" w:lastColumn="0" w:noHBand="0" w:noVBand="1"/>
      </w:tblPr>
      <w:tblGrid>
        <w:gridCol w:w="4905"/>
        <w:gridCol w:w="795"/>
        <w:gridCol w:w="850"/>
        <w:gridCol w:w="849"/>
        <w:gridCol w:w="850"/>
        <w:gridCol w:w="849"/>
        <w:gridCol w:w="974"/>
        <w:gridCol w:w="857"/>
        <w:gridCol w:w="857"/>
        <w:gridCol w:w="2892"/>
      </w:tblGrid>
      <w:tr w:rsidR="00D13AC1" w14:paraId="518E3BE8" w14:textId="77777777" w:rsidTr="005C050F">
        <w:tc>
          <w:tcPr>
            <w:tcW w:w="4905" w:type="dxa"/>
            <w:shd w:val="clear" w:color="auto" w:fill="BFBFBF" w:themeFill="background1" w:themeFillShade="BF"/>
          </w:tcPr>
          <w:p w14:paraId="31A39611" w14:textId="77777777" w:rsidR="00EE6BD0" w:rsidRPr="00DF336C" w:rsidRDefault="00B16879" w:rsidP="005A4916">
            <w:pPr>
              <w:rPr>
                <w:b/>
                <w:sz w:val="22"/>
                <w:szCs w:val="22"/>
              </w:rPr>
            </w:pPr>
            <w:r w:rsidRPr="00DF336C">
              <w:rPr>
                <w:b/>
                <w:sz w:val="22"/>
                <w:szCs w:val="22"/>
              </w:rPr>
              <w:t>Schuljahr</w:t>
            </w:r>
          </w:p>
          <w:p w14:paraId="30714314" w14:textId="2E4AB486" w:rsidR="00B16879" w:rsidRPr="00B16879" w:rsidRDefault="00B16879" w:rsidP="005A4916">
            <w:pPr>
              <w:rPr>
                <w:sz w:val="16"/>
                <w:szCs w:val="16"/>
              </w:rPr>
            </w:pPr>
            <w:r w:rsidRPr="00B16879">
              <w:rPr>
                <w:sz w:val="16"/>
                <w:szCs w:val="16"/>
              </w:rPr>
              <w:t xml:space="preserve">Alle Zahlen gemäss Stichtag: </w:t>
            </w:r>
          </w:p>
        </w:tc>
        <w:tc>
          <w:tcPr>
            <w:tcW w:w="795" w:type="dxa"/>
            <w:shd w:val="clear" w:color="auto" w:fill="BFBFBF" w:themeFill="background1" w:themeFillShade="BF"/>
          </w:tcPr>
          <w:p w14:paraId="08AB3342" w14:textId="77777777" w:rsidR="00A86CEC" w:rsidRDefault="00A86CEC" w:rsidP="000B706F">
            <w:pPr>
              <w:jc w:val="center"/>
              <w:rPr>
                <w:b/>
                <w:sz w:val="16"/>
                <w:szCs w:val="16"/>
              </w:rPr>
            </w:pPr>
          </w:p>
          <w:p w14:paraId="042734C1" w14:textId="560B4036" w:rsidR="00EE6BD0" w:rsidRPr="00A86CEC" w:rsidRDefault="00EE6BD0" w:rsidP="000B706F">
            <w:pPr>
              <w:jc w:val="center"/>
              <w:rPr>
                <w:b/>
                <w:sz w:val="16"/>
                <w:szCs w:val="16"/>
              </w:rPr>
            </w:pPr>
            <w:r w:rsidRPr="00A86CEC">
              <w:rPr>
                <w:b/>
                <w:sz w:val="16"/>
                <w:szCs w:val="16"/>
              </w:rPr>
              <w:t>2018/19</w:t>
            </w:r>
          </w:p>
        </w:tc>
        <w:tc>
          <w:tcPr>
            <w:tcW w:w="850" w:type="dxa"/>
            <w:shd w:val="clear" w:color="auto" w:fill="BFBFBF" w:themeFill="background1" w:themeFillShade="BF"/>
          </w:tcPr>
          <w:p w14:paraId="1A8EB257" w14:textId="77777777" w:rsidR="00A86CEC" w:rsidRDefault="00A86CEC" w:rsidP="000B706F">
            <w:pPr>
              <w:jc w:val="center"/>
              <w:rPr>
                <w:b/>
                <w:sz w:val="16"/>
                <w:szCs w:val="16"/>
              </w:rPr>
            </w:pPr>
          </w:p>
          <w:p w14:paraId="6F1F8576" w14:textId="64F4B348" w:rsidR="00EE6BD0" w:rsidRPr="00A86CEC" w:rsidRDefault="00EE6BD0" w:rsidP="000B706F">
            <w:pPr>
              <w:jc w:val="center"/>
              <w:rPr>
                <w:b/>
                <w:sz w:val="16"/>
                <w:szCs w:val="16"/>
              </w:rPr>
            </w:pPr>
            <w:r w:rsidRPr="00A86CEC">
              <w:rPr>
                <w:b/>
                <w:sz w:val="16"/>
                <w:szCs w:val="16"/>
              </w:rPr>
              <w:t>2019/20</w:t>
            </w:r>
          </w:p>
        </w:tc>
        <w:tc>
          <w:tcPr>
            <w:tcW w:w="849" w:type="dxa"/>
            <w:shd w:val="clear" w:color="auto" w:fill="BFBFBF" w:themeFill="background1" w:themeFillShade="BF"/>
          </w:tcPr>
          <w:p w14:paraId="50D0A6C1" w14:textId="77777777" w:rsidR="00A86CEC" w:rsidRDefault="00A86CEC" w:rsidP="000B706F">
            <w:pPr>
              <w:jc w:val="center"/>
              <w:rPr>
                <w:b/>
                <w:sz w:val="16"/>
                <w:szCs w:val="16"/>
              </w:rPr>
            </w:pPr>
          </w:p>
          <w:p w14:paraId="274FE64C" w14:textId="46EEC38C" w:rsidR="00EE6BD0" w:rsidRPr="00A86CEC" w:rsidRDefault="00EE6BD0" w:rsidP="000B706F">
            <w:pPr>
              <w:jc w:val="center"/>
              <w:rPr>
                <w:b/>
                <w:sz w:val="16"/>
                <w:szCs w:val="16"/>
              </w:rPr>
            </w:pPr>
            <w:r w:rsidRPr="00A86CEC">
              <w:rPr>
                <w:b/>
                <w:sz w:val="16"/>
                <w:szCs w:val="16"/>
              </w:rPr>
              <w:t>2020/21</w:t>
            </w:r>
          </w:p>
        </w:tc>
        <w:tc>
          <w:tcPr>
            <w:tcW w:w="850" w:type="dxa"/>
            <w:shd w:val="clear" w:color="auto" w:fill="BFBFBF" w:themeFill="background1" w:themeFillShade="BF"/>
          </w:tcPr>
          <w:p w14:paraId="09B19986" w14:textId="77777777" w:rsidR="00A86CEC" w:rsidRDefault="00A86CEC" w:rsidP="000B706F">
            <w:pPr>
              <w:jc w:val="center"/>
              <w:rPr>
                <w:b/>
                <w:sz w:val="16"/>
                <w:szCs w:val="16"/>
              </w:rPr>
            </w:pPr>
          </w:p>
          <w:p w14:paraId="3F42B0C6" w14:textId="08BE5AE4" w:rsidR="00EE6BD0" w:rsidRPr="00A86CEC" w:rsidRDefault="00EE6BD0" w:rsidP="000B706F">
            <w:pPr>
              <w:jc w:val="center"/>
              <w:rPr>
                <w:b/>
                <w:sz w:val="16"/>
                <w:szCs w:val="16"/>
              </w:rPr>
            </w:pPr>
            <w:r w:rsidRPr="00A86CEC">
              <w:rPr>
                <w:b/>
                <w:sz w:val="16"/>
                <w:szCs w:val="16"/>
              </w:rPr>
              <w:t>2021/22</w:t>
            </w:r>
          </w:p>
        </w:tc>
        <w:tc>
          <w:tcPr>
            <w:tcW w:w="849" w:type="dxa"/>
            <w:shd w:val="clear" w:color="auto" w:fill="BFBFBF" w:themeFill="background1" w:themeFillShade="BF"/>
          </w:tcPr>
          <w:p w14:paraId="11D5830D" w14:textId="77777777" w:rsidR="00A86CEC" w:rsidRDefault="00A86CEC" w:rsidP="000B706F">
            <w:pPr>
              <w:jc w:val="center"/>
              <w:rPr>
                <w:b/>
                <w:sz w:val="16"/>
                <w:szCs w:val="16"/>
              </w:rPr>
            </w:pPr>
          </w:p>
          <w:p w14:paraId="7C847A7C" w14:textId="16032600" w:rsidR="00EE6BD0" w:rsidRPr="00A86CEC" w:rsidRDefault="00EE6BD0" w:rsidP="000B706F">
            <w:pPr>
              <w:jc w:val="center"/>
              <w:rPr>
                <w:b/>
                <w:sz w:val="16"/>
                <w:szCs w:val="16"/>
              </w:rPr>
            </w:pPr>
            <w:r w:rsidRPr="00A86CEC">
              <w:rPr>
                <w:b/>
                <w:sz w:val="16"/>
                <w:szCs w:val="16"/>
              </w:rPr>
              <w:t>2022/23</w:t>
            </w:r>
          </w:p>
        </w:tc>
        <w:tc>
          <w:tcPr>
            <w:tcW w:w="974" w:type="dxa"/>
            <w:shd w:val="clear" w:color="auto" w:fill="BFBFBF" w:themeFill="background1" w:themeFillShade="BF"/>
          </w:tcPr>
          <w:p w14:paraId="47D4099C" w14:textId="77777777" w:rsidR="00A86CEC" w:rsidRDefault="00A86CEC" w:rsidP="000B706F">
            <w:pPr>
              <w:jc w:val="center"/>
              <w:rPr>
                <w:b/>
                <w:sz w:val="16"/>
                <w:szCs w:val="16"/>
              </w:rPr>
            </w:pPr>
          </w:p>
          <w:p w14:paraId="015BF018" w14:textId="326AD758" w:rsidR="00EE6BD0" w:rsidRPr="00A86CEC" w:rsidRDefault="00EE6BD0" w:rsidP="000B706F">
            <w:pPr>
              <w:jc w:val="center"/>
              <w:rPr>
                <w:b/>
                <w:sz w:val="16"/>
                <w:szCs w:val="16"/>
              </w:rPr>
            </w:pPr>
            <w:r w:rsidRPr="00A86CEC">
              <w:rPr>
                <w:b/>
                <w:sz w:val="16"/>
                <w:szCs w:val="16"/>
              </w:rPr>
              <w:t>*2023/24</w:t>
            </w:r>
          </w:p>
        </w:tc>
        <w:tc>
          <w:tcPr>
            <w:tcW w:w="857" w:type="dxa"/>
            <w:shd w:val="clear" w:color="auto" w:fill="BFBFBF" w:themeFill="background1" w:themeFillShade="BF"/>
          </w:tcPr>
          <w:p w14:paraId="4874043D" w14:textId="77777777" w:rsidR="00A86CEC" w:rsidRDefault="00A86CEC" w:rsidP="000B706F">
            <w:pPr>
              <w:jc w:val="center"/>
              <w:rPr>
                <w:b/>
                <w:sz w:val="16"/>
                <w:szCs w:val="16"/>
              </w:rPr>
            </w:pPr>
          </w:p>
          <w:p w14:paraId="3F1684BD" w14:textId="4500BD89" w:rsidR="00EE6BD0" w:rsidRPr="00A86CEC" w:rsidRDefault="00EE6BD0" w:rsidP="000B706F">
            <w:pPr>
              <w:jc w:val="center"/>
              <w:rPr>
                <w:b/>
                <w:sz w:val="16"/>
                <w:szCs w:val="16"/>
              </w:rPr>
            </w:pPr>
            <w:r w:rsidRPr="00A86CEC">
              <w:rPr>
                <w:b/>
                <w:sz w:val="16"/>
                <w:szCs w:val="16"/>
              </w:rPr>
              <w:t>*2024/25</w:t>
            </w:r>
          </w:p>
        </w:tc>
        <w:tc>
          <w:tcPr>
            <w:tcW w:w="857" w:type="dxa"/>
            <w:shd w:val="clear" w:color="auto" w:fill="BFBFBF" w:themeFill="background1" w:themeFillShade="BF"/>
          </w:tcPr>
          <w:p w14:paraId="66C7C9E0" w14:textId="77777777" w:rsidR="00A86CEC" w:rsidRDefault="00A86CEC" w:rsidP="000B706F">
            <w:pPr>
              <w:jc w:val="center"/>
              <w:rPr>
                <w:b/>
                <w:sz w:val="16"/>
                <w:szCs w:val="16"/>
              </w:rPr>
            </w:pPr>
          </w:p>
          <w:p w14:paraId="5DEF0D18" w14:textId="7B7F896B" w:rsidR="00EE6BD0" w:rsidRPr="00A86CEC" w:rsidRDefault="00EE6BD0" w:rsidP="000B706F">
            <w:pPr>
              <w:jc w:val="center"/>
              <w:rPr>
                <w:b/>
                <w:sz w:val="16"/>
                <w:szCs w:val="16"/>
              </w:rPr>
            </w:pPr>
            <w:r w:rsidRPr="00A86CEC">
              <w:rPr>
                <w:b/>
                <w:sz w:val="16"/>
                <w:szCs w:val="16"/>
              </w:rPr>
              <w:t>*2025/26</w:t>
            </w:r>
          </w:p>
        </w:tc>
        <w:tc>
          <w:tcPr>
            <w:tcW w:w="2892" w:type="dxa"/>
            <w:shd w:val="clear" w:color="auto" w:fill="BFBFBF" w:themeFill="background1" w:themeFillShade="BF"/>
          </w:tcPr>
          <w:p w14:paraId="5926984A" w14:textId="77777777" w:rsidR="00A86CEC" w:rsidRDefault="00A86CEC" w:rsidP="005A4916">
            <w:pPr>
              <w:rPr>
                <w:b/>
                <w:sz w:val="16"/>
                <w:szCs w:val="16"/>
              </w:rPr>
            </w:pPr>
          </w:p>
          <w:p w14:paraId="48EBEBBF" w14:textId="147B4C30" w:rsidR="00EE6BD0" w:rsidRDefault="00EE6BD0" w:rsidP="005A4916">
            <w:pPr>
              <w:rPr>
                <w:b/>
                <w:sz w:val="16"/>
                <w:szCs w:val="16"/>
              </w:rPr>
            </w:pPr>
            <w:r w:rsidRPr="00A86CEC">
              <w:rPr>
                <w:b/>
                <w:sz w:val="16"/>
                <w:szCs w:val="16"/>
              </w:rPr>
              <w:t>Bemerkungen</w:t>
            </w:r>
          </w:p>
          <w:p w14:paraId="36D62D22" w14:textId="1526BF49" w:rsidR="00A86CEC" w:rsidRPr="00A86CEC" w:rsidRDefault="00A86CEC" w:rsidP="005A4916">
            <w:pPr>
              <w:rPr>
                <w:b/>
                <w:sz w:val="16"/>
                <w:szCs w:val="16"/>
              </w:rPr>
            </w:pPr>
          </w:p>
        </w:tc>
      </w:tr>
      <w:tr w:rsidR="00D13AC1" w:rsidRPr="00D13AC1" w14:paraId="7B9A56C6" w14:textId="77777777" w:rsidTr="005C050F">
        <w:tc>
          <w:tcPr>
            <w:tcW w:w="4905" w:type="dxa"/>
            <w:shd w:val="clear" w:color="auto" w:fill="000000" w:themeFill="text1"/>
          </w:tcPr>
          <w:p w14:paraId="23EEB116" w14:textId="57E67D5E" w:rsidR="00D13AC1" w:rsidRPr="00D13AC1" w:rsidRDefault="00D13AC1" w:rsidP="005A4916">
            <w:pPr>
              <w:rPr>
                <w:b/>
                <w:sz w:val="16"/>
                <w:szCs w:val="16"/>
              </w:rPr>
            </w:pPr>
            <w:r w:rsidRPr="00D13AC1">
              <w:rPr>
                <w:b/>
                <w:sz w:val="16"/>
                <w:szCs w:val="16"/>
              </w:rPr>
              <w:t>Lernende</w:t>
            </w:r>
          </w:p>
        </w:tc>
        <w:tc>
          <w:tcPr>
            <w:tcW w:w="795" w:type="dxa"/>
            <w:shd w:val="clear" w:color="auto" w:fill="000000" w:themeFill="text1"/>
          </w:tcPr>
          <w:p w14:paraId="170C571C" w14:textId="77777777" w:rsidR="00D13AC1" w:rsidRPr="00D13AC1" w:rsidRDefault="00D13AC1" w:rsidP="005A4916">
            <w:pPr>
              <w:rPr>
                <w:b/>
                <w:sz w:val="16"/>
                <w:szCs w:val="16"/>
              </w:rPr>
            </w:pPr>
          </w:p>
        </w:tc>
        <w:tc>
          <w:tcPr>
            <w:tcW w:w="850" w:type="dxa"/>
            <w:shd w:val="clear" w:color="auto" w:fill="000000" w:themeFill="text1"/>
          </w:tcPr>
          <w:p w14:paraId="4F7696E7" w14:textId="77777777" w:rsidR="00D13AC1" w:rsidRPr="00D13AC1" w:rsidRDefault="00D13AC1" w:rsidP="005A4916">
            <w:pPr>
              <w:rPr>
                <w:b/>
                <w:sz w:val="16"/>
                <w:szCs w:val="16"/>
              </w:rPr>
            </w:pPr>
          </w:p>
        </w:tc>
        <w:tc>
          <w:tcPr>
            <w:tcW w:w="849" w:type="dxa"/>
            <w:shd w:val="clear" w:color="auto" w:fill="000000" w:themeFill="text1"/>
          </w:tcPr>
          <w:p w14:paraId="1387EB92" w14:textId="77777777" w:rsidR="00D13AC1" w:rsidRPr="00D13AC1" w:rsidRDefault="00D13AC1" w:rsidP="005A4916">
            <w:pPr>
              <w:rPr>
                <w:b/>
                <w:sz w:val="16"/>
                <w:szCs w:val="16"/>
              </w:rPr>
            </w:pPr>
          </w:p>
        </w:tc>
        <w:tc>
          <w:tcPr>
            <w:tcW w:w="850" w:type="dxa"/>
            <w:shd w:val="clear" w:color="auto" w:fill="000000" w:themeFill="text1"/>
          </w:tcPr>
          <w:p w14:paraId="6064F6BC" w14:textId="77777777" w:rsidR="00D13AC1" w:rsidRPr="00D13AC1" w:rsidRDefault="00D13AC1" w:rsidP="005A4916">
            <w:pPr>
              <w:rPr>
                <w:b/>
                <w:sz w:val="16"/>
                <w:szCs w:val="16"/>
              </w:rPr>
            </w:pPr>
          </w:p>
        </w:tc>
        <w:tc>
          <w:tcPr>
            <w:tcW w:w="849" w:type="dxa"/>
            <w:shd w:val="clear" w:color="auto" w:fill="000000" w:themeFill="text1"/>
          </w:tcPr>
          <w:p w14:paraId="1C5A7B11" w14:textId="77777777" w:rsidR="00D13AC1" w:rsidRPr="00D13AC1" w:rsidRDefault="00D13AC1" w:rsidP="005A4916">
            <w:pPr>
              <w:rPr>
                <w:b/>
                <w:sz w:val="16"/>
                <w:szCs w:val="16"/>
              </w:rPr>
            </w:pPr>
          </w:p>
        </w:tc>
        <w:tc>
          <w:tcPr>
            <w:tcW w:w="974" w:type="dxa"/>
            <w:shd w:val="clear" w:color="auto" w:fill="000000" w:themeFill="text1"/>
          </w:tcPr>
          <w:p w14:paraId="562FFCD0" w14:textId="77777777" w:rsidR="00D13AC1" w:rsidRPr="00D13AC1" w:rsidRDefault="00D13AC1" w:rsidP="005A4916">
            <w:pPr>
              <w:rPr>
                <w:b/>
                <w:sz w:val="16"/>
                <w:szCs w:val="16"/>
              </w:rPr>
            </w:pPr>
          </w:p>
        </w:tc>
        <w:tc>
          <w:tcPr>
            <w:tcW w:w="857" w:type="dxa"/>
            <w:shd w:val="clear" w:color="auto" w:fill="000000" w:themeFill="text1"/>
          </w:tcPr>
          <w:p w14:paraId="0A0295E7" w14:textId="77777777" w:rsidR="00D13AC1" w:rsidRPr="00D13AC1" w:rsidRDefault="00D13AC1" w:rsidP="005A4916">
            <w:pPr>
              <w:rPr>
                <w:b/>
                <w:sz w:val="16"/>
                <w:szCs w:val="16"/>
              </w:rPr>
            </w:pPr>
          </w:p>
        </w:tc>
        <w:tc>
          <w:tcPr>
            <w:tcW w:w="857" w:type="dxa"/>
            <w:shd w:val="clear" w:color="auto" w:fill="000000" w:themeFill="text1"/>
          </w:tcPr>
          <w:p w14:paraId="203D6655" w14:textId="77777777" w:rsidR="00D13AC1" w:rsidRPr="00D13AC1" w:rsidRDefault="00D13AC1" w:rsidP="005A4916">
            <w:pPr>
              <w:rPr>
                <w:b/>
                <w:sz w:val="16"/>
                <w:szCs w:val="16"/>
              </w:rPr>
            </w:pPr>
          </w:p>
        </w:tc>
        <w:tc>
          <w:tcPr>
            <w:tcW w:w="2892" w:type="dxa"/>
            <w:shd w:val="clear" w:color="auto" w:fill="000000" w:themeFill="text1"/>
          </w:tcPr>
          <w:p w14:paraId="6E8B932F" w14:textId="77777777" w:rsidR="00D13AC1" w:rsidRPr="00D13AC1" w:rsidRDefault="00D13AC1" w:rsidP="005A4916">
            <w:pPr>
              <w:rPr>
                <w:b/>
                <w:sz w:val="16"/>
                <w:szCs w:val="16"/>
              </w:rPr>
            </w:pPr>
          </w:p>
        </w:tc>
      </w:tr>
      <w:tr w:rsidR="00D13AC1" w:rsidRPr="00D13AC1" w14:paraId="5F0538FF" w14:textId="77777777" w:rsidTr="005C050F">
        <w:tc>
          <w:tcPr>
            <w:tcW w:w="4905" w:type="dxa"/>
            <w:shd w:val="clear" w:color="auto" w:fill="BFBFBF" w:themeFill="background1" w:themeFillShade="BF"/>
          </w:tcPr>
          <w:p w14:paraId="2FE90AFC" w14:textId="33FBE5FE" w:rsidR="00D13AC1" w:rsidRPr="005C396E" w:rsidRDefault="00D13AC1" w:rsidP="00D13AC1">
            <w:pPr>
              <w:rPr>
                <w:b/>
                <w:i/>
                <w:color w:val="00B050"/>
                <w:sz w:val="16"/>
                <w:szCs w:val="16"/>
              </w:rPr>
            </w:pPr>
            <w:r w:rsidRPr="005C396E">
              <w:rPr>
                <w:i/>
                <w:color w:val="00B050"/>
                <w:sz w:val="16"/>
                <w:szCs w:val="16"/>
              </w:rPr>
              <w:t>Anzahl Lernende Schule Muster</w:t>
            </w:r>
          </w:p>
        </w:tc>
        <w:tc>
          <w:tcPr>
            <w:tcW w:w="795" w:type="dxa"/>
            <w:shd w:val="clear" w:color="auto" w:fill="BFBFBF" w:themeFill="background1" w:themeFillShade="BF"/>
          </w:tcPr>
          <w:p w14:paraId="1A572A1C" w14:textId="77777777" w:rsidR="00D13AC1" w:rsidRPr="00D13AC1" w:rsidRDefault="00D13AC1" w:rsidP="00D13AC1">
            <w:pPr>
              <w:rPr>
                <w:b/>
                <w:sz w:val="16"/>
                <w:szCs w:val="16"/>
              </w:rPr>
            </w:pPr>
          </w:p>
        </w:tc>
        <w:tc>
          <w:tcPr>
            <w:tcW w:w="850" w:type="dxa"/>
            <w:shd w:val="clear" w:color="auto" w:fill="BFBFBF" w:themeFill="background1" w:themeFillShade="BF"/>
          </w:tcPr>
          <w:p w14:paraId="1CF72F5E" w14:textId="77777777" w:rsidR="00D13AC1" w:rsidRPr="00D13AC1" w:rsidRDefault="00D13AC1" w:rsidP="00D13AC1">
            <w:pPr>
              <w:rPr>
                <w:b/>
                <w:sz w:val="16"/>
                <w:szCs w:val="16"/>
              </w:rPr>
            </w:pPr>
          </w:p>
        </w:tc>
        <w:tc>
          <w:tcPr>
            <w:tcW w:w="849" w:type="dxa"/>
            <w:shd w:val="clear" w:color="auto" w:fill="BFBFBF" w:themeFill="background1" w:themeFillShade="BF"/>
          </w:tcPr>
          <w:p w14:paraId="51E0EFA8" w14:textId="77777777" w:rsidR="00D13AC1" w:rsidRPr="00D13AC1" w:rsidRDefault="00D13AC1" w:rsidP="00D13AC1">
            <w:pPr>
              <w:rPr>
                <w:b/>
                <w:sz w:val="16"/>
                <w:szCs w:val="16"/>
              </w:rPr>
            </w:pPr>
          </w:p>
        </w:tc>
        <w:tc>
          <w:tcPr>
            <w:tcW w:w="850" w:type="dxa"/>
            <w:shd w:val="clear" w:color="auto" w:fill="BFBFBF" w:themeFill="background1" w:themeFillShade="BF"/>
          </w:tcPr>
          <w:p w14:paraId="3D56D6F3" w14:textId="77777777" w:rsidR="00D13AC1" w:rsidRPr="00D13AC1" w:rsidRDefault="00D13AC1" w:rsidP="00D13AC1">
            <w:pPr>
              <w:rPr>
                <w:b/>
                <w:sz w:val="16"/>
                <w:szCs w:val="16"/>
              </w:rPr>
            </w:pPr>
          </w:p>
        </w:tc>
        <w:tc>
          <w:tcPr>
            <w:tcW w:w="849" w:type="dxa"/>
            <w:shd w:val="clear" w:color="auto" w:fill="BFBFBF" w:themeFill="background1" w:themeFillShade="BF"/>
          </w:tcPr>
          <w:p w14:paraId="4780F6BA" w14:textId="77777777" w:rsidR="00D13AC1" w:rsidRPr="00D13AC1" w:rsidRDefault="00D13AC1" w:rsidP="00D13AC1">
            <w:pPr>
              <w:rPr>
                <w:b/>
                <w:sz w:val="16"/>
                <w:szCs w:val="16"/>
              </w:rPr>
            </w:pPr>
          </w:p>
        </w:tc>
        <w:tc>
          <w:tcPr>
            <w:tcW w:w="974" w:type="dxa"/>
            <w:shd w:val="clear" w:color="auto" w:fill="BFBFBF" w:themeFill="background1" w:themeFillShade="BF"/>
          </w:tcPr>
          <w:p w14:paraId="39861E3B" w14:textId="77777777" w:rsidR="00D13AC1" w:rsidRPr="00D13AC1" w:rsidRDefault="00D13AC1" w:rsidP="00D13AC1">
            <w:pPr>
              <w:rPr>
                <w:b/>
                <w:sz w:val="16"/>
                <w:szCs w:val="16"/>
              </w:rPr>
            </w:pPr>
          </w:p>
        </w:tc>
        <w:tc>
          <w:tcPr>
            <w:tcW w:w="857" w:type="dxa"/>
            <w:shd w:val="clear" w:color="auto" w:fill="BFBFBF" w:themeFill="background1" w:themeFillShade="BF"/>
          </w:tcPr>
          <w:p w14:paraId="69427D0C" w14:textId="77777777" w:rsidR="00D13AC1" w:rsidRPr="00D13AC1" w:rsidRDefault="00D13AC1" w:rsidP="00D13AC1">
            <w:pPr>
              <w:rPr>
                <w:b/>
                <w:sz w:val="16"/>
                <w:szCs w:val="16"/>
              </w:rPr>
            </w:pPr>
          </w:p>
        </w:tc>
        <w:tc>
          <w:tcPr>
            <w:tcW w:w="857" w:type="dxa"/>
            <w:shd w:val="clear" w:color="auto" w:fill="BFBFBF" w:themeFill="background1" w:themeFillShade="BF"/>
          </w:tcPr>
          <w:p w14:paraId="36C4175E" w14:textId="77777777" w:rsidR="00D13AC1" w:rsidRPr="00D13AC1" w:rsidRDefault="00D13AC1" w:rsidP="00D13AC1">
            <w:pPr>
              <w:rPr>
                <w:b/>
                <w:sz w:val="16"/>
                <w:szCs w:val="16"/>
              </w:rPr>
            </w:pPr>
          </w:p>
        </w:tc>
        <w:tc>
          <w:tcPr>
            <w:tcW w:w="2892" w:type="dxa"/>
            <w:shd w:val="clear" w:color="auto" w:fill="BFBFBF" w:themeFill="background1" w:themeFillShade="BF"/>
          </w:tcPr>
          <w:p w14:paraId="1BC13B1B" w14:textId="77777777" w:rsidR="00D13AC1" w:rsidRPr="00D13AC1" w:rsidRDefault="00D13AC1" w:rsidP="00D13AC1">
            <w:pPr>
              <w:rPr>
                <w:b/>
                <w:sz w:val="16"/>
                <w:szCs w:val="16"/>
              </w:rPr>
            </w:pPr>
          </w:p>
        </w:tc>
      </w:tr>
      <w:tr w:rsidR="00D13AC1" w:rsidRPr="00D13AC1" w14:paraId="3DBC7D30" w14:textId="77777777" w:rsidTr="005C050F">
        <w:tc>
          <w:tcPr>
            <w:tcW w:w="4905" w:type="dxa"/>
            <w:shd w:val="clear" w:color="auto" w:fill="BFBFBF" w:themeFill="background1" w:themeFillShade="BF"/>
          </w:tcPr>
          <w:p w14:paraId="4FCFB165" w14:textId="61B31C89" w:rsidR="00D13AC1" w:rsidRPr="005C396E" w:rsidRDefault="00D13AC1" w:rsidP="00D13AC1">
            <w:pPr>
              <w:rPr>
                <w:b/>
                <w:i/>
                <w:color w:val="00B050"/>
                <w:sz w:val="16"/>
                <w:szCs w:val="16"/>
              </w:rPr>
            </w:pPr>
            <w:r w:rsidRPr="005C396E">
              <w:rPr>
                <w:i/>
                <w:color w:val="00B050"/>
                <w:sz w:val="16"/>
                <w:szCs w:val="16"/>
              </w:rPr>
              <w:t>Anzahl Lernende Nachbargemeinden</w:t>
            </w:r>
          </w:p>
        </w:tc>
        <w:tc>
          <w:tcPr>
            <w:tcW w:w="795" w:type="dxa"/>
            <w:shd w:val="clear" w:color="auto" w:fill="BFBFBF" w:themeFill="background1" w:themeFillShade="BF"/>
          </w:tcPr>
          <w:p w14:paraId="6DD553A5" w14:textId="77777777" w:rsidR="00D13AC1" w:rsidRPr="00D13AC1" w:rsidRDefault="00D13AC1" w:rsidP="00D13AC1">
            <w:pPr>
              <w:rPr>
                <w:b/>
                <w:sz w:val="16"/>
                <w:szCs w:val="16"/>
              </w:rPr>
            </w:pPr>
          </w:p>
        </w:tc>
        <w:tc>
          <w:tcPr>
            <w:tcW w:w="850" w:type="dxa"/>
            <w:shd w:val="clear" w:color="auto" w:fill="BFBFBF" w:themeFill="background1" w:themeFillShade="BF"/>
          </w:tcPr>
          <w:p w14:paraId="2BF6C69F" w14:textId="77777777" w:rsidR="00D13AC1" w:rsidRPr="00D13AC1" w:rsidRDefault="00D13AC1" w:rsidP="00D13AC1">
            <w:pPr>
              <w:rPr>
                <w:b/>
                <w:sz w:val="16"/>
                <w:szCs w:val="16"/>
              </w:rPr>
            </w:pPr>
          </w:p>
        </w:tc>
        <w:tc>
          <w:tcPr>
            <w:tcW w:w="849" w:type="dxa"/>
            <w:shd w:val="clear" w:color="auto" w:fill="BFBFBF" w:themeFill="background1" w:themeFillShade="BF"/>
          </w:tcPr>
          <w:p w14:paraId="352E87F8" w14:textId="77777777" w:rsidR="00D13AC1" w:rsidRPr="00D13AC1" w:rsidRDefault="00D13AC1" w:rsidP="00D13AC1">
            <w:pPr>
              <w:rPr>
                <w:b/>
                <w:sz w:val="16"/>
                <w:szCs w:val="16"/>
              </w:rPr>
            </w:pPr>
          </w:p>
        </w:tc>
        <w:tc>
          <w:tcPr>
            <w:tcW w:w="850" w:type="dxa"/>
            <w:shd w:val="clear" w:color="auto" w:fill="BFBFBF" w:themeFill="background1" w:themeFillShade="BF"/>
          </w:tcPr>
          <w:p w14:paraId="55231680" w14:textId="77777777" w:rsidR="00D13AC1" w:rsidRPr="00D13AC1" w:rsidRDefault="00D13AC1" w:rsidP="00D13AC1">
            <w:pPr>
              <w:rPr>
                <w:b/>
                <w:sz w:val="16"/>
                <w:szCs w:val="16"/>
              </w:rPr>
            </w:pPr>
          </w:p>
        </w:tc>
        <w:tc>
          <w:tcPr>
            <w:tcW w:w="849" w:type="dxa"/>
            <w:shd w:val="clear" w:color="auto" w:fill="BFBFBF" w:themeFill="background1" w:themeFillShade="BF"/>
          </w:tcPr>
          <w:p w14:paraId="3E230B6F" w14:textId="77777777" w:rsidR="00D13AC1" w:rsidRPr="00D13AC1" w:rsidRDefault="00D13AC1" w:rsidP="00D13AC1">
            <w:pPr>
              <w:rPr>
                <w:b/>
                <w:sz w:val="16"/>
                <w:szCs w:val="16"/>
              </w:rPr>
            </w:pPr>
          </w:p>
        </w:tc>
        <w:tc>
          <w:tcPr>
            <w:tcW w:w="974" w:type="dxa"/>
            <w:shd w:val="clear" w:color="auto" w:fill="BFBFBF" w:themeFill="background1" w:themeFillShade="BF"/>
          </w:tcPr>
          <w:p w14:paraId="617A807B" w14:textId="77777777" w:rsidR="00D13AC1" w:rsidRPr="00D13AC1" w:rsidRDefault="00D13AC1" w:rsidP="00D13AC1">
            <w:pPr>
              <w:rPr>
                <w:b/>
                <w:sz w:val="16"/>
                <w:szCs w:val="16"/>
              </w:rPr>
            </w:pPr>
          </w:p>
        </w:tc>
        <w:tc>
          <w:tcPr>
            <w:tcW w:w="857" w:type="dxa"/>
            <w:shd w:val="clear" w:color="auto" w:fill="BFBFBF" w:themeFill="background1" w:themeFillShade="BF"/>
          </w:tcPr>
          <w:p w14:paraId="339FE2C0" w14:textId="77777777" w:rsidR="00D13AC1" w:rsidRPr="00D13AC1" w:rsidRDefault="00D13AC1" w:rsidP="00D13AC1">
            <w:pPr>
              <w:rPr>
                <w:b/>
                <w:sz w:val="16"/>
                <w:szCs w:val="16"/>
              </w:rPr>
            </w:pPr>
          </w:p>
        </w:tc>
        <w:tc>
          <w:tcPr>
            <w:tcW w:w="857" w:type="dxa"/>
            <w:shd w:val="clear" w:color="auto" w:fill="BFBFBF" w:themeFill="background1" w:themeFillShade="BF"/>
          </w:tcPr>
          <w:p w14:paraId="17CAA117" w14:textId="77777777" w:rsidR="00D13AC1" w:rsidRPr="00D13AC1" w:rsidRDefault="00D13AC1" w:rsidP="00D13AC1">
            <w:pPr>
              <w:rPr>
                <w:b/>
                <w:sz w:val="16"/>
                <w:szCs w:val="16"/>
              </w:rPr>
            </w:pPr>
          </w:p>
        </w:tc>
        <w:tc>
          <w:tcPr>
            <w:tcW w:w="2892" w:type="dxa"/>
            <w:shd w:val="clear" w:color="auto" w:fill="BFBFBF" w:themeFill="background1" w:themeFillShade="BF"/>
          </w:tcPr>
          <w:p w14:paraId="5392B1D1" w14:textId="77777777" w:rsidR="00D13AC1" w:rsidRPr="00D13AC1" w:rsidRDefault="00D13AC1" w:rsidP="00D13AC1">
            <w:pPr>
              <w:rPr>
                <w:b/>
                <w:sz w:val="16"/>
                <w:szCs w:val="16"/>
              </w:rPr>
            </w:pPr>
          </w:p>
        </w:tc>
      </w:tr>
      <w:tr w:rsidR="00D13AC1" w:rsidRPr="00D13AC1" w14:paraId="714220E2" w14:textId="77777777" w:rsidTr="005C050F">
        <w:tc>
          <w:tcPr>
            <w:tcW w:w="4905" w:type="dxa"/>
            <w:shd w:val="clear" w:color="auto" w:fill="BFBFBF" w:themeFill="background1" w:themeFillShade="BF"/>
          </w:tcPr>
          <w:p w14:paraId="2A063AC0" w14:textId="74D78C04" w:rsidR="00D13AC1" w:rsidRPr="005C396E" w:rsidRDefault="00D13AC1" w:rsidP="00D13AC1">
            <w:pPr>
              <w:rPr>
                <w:b/>
                <w:i/>
                <w:color w:val="00B050"/>
                <w:sz w:val="16"/>
                <w:szCs w:val="16"/>
              </w:rPr>
            </w:pPr>
            <w:r w:rsidRPr="005C396E">
              <w:rPr>
                <w:i/>
                <w:color w:val="00B050"/>
                <w:sz w:val="16"/>
                <w:szCs w:val="16"/>
              </w:rPr>
              <w:t>Total Lernende</w:t>
            </w:r>
            <w:r w:rsidR="009479DB" w:rsidRPr="005C396E">
              <w:rPr>
                <w:i/>
                <w:color w:val="00B050"/>
                <w:sz w:val="16"/>
                <w:szCs w:val="16"/>
              </w:rPr>
              <w:t xml:space="preserve"> </w:t>
            </w:r>
          </w:p>
        </w:tc>
        <w:tc>
          <w:tcPr>
            <w:tcW w:w="795" w:type="dxa"/>
            <w:shd w:val="clear" w:color="auto" w:fill="BFBFBF" w:themeFill="background1" w:themeFillShade="BF"/>
          </w:tcPr>
          <w:p w14:paraId="4C089078" w14:textId="77777777" w:rsidR="00D13AC1" w:rsidRPr="00D13AC1" w:rsidRDefault="00D13AC1" w:rsidP="00D13AC1">
            <w:pPr>
              <w:rPr>
                <w:b/>
                <w:sz w:val="16"/>
                <w:szCs w:val="16"/>
              </w:rPr>
            </w:pPr>
          </w:p>
        </w:tc>
        <w:tc>
          <w:tcPr>
            <w:tcW w:w="850" w:type="dxa"/>
            <w:shd w:val="clear" w:color="auto" w:fill="BFBFBF" w:themeFill="background1" w:themeFillShade="BF"/>
          </w:tcPr>
          <w:p w14:paraId="7F9B38B0" w14:textId="77777777" w:rsidR="00D13AC1" w:rsidRPr="00D13AC1" w:rsidRDefault="00D13AC1" w:rsidP="00D13AC1">
            <w:pPr>
              <w:rPr>
                <w:b/>
                <w:sz w:val="16"/>
                <w:szCs w:val="16"/>
              </w:rPr>
            </w:pPr>
          </w:p>
        </w:tc>
        <w:tc>
          <w:tcPr>
            <w:tcW w:w="849" w:type="dxa"/>
            <w:shd w:val="clear" w:color="auto" w:fill="BFBFBF" w:themeFill="background1" w:themeFillShade="BF"/>
          </w:tcPr>
          <w:p w14:paraId="00DAA3C3" w14:textId="77777777" w:rsidR="00D13AC1" w:rsidRPr="00D13AC1" w:rsidRDefault="00D13AC1" w:rsidP="00D13AC1">
            <w:pPr>
              <w:rPr>
                <w:b/>
                <w:sz w:val="16"/>
                <w:szCs w:val="16"/>
              </w:rPr>
            </w:pPr>
          </w:p>
        </w:tc>
        <w:tc>
          <w:tcPr>
            <w:tcW w:w="850" w:type="dxa"/>
            <w:shd w:val="clear" w:color="auto" w:fill="BFBFBF" w:themeFill="background1" w:themeFillShade="BF"/>
          </w:tcPr>
          <w:p w14:paraId="5EC93200" w14:textId="77777777" w:rsidR="00D13AC1" w:rsidRPr="00D13AC1" w:rsidRDefault="00D13AC1" w:rsidP="00D13AC1">
            <w:pPr>
              <w:rPr>
                <w:b/>
                <w:sz w:val="16"/>
                <w:szCs w:val="16"/>
              </w:rPr>
            </w:pPr>
          </w:p>
        </w:tc>
        <w:tc>
          <w:tcPr>
            <w:tcW w:w="849" w:type="dxa"/>
            <w:shd w:val="clear" w:color="auto" w:fill="BFBFBF" w:themeFill="background1" w:themeFillShade="BF"/>
          </w:tcPr>
          <w:p w14:paraId="679012C0" w14:textId="77777777" w:rsidR="00D13AC1" w:rsidRPr="00D13AC1" w:rsidRDefault="00D13AC1" w:rsidP="00D13AC1">
            <w:pPr>
              <w:rPr>
                <w:b/>
                <w:sz w:val="16"/>
                <w:szCs w:val="16"/>
              </w:rPr>
            </w:pPr>
          </w:p>
        </w:tc>
        <w:tc>
          <w:tcPr>
            <w:tcW w:w="974" w:type="dxa"/>
            <w:shd w:val="clear" w:color="auto" w:fill="BFBFBF" w:themeFill="background1" w:themeFillShade="BF"/>
          </w:tcPr>
          <w:p w14:paraId="1D2C3282" w14:textId="77777777" w:rsidR="00D13AC1" w:rsidRPr="00D13AC1" w:rsidRDefault="00D13AC1" w:rsidP="00D13AC1">
            <w:pPr>
              <w:rPr>
                <w:b/>
                <w:sz w:val="16"/>
                <w:szCs w:val="16"/>
              </w:rPr>
            </w:pPr>
          </w:p>
        </w:tc>
        <w:tc>
          <w:tcPr>
            <w:tcW w:w="857" w:type="dxa"/>
            <w:shd w:val="clear" w:color="auto" w:fill="BFBFBF" w:themeFill="background1" w:themeFillShade="BF"/>
          </w:tcPr>
          <w:p w14:paraId="439A6823" w14:textId="77777777" w:rsidR="00D13AC1" w:rsidRPr="00D13AC1" w:rsidRDefault="00D13AC1" w:rsidP="00D13AC1">
            <w:pPr>
              <w:rPr>
                <w:b/>
                <w:sz w:val="16"/>
                <w:szCs w:val="16"/>
              </w:rPr>
            </w:pPr>
          </w:p>
        </w:tc>
        <w:tc>
          <w:tcPr>
            <w:tcW w:w="857" w:type="dxa"/>
            <w:shd w:val="clear" w:color="auto" w:fill="BFBFBF" w:themeFill="background1" w:themeFillShade="BF"/>
          </w:tcPr>
          <w:p w14:paraId="1599E86D" w14:textId="77777777" w:rsidR="00D13AC1" w:rsidRPr="00D13AC1" w:rsidRDefault="00D13AC1" w:rsidP="00D13AC1">
            <w:pPr>
              <w:rPr>
                <w:b/>
                <w:sz w:val="16"/>
                <w:szCs w:val="16"/>
              </w:rPr>
            </w:pPr>
          </w:p>
        </w:tc>
        <w:tc>
          <w:tcPr>
            <w:tcW w:w="2892" w:type="dxa"/>
            <w:shd w:val="clear" w:color="auto" w:fill="BFBFBF" w:themeFill="background1" w:themeFillShade="BF"/>
          </w:tcPr>
          <w:p w14:paraId="4C764BAE" w14:textId="77777777" w:rsidR="00D13AC1" w:rsidRPr="00D13AC1" w:rsidRDefault="00D13AC1" w:rsidP="00D13AC1">
            <w:pPr>
              <w:rPr>
                <w:b/>
                <w:sz w:val="16"/>
                <w:szCs w:val="16"/>
              </w:rPr>
            </w:pPr>
          </w:p>
        </w:tc>
      </w:tr>
      <w:tr w:rsidR="00AB5E65" w:rsidRPr="00D13AC1" w14:paraId="61C4B8A6" w14:textId="77777777" w:rsidTr="007E46B2">
        <w:tc>
          <w:tcPr>
            <w:tcW w:w="4905" w:type="dxa"/>
            <w:vMerge w:val="restart"/>
            <w:shd w:val="clear" w:color="auto" w:fill="auto"/>
          </w:tcPr>
          <w:p w14:paraId="1DD5EBD1" w14:textId="77777777" w:rsidR="00AB5E65" w:rsidRPr="005C396E" w:rsidRDefault="00AB5E65" w:rsidP="00AB5E65">
            <w:pPr>
              <w:jc w:val="right"/>
              <w:rPr>
                <w:i/>
                <w:color w:val="00B050"/>
                <w:sz w:val="16"/>
                <w:szCs w:val="16"/>
              </w:rPr>
            </w:pPr>
            <w:r w:rsidRPr="005C396E">
              <w:rPr>
                <w:i/>
                <w:color w:val="00B050"/>
                <w:sz w:val="16"/>
                <w:szCs w:val="16"/>
              </w:rPr>
              <w:t>Davon Lernende Primarschule                                                   KG</w:t>
            </w:r>
          </w:p>
          <w:p w14:paraId="32C48572" w14:textId="77777777" w:rsidR="00AB5E65" w:rsidRPr="005C396E" w:rsidRDefault="00AB5E65" w:rsidP="00AB5E65">
            <w:pPr>
              <w:jc w:val="right"/>
              <w:rPr>
                <w:i/>
                <w:color w:val="00B050"/>
                <w:sz w:val="16"/>
                <w:szCs w:val="16"/>
              </w:rPr>
            </w:pPr>
            <w:r w:rsidRPr="005C396E">
              <w:rPr>
                <w:i/>
                <w:color w:val="00B050"/>
                <w:sz w:val="16"/>
                <w:szCs w:val="16"/>
              </w:rPr>
              <w:t xml:space="preserve">PS                     </w:t>
            </w:r>
          </w:p>
          <w:p w14:paraId="123DDAEE" w14:textId="411B084C" w:rsidR="00AB5E65" w:rsidRPr="005C396E" w:rsidRDefault="00AB5E65" w:rsidP="00AB5E65">
            <w:pPr>
              <w:jc w:val="right"/>
              <w:rPr>
                <w:i/>
                <w:color w:val="00B050"/>
                <w:sz w:val="16"/>
                <w:szCs w:val="16"/>
              </w:rPr>
            </w:pPr>
            <w:r w:rsidRPr="005C396E">
              <w:rPr>
                <w:i/>
                <w:color w:val="00B050"/>
                <w:sz w:val="16"/>
                <w:szCs w:val="16"/>
              </w:rPr>
              <w:t xml:space="preserve">Total </w:t>
            </w:r>
            <w:r w:rsidR="00CF09FB" w:rsidRPr="005C396E">
              <w:rPr>
                <w:i/>
                <w:color w:val="00B050"/>
                <w:sz w:val="16"/>
                <w:szCs w:val="16"/>
              </w:rPr>
              <w:t xml:space="preserve">Lernende </w:t>
            </w:r>
            <w:r w:rsidRPr="005C396E">
              <w:rPr>
                <w:i/>
                <w:color w:val="00B050"/>
                <w:sz w:val="16"/>
                <w:szCs w:val="16"/>
              </w:rPr>
              <w:t>KG und PS</w:t>
            </w:r>
          </w:p>
        </w:tc>
        <w:tc>
          <w:tcPr>
            <w:tcW w:w="795" w:type="dxa"/>
            <w:shd w:val="clear" w:color="auto" w:fill="auto"/>
          </w:tcPr>
          <w:p w14:paraId="6A049B40" w14:textId="22058069" w:rsidR="00AB5E65" w:rsidRPr="00D13AC1" w:rsidRDefault="00AB5E65" w:rsidP="00D13AC1">
            <w:pPr>
              <w:rPr>
                <w:b/>
                <w:sz w:val="16"/>
                <w:szCs w:val="16"/>
              </w:rPr>
            </w:pPr>
          </w:p>
        </w:tc>
        <w:tc>
          <w:tcPr>
            <w:tcW w:w="850" w:type="dxa"/>
            <w:shd w:val="clear" w:color="auto" w:fill="auto"/>
          </w:tcPr>
          <w:p w14:paraId="4DC4C855" w14:textId="70AAE345" w:rsidR="00AB5E65" w:rsidRPr="00D13AC1" w:rsidRDefault="00AB5E65" w:rsidP="00D13AC1">
            <w:pPr>
              <w:rPr>
                <w:b/>
                <w:sz w:val="16"/>
                <w:szCs w:val="16"/>
              </w:rPr>
            </w:pPr>
          </w:p>
        </w:tc>
        <w:tc>
          <w:tcPr>
            <w:tcW w:w="849" w:type="dxa"/>
            <w:shd w:val="clear" w:color="auto" w:fill="auto"/>
          </w:tcPr>
          <w:p w14:paraId="114635CE" w14:textId="6D42B523" w:rsidR="00AB5E65" w:rsidRPr="00D13AC1" w:rsidRDefault="00AB5E65" w:rsidP="00D13AC1">
            <w:pPr>
              <w:rPr>
                <w:b/>
                <w:sz w:val="16"/>
                <w:szCs w:val="16"/>
              </w:rPr>
            </w:pPr>
          </w:p>
        </w:tc>
        <w:tc>
          <w:tcPr>
            <w:tcW w:w="850" w:type="dxa"/>
            <w:shd w:val="clear" w:color="auto" w:fill="auto"/>
          </w:tcPr>
          <w:p w14:paraId="4D8AD9E8" w14:textId="46D65291" w:rsidR="00AB5E65" w:rsidRPr="00D13AC1" w:rsidRDefault="00AB5E65" w:rsidP="00D13AC1">
            <w:pPr>
              <w:rPr>
                <w:b/>
                <w:sz w:val="16"/>
                <w:szCs w:val="16"/>
              </w:rPr>
            </w:pPr>
          </w:p>
        </w:tc>
        <w:tc>
          <w:tcPr>
            <w:tcW w:w="849" w:type="dxa"/>
            <w:shd w:val="clear" w:color="auto" w:fill="auto"/>
          </w:tcPr>
          <w:p w14:paraId="62D66A5A" w14:textId="71774CA2" w:rsidR="00AB5E65" w:rsidRPr="00D13AC1" w:rsidRDefault="00AB5E65" w:rsidP="00D13AC1">
            <w:pPr>
              <w:rPr>
                <w:b/>
                <w:sz w:val="16"/>
                <w:szCs w:val="16"/>
              </w:rPr>
            </w:pPr>
          </w:p>
        </w:tc>
        <w:tc>
          <w:tcPr>
            <w:tcW w:w="974" w:type="dxa"/>
            <w:shd w:val="clear" w:color="auto" w:fill="auto"/>
          </w:tcPr>
          <w:p w14:paraId="56BAED10" w14:textId="6F270C57" w:rsidR="00AB5E65" w:rsidRPr="00D13AC1" w:rsidRDefault="00AB5E65" w:rsidP="00D13AC1">
            <w:pPr>
              <w:rPr>
                <w:b/>
                <w:sz w:val="16"/>
                <w:szCs w:val="16"/>
              </w:rPr>
            </w:pPr>
          </w:p>
        </w:tc>
        <w:tc>
          <w:tcPr>
            <w:tcW w:w="857" w:type="dxa"/>
            <w:shd w:val="clear" w:color="auto" w:fill="auto"/>
          </w:tcPr>
          <w:p w14:paraId="5C256E01" w14:textId="3E9C84A3" w:rsidR="00AB5E65" w:rsidRPr="00D13AC1" w:rsidRDefault="00AB5E65" w:rsidP="00D13AC1">
            <w:pPr>
              <w:rPr>
                <w:b/>
                <w:sz w:val="16"/>
                <w:szCs w:val="16"/>
              </w:rPr>
            </w:pPr>
          </w:p>
        </w:tc>
        <w:tc>
          <w:tcPr>
            <w:tcW w:w="857" w:type="dxa"/>
            <w:shd w:val="clear" w:color="auto" w:fill="auto"/>
          </w:tcPr>
          <w:p w14:paraId="22FA0B7C" w14:textId="03E83B5A" w:rsidR="00AB5E65" w:rsidRPr="00D13AC1" w:rsidRDefault="00AB5E65" w:rsidP="00D13AC1">
            <w:pPr>
              <w:rPr>
                <w:b/>
                <w:sz w:val="16"/>
                <w:szCs w:val="16"/>
              </w:rPr>
            </w:pPr>
          </w:p>
        </w:tc>
        <w:tc>
          <w:tcPr>
            <w:tcW w:w="2892" w:type="dxa"/>
            <w:shd w:val="clear" w:color="auto" w:fill="auto"/>
          </w:tcPr>
          <w:p w14:paraId="6D9755D5" w14:textId="639515F0" w:rsidR="00AB5E65" w:rsidRPr="00D13AC1" w:rsidRDefault="00AB5E65" w:rsidP="00D13AC1">
            <w:pPr>
              <w:rPr>
                <w:b/>
                <w:sz w:val="16"/>
                <w:szCs w:val="16"/>
              </w:rPr>
            </w:pPr>
          </w:p>
        </w:tc>
      </w:tr>
      <w:tr w:rsidR="00AB5E65" w:rsidRPr="00D13AC1" w14:paraId="0ADC07BA" w14:textId="77777777" w:rsidTr="007E46B2">
        <w:tc>
          <w:tcPr>
            <w:tcW w:w="4905" w:type="dxa"/>
            <w:vMerge/>
            <w:shd w:val="clear" w:color="auto" w:fill="auto"/>
          </w:tcPr>
          <w:p w14:paraId="61D342DE" w14:textId="51E6C9BB" w:rsidR="00AB5E65" w:rsidRPr="005C396E" w:rsidRDefault="00AB5E65" w:rsidP="00AB5E65">
            <w:pPr>
              <w:jc w:val="right"/>
              <w:rPr>
                <w:i/>
                <w:color w:val="00B050"/>
                <w:sz w:val="16"/>
                <w:szCs w:val="16"/>
              </w:rPr>
            </w:pPr>
          </w:p>
        </w:tc>
        <w:tc>
          <w:tcPr>
            <w:tcW w:w="795" w:type="dxa"/>
            <w:shd w:val="clear" w:color="auto" w:fill="auto"/>
          </w:tcPr>
          <w:p w14:paraId="00B9387C" w14:textId="77777777" w:rsidR="00AB5E65" w:rsidRDefault="00AB5E65" w:rsidP="00D13AC1">
            <w:pPr>
              <w:rPr>
                <w:b/>
                <w:sz w:val="16"/>
                <w:szCs w:val="16"/>
              </w:rPr>
            </w:pPr>
          </w:p>
        </w:tc>
        <w:tc>
          <w:tcPr>
            <w:tcW w:w="850" w:type="dxa"/>
            <w:shd w:val="clear" w:color="auto" w:fill="auto"/>
          </w:tcPr>
          <w:p w14:paraId="5CB8ADDC" w14:textId="77777777" w:rsidR="00AB5E65" w:rsidRDefault="00AB5E65" w:rsidP="00D13AC1">
            <w:pPr>
              <w:rPr>
                <w:b/>
                <w:sz w:val="16"/>
                <w:szCs w:val="16"/>
              </w:rPr>
            </w:pPr>
          </w:p>
        </w:tc>
        <w:tc>
          <w:tcPr>
            <w:tcW w:w="849" w:type="dxa"/>
            <w:shd w:val="clear" w:color="auto" w:fill="auto"/>
          </w:tcPr>
          <w:p w14:paraId="33F2AF55" w14:textId="77777777" w:rsidR="00AB5E65" w:rsidRDefault="00AB5E65" w:rsidP="00D13AC1">
            <w:pPr>
              <w:rPr>
                <w:b/>
                <w:sz w:val="16"/>
                <w:szCs w:val="16"/>
              </w:rPr>
            </w:pPr>
          </w:p>
        </w:tc>
        <w:tc>
          <w:tcPr>
            <w:tcW w:w="850" w:type="dxa"/>
            <w:shd w:val="clear" w:color="auto" w:fill="auto"/>
          </w:tcPr>
          <w:p w14:paraId="003D3017" w14:textId="77777777" w:rsidR="00AB5E65" w:rsidRDefault="00AB5E65" w:rsidP="00D13AC1">
            <w:pPr>
              <w:rPr>
                <w:b/>
                <w:sz w:val="16"/>
                <w:szCs w:val="16"/>
              </w:rPr>
            </w:pPr>
          </w:p>
        </w:tc>
        <w:tc>
          <w:tcPr>
            <w:tcW w:w="849" w:type="dxa"/>
            <w:shd w:val="clear" w:color="auto" w:fill="auto"/>
          </w:tcPr>
          <w:p w14:paraId="466A9E86" w14:textId="77777777" w:rsidR="00AB5E65" w:rsidRDefault="00AB5E65" w:rsidP="00D13AC1">
            <w:pPr>
              <w:rPr>
                <w:b/>
                <w:sz w:val="16"/>
                <w:szCs w:val="16"/>
              </w:rPr>
            </w:pPr>
          </w:p>
        </w:tc>
        <w:tc>
          <w:tcPr>
            <w:tcW w:w="974" w:type="dxa"/>
            <w:shd w:val="clear" w:color="auto" w:fill="auto"/>
          </w:tcPr>
          <w:p w14:paraId="03504F0E" w14:textId="77777777" w:rsidR="00AB5E65" w:rsidRDefault="00AB5E65" w:rsidP="00D13AC1">
            <w:pPr>
              <w:rPr>
                <w:b/>
                <w:sz w:val="16"/>
                <w:szCs w:val="16"/>
              </w:rPr>
            </w:pPr>
          </w:p>
        </w:tc>
        <w:tc>
          <w:tcPr>
            <w:tcW w:w="857" w:type="dxa"/>
            <w:shd w:val="clear" w:color="auto" w:fill="auto"/>
          </w:tcPr>
          <w:p w14:paraId="3AF57BD1" w14:textId="77777777" w:rsidR="00AB5E65" w:rsidRDefault="00AB5E65" w:rsidP="00D13AC1">
            <w:pPr>
              <w:rPr>
                <w:b/>
                <w:sz w:val="16"/>
                <w:szCs w:val="16"/>
              </w:rPr>
            </w:pPr>
          </w:p>
        </w:tc>
        <w:tc>
          <w:tcPr>
            <w:tcW w:w="857" w:type="dxa"/>
            <w:shd w:val="clear" w:color="auto" w:fill="auto"/>
          </w:tcPr>
          <w:p w14:paraId="769BCF73" w14:textId="77777777" w:rsidR="00AB5E65" w:rsidRDefault="00AB5E65" w:rsidP="00D13AC1">
            <w:pPr>
              <w:rPr>
                <w:b/>
                <w:sz w:val="16"/>
                <w:szCs w:val="16"/>
              </w:rPr>
            </w:pPr>
          </w:p>
        </w:tc>
        <w:tc>
          <w:tcPr>
            <w:tcW w:w="2892" w:type="dxa"/>
            <w:shd w:val="clear" w:color="auto" w:fill="auto"/>
          </w:tcPr>
          <w:p w14:paraId="52726D68" w14:textId="77777777" w:rsidR="00AB5E65" w:rsidRDefault="00AB5E65" w:rsidP="00D13AC1">
            <w:pPr>
              <w:rPr>
                <w:b/>
                <w:sz w:val="16"/>
                <w:szCs w:val="16"/>
              </w:rPr>
            </w:pPr>
          </w:p>
        </w:tc>
      </w:tr>
      <w:tr w:rsidR="00AB5E65" w:rsidRPr="00D13AC1" w14:paraId="659F2C4C" w14:textId="77777777" w:rsidTr="007E46B2">
        <w:tc>
          <w:tcPr>
            <w:tcW w:w="4905" w:type="dxa"/>
            <w:vMerge/>
            <w:shd w:val="clear" w:color="auto" w:fill="auto"/>
          </w:tcPr>
          <w:p w14:paraId="37B012FB" w14:textId="0EE7B408" w:rsidR="00AB5E65" w:rsidRPr="005C396E" w:rsidRDefault="00AB5E65" w:rsidP="00AB5E65">
            <w:pPr>
              <w:jc w:val="right"/>
              <w:rPr>
                <w:i/>
                <w:color w:val="00B050"/>
                <w:sz w:val="16"/>
                <w:szCs w:val="16"/>
              </w:rPr>
            </w:pPr>
          </w:p>
        </w:tc>
        <w:tc>
          <w:tcPr>
            <w:tcW w:w="795" w:type="dxa"/>
            <w:shd w:val="clear" w:color="auto" w:fill="auto"/>
          </w:tcPr>
          <w:p w14:paraId="78D4F362" w14:textId="77777777" w:rsidR="00AB5E65" w:rsidRDefault="00AB5E65" w:rsidP="00D13AC1">
            <w:pPr>
              <w:rPr>
                <w:b/>
                <w:sz w:val="16"/>
                <w:szCs w:val="16"/>
              </w:rPr>
            </w:pPr>
          </w:p>
        </w:tc>
        <w:tc>
          <w:tcPr>
            <w:tcW w:w="850" w:type="dxa"/>
            <w:shd w:val="clear" w:color="auto" w:fill="auto"/>
          </w:tcPr>
          <w:p w14:paraId="1C89EC64" w14:textId="77777777" w:rsidR="00AB5E65" w:rsidRDefault="00AB5E65" w:rsidP="00D13AC1">
            <w:pPr>
              <w:rPr>
                <w:b/>
                <w:sz w:val="16"/>
                <w:szCs w:val="16"/>
              </w:rPr>
            </w:pPr>
          </w:p>
        </w:tc>
        <w:tc>
          <w:tcPr>
            <w:tcW w:w="849" w:type="dxa"/>
            <w:shd w:val="clear" w:color="auto" w:fill="auto"/>
          </w:tcPr>
          <w:p w14:paraId="723E807B" w14:textId="77777777" w:rsidR="00AB5E65" w:rsidRDefault="00AB5E65" w:rsidP="00D13AC1">
            <w:pPr>
              <w:rPr>
                <w:b/>
                <w:sz w:val="16"/>
                <w:szCs w:val="16"/>
              </w:rPr>
            </w:pPr>
          </w:p>
        </w:tc>
        <w:tc>
          <w:tcPr>
            <w:tcW w:w="850" w:type="dxa"/>
            <w:shd w:val="clear" w:color="auto" w:fill="auto"/>
          </w:tcPr>
          <w:p w14:paraId="62D3EBD0" w14:textId="77777777" w:rsidR="00AB5E65" w:rsidRDefault="00AB5E65" w:rsidP="00D13AC1">
            <w:pPr>
              <w:rPr>
                <w:b/>
                <w:sz w:val="16"/>
                <w:szCs w:val="16"/>
              </w:rPr>
            </w:pPr>
          </w:p>
        </w:tc>
        <w:tc>
          <w:tcPr>
            <w:tcW w:w="849" w:type="dxa"/>
            <w:shd w:val="clear" w:color="auto" w:fill="auto"/>
          </w:tcPr>
          <w:p w14:paraId="770A7196" w14:textId="77777777" w:rsidR="00AB5E65" w:rsidRDefault="00AB5E65" w:rsidP="00D13AC1">
            <w:pPr>
              <w:rPr>
                <w:b/>
                <w:sz w:val="16"/>
                <w:szCs w:val="16"/>
              </w:rPr>
            </w:pPr>
          </w:p>
        </w:tc>
        <w:tc>
          <w:tcPr>
            <w:tcW w:w="974" w:type="dxa"/>
            <w:shd w:val="clear" w:color="auto" w:fill="auto"/>
          </w:tcPr>
          <w:p w14:paraId="66B47E54" w14:textId="77777777" w:rsidR="00AB5E65" w:rsidRDefault="00AB5E65" w:rsidP="00D13AC1">
            <w:pPr>
              <w:rPr>
                <w:b/>
                <w:sz w:val="16"/>
                <w:szCs w:val="16"/>
              </w:rPr>
            </w:pPr>
          </w:p>
        </w:tc>
        <w:tc>
          <w:tcPr>
            <w:tcW w:w="857" w:type="dxa"/>
            <w:shd w:val="clear" w:color="auto" w:fill="auto"/>
          </w:tcPr>
          <w:p w14:paraId="355F39A7" w14:textId="77777777" w:rsidR="00AB5E65" w:rsidRDefault="00AB5E65" w:rsidP="00D13AC1">
            <w:pPr>
              <w:rPr>
                <w:b/>
                <w:sz w:val="16"/>
                <w:szCs w:val="16"/>
              </w:rPr>
            </w:pPr>
          </w:p>
        </w:tc>
        <w:tc>
          <w:tcPr>
            <w:tcW w:w="857" w:type="dxa"/>
            <w:shd w:val="clear" w:color="auto" w:fill="auto"/>
          </w:tcPr>
          <w:p w14:paraId="21338D0B" w14:textId="77777777" w:rsidR="00AB5E65" w:rsidRDefault="00AB5E65" w:rsidP="00D13AC1">
            <w:pPr>
              <w:rPr>
                <w:b/>
                <w:sz w:val="16"/>
                <w:szCs w:val="16"/>
              </w:rPr>
            </w:pPr>
          </w:p>
        </w:tc>
        <w:tc>
          <w:tcPr>
            <w:tcW w:w="2892" w:type="dxa"/>
            <w:shd w:val="clear" w:color="auto" w:fill="auto"/>
          </w:tcPr>
          <w:p w14:paraId="51B69C83" w14:textId="77777777" w:rsidR="00AB5E65" w:rsidRDefault="00AB5E65" w:rsidP="00D13AC1">
            <w:pPr>
              <w:rPr>
                <w:b/>
                <w:sz w:val="16"/>
                <w:szCs w:val="16"/>
              </w:rPr>
            </w:pPr>
          </w:p>
        </w:tc>
      </w:tr>
      <w:tr w:rsidR="00D13AC1" w:rsidRPr="00D13AC1" w14:paraId="7F12B261" w14:textId="77777777" w:rsidTr="005C050F">
        <w:tc>
          <w:tcPr>
            <w:tcW w:w="4905" w:type="dxa"/>
            <w:shd w:val="clear" w:color="auto" w:fill="auto"/>
          </w:tcPr>
          <w:p w14:paraId="01ED850F" w14:textId="41561B91" w:rsidR="00D13AC1" w:rsidRPr="005C396E" w:rsidRDefault="00D13AC1" w:rsidP="00D13AC1">
            <w:pPr>
              <w:rPr>
                <w:b/>
                <w:i/>
                <w:color w:val="00B050"/>
                <w:sz w:val="16"/>
                <w:szCs w:val="16"/>
              </w:rPr>
            </w:pPr>
            <w:r w:rsidRPr="005C396E">
              <w:rPr>
                <w:i/>
                <w:color w:val="00B050"/>
                <w:sz w:val="16"/>
                <w:szCs w:val="16"/>
              </w:rPr>
              <w:t>Anzahl Lernende mit integrativer Sonderschulung</w:t>
            </w:r>
          </w:p>
        </w:tc>
        <w:tc>
          <w:tcPr>
            <w:tcW w:w="795" w:type="dxa"/>
            <w:shd w:val="clear" w:color="auto" w:fill="auto"/>
          </w:tcPr>
          <w:p w14:paraId="10163D8F" w14:textId="77777777" w:rsidR="00D13AC1" w:rsidRPr="00D13AC1" w:rsidRDefault="00D13AC1" w:rsidP="00D13AC1">
            <w:pPr>
              <w:rPr>
                <w:b/>
                <w:sz w:val="16"/>
                <w:szCs w:val="16"/>
              </w:rPr>
            </w:pPr>
          </w:p>
        </w:tc>
        <w:tc>
          <w:tcPr>
            <w:tcW w:w="850" w:type="dxa"/>
            <w:shd w:val="clear" w:color="auto" w:fill="auto"/>
          </w:tcPr>
          <w:p w14:paraId="404457C4" w14:textId="77777777" w:rsidR="00D13AC1" w:rsidRPr="00D13AC1" w:rsidRDefault="00D13AC1" w:rsidP="00D13AC1">
            <w:pPr>
              <w:rPr>
                <w:b/>
                <w:sz w:val="16"/>
                <w:szCs w:val="16"/>
              </w:rPr>
            </w:pPr>
          </w:p>
        </w:tc>
        <w:tc>
          <w:tcPr>
            <w:tcW w:w="849" w:type="dxa"/>
            <w:shd w:val="clear" w:color="auto" w:fill="auto"/>
          </w:tcPr>
          <w:p w14:paraId="18E7C941" w14:textId="77777777" w:rsidR="00D13AC1" w:rsidRPr="00D13AC1" w:rsidRDefault="00D13AC1" w:rsidP="00D13AC1">
            <w:pPr>
              <w:rPr>
                <w:b/>
                <w:sz w:val="16"/>
                <w:szCs w:val="16"/>
              </w:rPr>
            </w:pPr>
          </w:p>
        </w:tc>
        <w:tc>
          <w:tcPr>
            <w:tcW w:w="850" w:type="dxa"/>
            <w:shd w:val="clear" w:color="auto" w:fill="auto"/>
          </w:tcPr>
          <w:p w14:paraId="0F208E4B" w14:textId="77777777" w:rsidR="00D13AC1" w:rsidRPr="00D13AC1" w:rsidRDefault="00D13AC1" w:rsidP="00D13AC1">
            <w:pPr>
              <w:rPr>
                <w:b/>
                <w:sz w:val="16"/>
                <w:szCs w:val="16"/>
              </w:rPr>
            </w:pPr>
          </w:p>
        </w:tc>
        <w:tc>
          <w:tcPr>
            <w:tcW w:w="849" w:type="dxa"/>
            <w:shd w:val="clear" w:color="auto" w:fill="auto"/>
          </w:tcPr>
          <w:p w14:paraId="6EFF9841" w14:textId="77777777" w:rsidR="00D13AC1" w:rsidRPr="00D13AC1" w:rsidRDefault="00D13AC1" w:rsidP="00D13AC1">
            <w:pPr>
              <w:rPr>
                <w:b/>
                <w:sz w:val="16"/>
                <w:szCs w:val="16"/>
              </w:rPr>
            </w:pPr>
          </w:p>
        </w:tc>
        <w:tc>
          <w:tcPr>
            <w:tcW w:w="974" w:type="dxa"/>
            <w:shd w:val="clear" w:color="auto" w:fill="auto"/>
          </w:tcPr>
          <w:p w14:paraId="5E80DA9D" w14:textId="77777777" w:rsidR="00D13AC1" w:rsidRPr="00D13AC1" w:rsidRDefault="00D13AC1" w:rsidP="00D13AC1">
            <w:pPr>
              <w:rPr>
                <w:b/>
                <w:sz w:val="16"/>
                <w:szCs w:val="16"/>
              </w:rPr>
            </w:pPr>
          </w:p>
        </w:tc>
        <w:tc>
          <w:tcPr>
            <w:tcW w:w="857" w:type="dxa"/>
            <w:shd w:val="clear" w:color="auto" w:fill="auto"/>
          </w:tcPr>
          <w:p w14:paraId="104FB38C" w14:textId="77777777" w:rsidR="00D13AC1" w:rsidRPr="00D13AC1" w:rsidRDefault="00D13AC1" w:rsidP="00D13AC1">
            <w:pPr>
              <w:rPr>
                <w:b/>
                <w:sz w:val="16"/>
                <w:szCs w:val="16"/>
              </w:rPr>
            </w:pPr>
          </w:p>
        </w:tc>
        <w:tc>
          <w:tcPr>
            <w:tcW w:w="857" w:type="dxa"/>
            <w:shd w:val="clear" w:color="auto" w:fill="auto"/>
          </w:tcPr>
          <w:p w14:paraId="5CA7B4A9" w14:textId="77777777" w:rsidR="00D13AC1" w:rsidRPr="00D13AC1" w:rsidRDefault="00D13AC1" w:rsidP="00D13AC1">
            <w:pPr>
              <w:rPr>
                <w:b/>
                <w:sz w:val="16"/>
                <w:szCs w:val="16"/>
              </w:rPr>
            </w:pPr>
          </w:p>
        </w:tc>
        <w:tc>
          <w:tcPr>
            <w:tcW w:w="2892" w:type="dxa"/>
            <w:shd w:val="clear" w:color="auto" w:fill="auto"/>
          </w:tcPr>
          <w:p w14:paraId="28CA9714" w14:textId="77777777" w:rsidR="00D13AC1" w:rsidRPr="00D13AC1" w:rsidRDefault="00D13AC1" w:rsidP="00D13AC1">
            <w:pPr>
              <w:rPr>
                <w:b/>
                <w:sz w:val="16"/>
                <w:szCs w:val="16"/>
              </w:rPr>
            </w:pPr>
          </w:p>
        </w:tc>
      </w:tr>
      <w:tr w:rsidR="00D13AC1" w:rsidRPr="00D13AC1" w14:paraId="4760853B" w14:textId="77777777" w:rsidTr="005C050F">
        <w:tc>
          <w:tcPr>
            <w:tcW w:w="4905" w:type="dxa"/>
            <w:shd w:val="clear" w:color="auto" w:fill="auto"/>
          </w:tcPr>
          <w:p w14:paraId="7435B70D" w14:textId="1F6C5F05" w:rsidR="00D13AC1" w:rsidRPr="005C396E" w:rsidRDefault="00D13AC1" w:rsidP="00D13AC1">
            <w:pPr>
              <w:rPr>
                <w:b/>
                <w:i/>
                <w:color w:val="00B050"/>
                <w:sz w:val="16"/>
                <w:szCs w:val="16"/>
              </w:rPr>
            </w:pPr>
            <w:r w:rsidRPr="005C396E">
              <w:rPr>
                <w:i/>
                <w:color w:val="00B050"/>
                <w:sz w:val="16"/>
                <w:szCs w:val="16"/>
              </w:rPr>
              <w:t>Anzahl Lernende mit DaZ-Unterricht</w:t>
            </w:r>
          </w:p>
        </w:tc>
        <w:tc>
          <w:tcPr>
            <w:tcW w:w="795" w:type="dxa"/>
            <w:shd w:val="clear" w:color="auto" w:fill="auto"/>
          </w:tcPr>
          <w:p w14:paraId="4BBC73EB" w14:textId="77777777" w:rsidR="00D13AC1" w:rsidRPr="00D13AC1" w:rsidRDefault="00D13AC1" w:rsidP="00D13AC1">
            <w:pPr>
              <w:rPr>
                <w:b/>
                <w:sz w:val="16"/>
                <w:szCs w:val="16"/>
              </w:rPr>
            </w:pPr>
          </w:p>
        </w:tc>
        <w:tc>
          <w:tcPr>
            <w:tcW w:w="850" w:type="dxa"/>
            <w:shd w:val="clear" w:color="auto" w:fill="auto"/>
          </w:tcPr>
          <w:p w14:paraId="17B7E480" w14:textId="77777777" w:rsidR="00D13AC1" w:rsidRPr="00D13AC1" w:rsidRDefault="00D13AC1" w:rsidP="00D13AC1">
            <w:pPr>
              <w:rPr>
                <w:b/>
                <w:sz w:val="16"/>
                <w:szCs w:val="16"/>
              </w:rPr>
            </w:pPr>
          </w:p>
        </w:tc>
        <w:tc>
          <w:tcPr>
            <w:tcW w:w="849" w:type="dxa"/>
            <w:shd w:val="clear" w:color="auto" w:fill="auto"/>
          </w:tcPr>
          <w:p w14:paraId="04C5CC15" w14:textId="77777777" w:rsidR="00D13AC1" w:rsidRPr="00D13AC1" w:rsidRDefault="00D13AC1" w:rsidP="00D13AC1">
            <w:pPr>
              <w:rPr>
                <w:b/>
                <w:sz w:val="16"/>
                <w:szCs w:val="16"/>
              </w:rPr>
            </w:pPr>
          </w:p>
        </w:tc>
        <w:tc>
          <w:tcPr>
            <w:tcW w:w="850" w:type="dxa"/>
            <w:shd w:val="clear" w:color="auto" w:fill="auto"/>
          </w:tcPr>
          <w:p w14:paraId="33330358" w14:textId="77777777" w:rsidR="00D13AC1" w:rsidRPr="00D13AC1" w:rsidRDefault="00D13AC1" w:rsidP="00D13AC1">
            <w:pPr>
              <w:rPr>
                <w:b/>
                <w:sz w:val="16"/>
                <w:szCs w:val="16"/>
              </w:rPr>
            </w:pPr>
          </w:p>
        </w:tc>
        <w:tc>
          <w:tcPr>
            <w:tcW w:w="849" w:type="dxa"/>
            <w:shd w:val="clear" w:color="auto" w:fill="auto"/>
          </w:tcPr>
          <w:p w14:paraId="471405E9" w14:textId="77777777" w:rsidR="00D13AC1" w:rsidRPr="00D13AC1" w:rsidRDefault="00D13AC1" w:rsidP="00D13AC1">
            <w:pPr>
              <w:rPr>
                <w:b/>
                <w:sz w:val="16"/>
                <w:szCs w:val="16"/>
              </w:rPr>
            </w:pPr>
          </w:p>
        </w:tc>
        <w:tc>
          <w:tcPr>
            <w:tcW w:w="974" w:type="dxa"/>
            <w:shd w:val="clear" w:color="auto" w:fill="auto"/>
          </w:tcPr>
          <w:p w14:paraId="6633854C" w14:textId="77777777" w:rsidR="00D13AC1" w:rsidRPr="00D13AC1" w:rsidRDefault="00D13AC1" w:rsidP="00D13AC1">
            <w:pPr>
              <w:rPr>
                <w:b/>
                <w:sz w:val="16"/>
                <w:szCs w:val="16"/>
              </w:rPr>
            </w:pPr>
          </w:p>
        </w:tc>
        <w:tc>
          <w:tcPr>
            <w:tcW w:w="857" w:type="dxa"/>
            <w:shd w:val="clear" w:color="auto" w:fill="auto"/>
          </w:tcPr>
          <w:p w14:paraId="618DA3A7" w14:textId="77777777" w:rsidR="00D13AC1" w:rsidRPr="00D13AC1" w:rsidRDefault="00D13AC1" w:rsidP="00D13AC1">
            <w:pPr>
              <w:rPr>
                <w:b/>
                <w:sz w:val="16"/>
                <w:szCs w:val="16"/>
              </w:rPr>
            </w:pPr>
          </w:p>
        </w:tc>
        <w:tc>
          <w:tcPr>
            <w:tcW w:w="857" w:type="dxa"/>
            <w:shd w:val="clear" w:color="auto" w:fill="auto"/>
          </w:tcPr>
          <w:p w14:paraId="11CC1EDA" w14:textId="77777777" w:rsidR="00D13AC1" w:rsidRPr="00D13AC1" w:rsidRDefault="00D13AC1" w:rsidP="00D13AC1">
            <w:pPr>
              <w:rPr>
                <w:b/>
                <w:sz w:val="16"/>
                <w:szCs w:val="16"/>
              </w:rPr>
            </w:pPr>
          </w:p>
        </w:tc>
        <w:tc>
          <w:tcPr>
            <w:tcW w:w="2892" w:type="dxa"/>
            <w:shd w:val="clear" w:color="auto" w:fill="auto"/>
          </w:tcPr>
          <w:p w14:paraId="5EC85B39" w14:textId="77777777" w:rsidR="00D13AC1" w:rsidRPr="00D13AC1" w:rsidRDefault="00D13AC1" w:rsidP="00D13AC1">
            <w:pPr>
              <w:rPr>
                <w:b/>
                <w:sz w:val="16"/>
                <w:szCs w:val="16"/>
              </w:rPr>
            </w:pPr>
          </w:p>
        </w:tc>
      </w:tr>
      <w:tr w:rsidR="00D13AC1" w:rsidRPr="00D13AC1" w14:paraId="5DB0C078" w14:textId="77777777" w:rsidTr="005C050F">
        <w:tc>
          <w:tcPr>
            <w:tcW w:w="4905" w:type="dxa"/>
            <w:shd w:val="clear" w:color="auto" w:fill="auto"/>
          </w:tcPr>
          <w:p w14:paraId="25C54C8D" w14:textId="1B861863" w:rsidR="00D13AC1" w:rsidRPr="005C396E" w:rsidRDefault="00D13AC1" w:rsidP="00D13AC1">
            <w:pPr>
              <w:rPr>
                <w:b/>
                <w:i/>
                <w:color w:val="00B050"/>
                <w:sz w:val="16"/>
                <w:szCs w:val="16"/>
              </w:rPr>
            </w:pPr>
            <w:r w:rsidRPr="005C396E">
              <w:rPr>
                <w:i/>
                <w:color w:val="00B050"/>
                <w:sz w:val="16"/>
                <w:szCs w:val="16"/>
              </w:rPr>
              <w:t>Anzahl Lernende mit individuellen Lernzielen</w:t>
            </w:r>
          </w:p>
        </w:tc>
        <w:tc>
          <w:tcPr>
            <w:tcW w:w="795" w:type="dxa"/>
            <w:shd w:val="clear" w:color="auto" w:fill="auto"/>
          </w:tcPr>
          <w:p w14:paraId="1D1681C9" w14:textId="77777777" w:rsidR="00D13AC1" w:rsidRPr="00D13AC1" w:rsidRDefault="00D13AC1" w:rsidP="00D13AC1">
            <w:pPr>
              <w:rPr>
                <w:b/>
                <w:sz w:val="16"/>
                <w:szCs w:val="16"/>
              </w:rPr>
            </w:pPr>
          </w:p>
        </w:tc>
        <w:tc>
          <w:tcPr>
            <w:tcW w:w="850" w:type="dxa"/>
            <w:shd w:val="clear" w:color="auto" w:fill="auto"/>
          </w:tcPr>
          <w:p w14:paraId="037DB738" w14:textId="77777777" w:rsidR="00D13AC1" w:rsidRPr="00D13AC1" w:rsidRDefault="00D13AC1" w:rsidP="00D13AC1">
            <w:pPr>
              <w:rPr>
                <w:b/>
                <w:sz w:val="16"/>
                <w:szCs w:val="16"/>
              </w:rPr>
            </w:pPr>
          </w:p>
        </w:tc>
        <w:tc>
          <w:tcPr>
            <w:tcW w:w="849" w:type="dxa"/>
            <w:shd w:val="clear" w:color="auto" w:fill="auto"/>
          </w:tcPr>
          <w:p w14:paraId="08EA7F7E" w14:textId="77777777" w:rsidR="00D13AC1" w:rsidRPr="00D13AC1" w:rsidRDefault="00D13AC1" w:rsidP="00D13AC1">
            <w:pPr>
              <w:rPr>
                <w:b/>
                <w:sz w:val="16"/>
                <w:szCs w:val="16"/>
              </w:rPr>
            </w:pPr>
          </w:p>
        </w:tc>
        <w:tc>
          <w:tcPr>
            <w:tcW w:w="850" w:type="dxa"/>
            <w:shd w:val="clear" w:color="auto" w:fill="auto"/>
          </w:tcPr>
          <w:p w14:paraId="2729B554" w14:textId="77777777" w:rsidR="00D13AC1" w:rsidRPr="00D13AC1" w:rsidRDefault="00D13AC1" w:rsidP="00D13AC1">
            <w:pPr>
              <w:rPr>
                <w:b/>
                <w:sz w:val="16"/>
                <w:szCs w:val="16"/>
              </w:rPr>
            </w:pPr>
          </w:p>
        </w:tc>
        <w:tc>
          <w:tcPr>
            <w:tcW w:w="849" w:type="dxa"/>
            <w:shd w:val="clear" w:color="auto" w:fill="auto"/>
          </w:tcPr>
          <w:p w14:paraId="061E25F8" w14:textId="77777777" w:rsidR="00D13AC1" w:rsidRPr="00D13AC1" w:rsidRDefault="00D13AC1" w:rsidP="00D13AC1">
            <w:pPr>
              <w:rPr>
                <w:b/>
                <w:sz w:val="16"/>
                <w:szCs w:val="16"/>
              </w:rPr>
            </w:pPr>
          </w:p>
        </w:tc>
        <w:tc>
          <w:tcPr>
            <w:tcW w:w="974" w:type="dxa"/>
            <w:shd w:val="clear" w:color="auto" w:fill="auto"/>
          </w:tcPr>
          <w:p w14:paraId="4DA35563" w14:textId="77777777" w:rsidR="00D13AC1" w:rsidRPr="00D13AC1" w:rsidRDefault="00D13AC1" w:rsidP="00D13AC1">
            <w:pPr>
              <w:rPr>
                <w:b/>
                <w:sz w:val="16"/>
                <w:szCs w:val="16"/>
              </w:rPr>
            </w:pPr>
          </w:p>
        </w:tc>
        <w:tc>
          <w:tcPr>
            <w:tcW w:w="857" w:type="dxa"/>
            <w:shd w:val="clear" w:color="auto" w:fill="auto"/>
          </w:tcPr>
          <w:p w14:paraId="0E0F9CF2" w14:textId="77777777" w:rsidR="00D13AC1" w:rsidRPr="00D13AC1" w:rsidRDefault="00D13AC1" w:rsidP="00D13AC1">
            <w:pPr>
              <w:rPr>
                <w:b/>
                <w:sz w:val="16"/>
                <w:szCs w:val="16"/>
              </w:rPr>
            </w:pPr>
          </w:p>
        </w:tc>
        <w:tc>
          <w:tcPr>
            <w:tcW w:w="857" w:type="dxa"/>
            <w:shd w:val="clear" w:color="auto" w:fill="auto"/>
          </w:tcPr>
          <w:p w14:paraId="0804AB90" w14:textId="77777777" w:rsidR="00D13AC1" w:rsidRPr="00D13AC1" w:rsidRDefault="00D13AC1" w:rsidP="00D13AC1">
            <w:pPr>
              <w:rPr>
                <w:b/>
                <w:sz w:val="16"/>
                <w:szCs w:val="16"/>
              </w:rPr>
            </w:pPr>
          </w:p>
        </w:tc>
        <w:tc>
          <w:tcPr>
            <w:tcW w:w="2892" w:type="dxa"/>
            <w:shd w:val="clear" w:color="auto" w:fill="auto"/>
          </w:tcPr>
          <w:p w14:paraId="363656E8" w14:textId="77777777" w:rsidR="00D13AC1" w:rsidRPr="00D13AC1" w:rsidRDefault="00D13AC1" w:rsidP="00D13AC1">
            <w:pPr>
              <w:rPr>
                <w:b/>
                <w:sz w:val="16"/>
                <w:szCs w:val="16"/>
              </w:rPr>
            </w:pPr>
          </w:p>
        </w:tc>
      </w:tr>
      <w:tr w:rsidR="00D13AC1" w:rsidRPr="00D13AC1" w14:paraId="299A896F" w14:textId="77777777" w:rsidTr="005C050F">
        <w:tc>
          <w:tcPr>
            <w:tcW w:w="4905" w:type="dxa"/>
            <w:shd w:val="clear" w:color="auto" w:fill="auto"/>
          </w:tcPr>
          <w:p w14:paraId="56659FA5" w14:textId="02625214" w:rsidR="00D13AC1" w:rsidRPr="005C396E" w:rsidRDefault="00D13AC1" w:rsidP="00D13AC1">
            <w:pPr>
              <w:rPr>
                <w:b/>
                <w:i/>
                <w:color w:val="00B050"/>
                <w:sz w:val="16"/>
                <w:szCs w:val="16"/>
              </w:rPr>
            </w:pPr>
            <w:r w:rsidRPr="005C396E">
              <w:rPr>
                <w:i/>
                <w:color w:val="00B050"/>
                <w:sz w:val="16"/>
                <w:szCs w:val="16"/>
              </w:rPr>
              <w:t>Anzahl ausländische Lernende</w:t>
            </w:r>
          </w:p>
        </w:tc>
        <w:tc>
          <w:tcPr>
            <w:tcW w:w="795" w:type="dxa"/>
            <w:shd w:val="clear" w:color="auto" w:fill="auto"/>
          </w:tcPr>
          <w:p w14:paraId="13AA51EA" w14:textId="77777777" w:rsidR="00D13AC1" w:rsidRPr="00D13AC1" w:rsidRDefault="00D13AC1" w:rsidP="00D13AC1">
            <w:pPr>
              <w:rPr>
                <w:b/>
                <w:sz w:val="16"/>
                <w:szCs w:val="16"/>
              </w:rPr>
            </w:pPr>
          </w:p>
        </w:tc>
        <w:tc>
          <w:tcPr>
            <w:tcW w:w="850" w:type="dxa"/>
            <w:shd w:val="clear" w:color="auto" w:fill="auto"/>
          </w:tcPr>
          <w:p w14:paraId="081530BD" w14:textId="77777777" w:rsidR="00D13AC1" w:rsidRPr="00D13AC1" w:rsidRDefault="00D13AC1" w:rsidP="00D13AC1">
            <w:pPr>
              <w:rPr>
                <w:b/>
                <w:sz w:val="16"/>
                <w:szCs w:val="16"/>
              </w:rPr>
            </w:pPr>
          </w:p>
        </w:tc>
        <w:tc>
          <w:tcPr>
            <w:tcW w:w="849" w:type="dxa"/>
            <w:shd w:val="clear" w:color="auto" w:fill="auto"/>
          </w:tcPr>
          <w:p w14:paraId="2FFB7503" w14:textId="77777777" w:rsidR="00D13AC1" w:rsidRPr="00D13AC1" w:rsidRDefault="00D13AC1" w:rsidP="00D13AC1">
            <w:pPr>
              <w:rPr>
                <w:b/>
                <w:sz w:val="16"/>
                <w:szCs w:val="16"/>
              </w:rPr>
            </w:pPr>
          </w:p>
        </w:tc>
        <w:tc>
          <w:tcPr>
            <w:tcW w:w="850" w:type="dxa"/>
            <w:shd w:val="clear" w:color="auto" w:fill="auto"/>
          </w:tcPr>
          <w:p w14:paraId="5CC4D053" w14:textId="77777777" w:rsidR="00D13AC1" w:rsidRPr="00D13AC1" w:rsidRDefault="00D13AC1" w:rsidP="00D13AC1">
            <w:pPr>
              <w:rPr>
                <w:b/>
                <w:sz w:val="16"/>
                <w:szCs w:val="16"/>
              </w:rPr>
            </w:pPr>
          </w:p>
        </w:tc>
        <w:tc>
          <w:tcPr>
            <w:tcW w:w="849" w:type="dxa"/>
            <w:shd w:val="clear" w:color="auto" w:fill="auto"/>
          </w:tcPr>
          <w:p w14:paraId="0578F100" w14:textId="77777777" w:rsidR="00D13AC1" w:rsidRPr="00D13AC1" w:rsidRDefault="00D13AC1" w:rsidP="00D13AC1">
            <w:pPr>
              <w:rPr>
                <w:b/>
                <w:sz w:val="16"/>
                <w:szCs w:val="16"/>
              </w:rPr>
            </w:pPr>
          </w:p>
        </w:tc>
        <w:tc>
          <w:tcPr>
            <w:tcW w:w="974" w:type="dxa"/>
            <w:shd w:val="clear" w:color="auto" w:fill="auto"/>
          </w:tcPr>
          <w:p w14:paraId="0BC22F3F" w14:textId="77777777" w:rsidR="00D13AC1" w:rsidRPr="00D13AC1" w:rsidRDefault="00D13AC1" w:rsidP="00D13AC1">
            <w:pPr>
              <w:rPr>
                <w:b/>
                <w:sz w:val="16"/>
                <w:szCs w:val="16"/>
              </w:rPr>
            </w:pPr>
          </w:p>
        </w:tc>
        <w:tc>
          <w:tcPr>
            <w:tcW w:w="857" w:type="dxa"/>
            <w:shd w:val="clear" w:color="auto" w:fill="auto"/>
          </w:tcPr>
          <w:p w14:paraId="339B37BD" w14:textId="77777777" w:rsidR="00D13AC1" w:rsidRPr="00D13AC1" w:rsidRDefault="00D13AC1" w:rsidP="00D13AC1">
            <w:pPr>
              <w:rPr>
                <w:b/>
                <w:sz w:val="16"/>
                <w:szCs w:val="16"/>
              </w:rPr>
            </w:pPr>
          </w:p>
        </w:tc>
        <w:tc>
          <w:tcPr>
            <w:tcW w:w="857" w:type="dxa"/>
            <w:shd w:val="clear" w:color="auto" w:fill="auto"/>
          </w:tcPr>
          <w:p w14:paraId="64B61BCF" w14:textId="77777777" w:rsidR="00D13AC1" w:rsidRPr="00D13AC1" w:rsidRDefault="00D13AC1" w:rsidP="00D13AC1">
            <w:pPr>
              <w:rPr>
                <w:b/>
                <w:sz w:val="16"/>
                <w:szCs w:val="16"/>
              </w:rPr>
            </w:pPr>
          </w:p>
        </w:tc>
        <w:tc>
          <w:tcPr>
            <w:tcW w:w="2892" w:type="dxa"/>
            <w:shd w:val="clear" w:color="auto" w:fill="auto"/>
          </w:tcPr>
          <w:p w14:paraId="3955BF59" w14:textId="77777777" w:rsidR="00D13AC1" w:rsidRPr="00D13AC1" w:rsidRDefault="00D13AC1" w:rsidP="00D13AC1">
            <w:pPr>
              <w:rPr>
                <w:b/>
                <w:sz w:val="16"/>
                <w:szCs w:val="16"/>
              </w:rPr>
            </w:pPr>
          </w:p>
        </w:tc>
      </w:tr>
      <w:tr w:rsidR="00D13AC1" w:rsidRPr="00D13AC1" w14:paraId="26B9228B" w14:textId="77777777" w:rsidTr="005C050F">
        <w:tc>
          <w:tcPr>
            <w:tcW w:w="4905" w:type="dxa"/>
            <w:shd w:val="clear" w:color="auto" w:fill="auto"/>
          </w:tcPr>
          <w:p w14:paraId="0DF4418E" w14:textId="10F38104" w:rsidR="00D13AC1" w:rsidRPr="005C396E" w:rsidRDefault="00D13AC1" w:rsidP="00D13AC1">
            <w:pPr>
              <w:rPr>
                <w:b/>
                <w:i/>
                <w:color w:val="00B050"/>
                <w:sz w:val="16"/>
                <w:szCs w:val="16"/>
              </w:rPr>
            </w:pPr>
            <w:r w:rsidRPr="005C396E">
              <w:rPr>
                <w:i/>
                <w:color w:val="00B050"/>
                <w:sz w:val="16"/>
                <w:szCs w:val="16"/>
              </w:rPr>
              <w:t>Anzahl Klassen</w:t>
            </w:r>
          </w:p>
        </w:tc>
        <w:tc>
          <w:tcPr>
            <w:tcW w:w="795" w:type="dxa"/>
            <w:shd w:val="clear" w:color="auto" w:fill="auto"/>
          </w:tcPr>
          <w:p w14:paraId="6E839DC1" w14:textId="77777777" w:rsidR="00D13AC1" w:rsidRPr="00D13AC1" w:rsidRDefault="00D13AC1" w:rsidP="00D13AC1">
            <w:pPr>
              <w:rPr>
                <w:b/>
                <w:sz w:val="16"/>
                <w:szCs w:val="16"/>
              </w:rPr>
            </w:pPr>
          </w:p>
        </w:tc>
        <w:tc>
          <w:tcPr>
            <w:tcW w:w="850" w:type="dxa"/>
            <w:shd w:val="clear" w:color="auto" w:fill="auto"/>
          </w:tcPr>
          <w:p w14:paraId="4A47E5A8" w14:textId="77777777" w:rsidR="00D13AC1" w:rsidRPr="00D13AC1" w:rsidRDefault="00D13AC1" w:rsidP="00D13AC1">
            <w:pPr>
              <w:rPr>
                <w:b/>
                <w:sz w:val="16"/>
                <w:szCs w:val="16"/>
              </w:rPr>
            </w:pPr>
          </w:p>
        </w:tc>
        <w:tc>
          <w:tcPr>
            <w:tcW w:w="849" w:type="dxa"/>
            <w:shd w:val="clear" w:color="auto" w:fill="auto"/>
          </w:tcPr>
          <w:p w14:paraId="43423147" w14:textId="77777777" w:rsidR="00D13AC1" w:rsidRPr="00D13AC1" w:rsidRDefault="00D13AC1" w:rsidP="00D13AC1">
            <w:pPr>
              <w:rPr>
                <w:b/>
                <w:sz w:val="16"/>
                <w:szCs w:val="16"/>
              </w:rPr>
            </w:pPr>
          </w:p>
        </w:tc>
        <w:tc>
          <w:tcPr>
            <w:tcW w:w="850" w:type="dxa"/>
            <w:shd w:val="clear" w:color="auto" w:fill="auto"/>
          </w:tcPr>
          <w:p w14:paraId="5D694310" w14:textId="77777777" w:rsidR="00D13AC1" w:rsidRPr="00D13AC1" w:rsidRDefault="00D13AC1" w:rsidP="00D13AC1">
            <w:pPr>
              <w:rPr>
                <w:b/>
                <w:sz w:val="16"/>
                <w:szCs w:val="16"/>
              </w:rPr>
            </w:pPr>
          </w:p>
        </w:tc>
        <w:tc>
          <w:tcPr>
            <w:tcW w:w="849" w:type="dxa"/>
            <w:shd w:val="clear" w:color="auto" w:fill="auto"/>
          </w:tcPr>
          <w:p w14:paraId="2A3EA796" w14:textId="77777777" w:rsidR="00D13AC1" w:rsidRPr="00D13AC1" w:rsidRDefault="00D13AC1" w:rsidP="00D13AC1">
            <w:pPr>
              <w:rPr>
                <w:b/>
                <w:sz w:val="16"/>
                <w:szCs w:val="16"/>
              </w:rPr>
            </w:pPr>
          </w:p>
        </w:tc>
        <w:tc>
          <w:tcPr>
            <w:tcW w:w="974" w:type="dxa"/>
            <w:shd w:val="clear" w:color="auto" w:fill="auto"/>
          </w:tcPr>
          <w:p w14:paraId="40AFF91D" w14:textId="77777777" w:rsidR="00D13AC1" w:rsidRPr="00D13AC1" w:rsidRDefault="00D13AC1" w:rsidP="00D13AC1">
            <w:pPr>
              <w:rPr>
                <w:b/>
                <w:sz w:val="16"/>
                <w:szCs w:val="16"/>
              </w:rPr>
            </w:pPr>
          </w:p>
        </w:tc>
        <w:tc>
          <w:tcPr>
            <w:tcW w:w="857" w:type="dxa"/>
            <w:shd w:val="clear" w:color="auto" w:fill="auto"/>
          </w:tcPr>
          <w:p w14:paraId="39F49C49" w14:textId="77777777" w:rsidR="00D13AC1" w:rsidRPr="00D13AC1" w:rsidRDefault="00D13AC1" w:rsidP="00D13AC1">
            <w:pPr>
              <w:rPr>
                <w:b/>
                <w:sz w:val="16"/>
                <w:szCs w:val="16"/>
              </w:rPr>
            </w:pPr>
          </w:p>
        </w:tc>
        <w:tc>
          <w:tcPr>
            <w:tcW w:w="857" w:type="dxa"/>
            <w:shd w:val="clear" w:color="auto" w:fill="auto"/>
          </w:tcPr>
          <w:p w14:paraId="781C72AF" w14:textId="77777777" w:rsidR="00D13AC1" w:rsidRPr="00D13AC1" w:rsidRDefault="00D13AC1" w:rsidP="00D13AC1">
            <w:pPr>
              <w:rPr>
                <w:b/>
                <w:sz w:val="16"/>
                <w:szCs w:val="16"/>
              </w:rPr>
            </w:pPr>
          </w:p>
        </w:tc>
        <w:tc>
          <w:tcPr>
            <w:tcW w:w="2892" w:type="dxa"/>
            <w:shd w:val="clear" w:color="auto" w:fill="auto"/>
          </w:tcPr>
          <w:p w14:paraId="76689F6D" w14:textId="77777777" w:rsidR="00D13AC1" w:rsidRPr="00D13AC1" w:rsidRDefault="00D13AC1" w:rsidP="00D13AC1">
            <w:pPr>
              <w:rPr>
                <w:b/>
                <w:sz w:val="16"/>
                <w:szCs w:val="16"/>
              </w:rPr>
            </w:pPr>
          </w:p>
        </w:tc>
      </w:tr>
      <w:tr w:rsidR="00D13AC1" w:rsidRPr="00D13AC1" w14:paraId="5A9EDF72" w14:textId="77777777" w:rsidTr="005C050F">
        <w:tc>
          <w:tcPr>
            <w:tcW w:w="4905" w:type="dxa"/>
            <w:shd w:val="clear" w:color="auto" w:fill="auto"/>
          </w:tcPr>
          <w:p w14:paraId="1BE1F5CF" w14:textId="3FF6950C" w:rsidR="00D13AC1" w:rsidRPr="005C396E" w:rsidRDefault="00D13AC1" w:rsidP="005A4916">
            <w:pPr>
              <w:rPr>
                <w:b/>
                <w:i/>
                <w:color w:val="00B050"/>
                <w:sz w:val="16"/>
                <w:szCs w:val="16"/>
              </w:rPr>
            </w:pPr>
            <w:r w:rsidRPr="005C396E">
              <w:rPr>
                <w:rFonts w:cs="Arial"/>
                <w:i/>
                <w:color w:val="00B050"/>
                <w:sz w:val="16"/>
                <w:szCs w:val="16"/>
              </w:rPr>
              <w:t>Durchschnittliche Zahl der Lernenden pro Klasse</w:t>
            </w:r>
          </w:p>
        </w:tc>
        <w:tc>
          <w:tcPr>
            <w:tcW w:w="795" w:type="dxa"/>
            <w:shd w:val="clear" w:color="auto" w:fill="auto"/>
          </w:tcPr>
          <w:p w14:paraId="469FCC2F" w14:textId="77777777" w:rsidR="00D13AC1" w:rsidRPr="00D13AC1" w:rsidRDefault="00D13AC1" w:rsidP="005A4916">
            <w:pPr>
              <w:rPr>
                <w:b/>
                <w:sz w:val="16"/>
                <w:szCs w:val="16"/>
              </w:rPr>
            </w:pPr>
          </w:p>
        </w:tc>
        <w:tc>
          <w:tcPr>
            <w:tcW w:w="850" w:type="dxa"/>
            <w:shd w:val="clear" w:color="auto" w:fill="auto"/>
          </w:tcPr>
          <w:p w14:paraId="7B68F393" w14:textId="77777777" w:rsidR="00D13AC1" w:rsidRPr="00D13AC1" w:rsidRDefault="00D13AC1" w:rsidP="005A4916">
            <w:pPr>
              <w:rPr>
                <w:b/>
                <w:sz w:val="16"/>
                <w:szCs w:val="16"/>
              </w:rPr>
            </w:pPr>
          </w:p>
        </w:tc>
        <w:tc>
          <w:tcPr>
            <w:tcW w:w="849" w:type="dxa"/>
            <w:shd w:val="clear" w:color="auto" w:fill="auto"/>
          </w:tcPr>
          <w:p w14:paraId="045539B4" w14:textId="77777777" w:rsidR="00D13AC1" w:rsidRPr="00D13AC1" w:rsidRDefault="00D13AC1" w:rsidP="005A4916">
            <w:pPr>
              <w:rPr>
                <w:b/>
                <w:sz w:val="16"/>
                <w:szCs w:val="16"/>
              </w:rPr>
            </w:pPr>
          </w:p>
        </w:tc>
        <w:tc>
          <w:tcPr>
            <w:tcW w:w="850" w:type="dxa"/>
            <w:shd w:val="clear" w:color="auto" w:fill="auto"/>
          </w:tcPr>
          <w:p w14:paraId="54936610" w14:textId="77777777" w:rsidR="00D13AC1" w:rsidRPr="00D13AC1" w:rsidRDefault="00D13AC1" w:rsidP="005A4916">
            <w:pPr>
              <w:rPr>
                <w:b/>
                <w:sz w:val="16"/>
                <w:szCs w:val="16"/>
              </w:rPr>
            </w:pPr>
          </w:p>
        </w:tc>
        <w:tc>
          <w:tcPr>
            <w:tcW w:w="849" w:type="dxa"/>
            <w:shd w:val="clear" w:color="auto" w:fill="auto"/>
          </w:tcPr>
          <w:p w14:paraId="35BF4C14" w14:textId="77777777" w:rsidR="00D13AC1" w:rsidRPr="00D13AC1" w:rsidRDefault="00D13AC1" w:rsidP="005A4916">
            <w:pPr>
              <w:rPr>
                <w:b/>
                <w:sz w:val="16"/>
                <w:szCs w:val="16"/>
              </w:rPr>
            </w:pPr>
          </w:p>
        </w:tc>
        <w:tc>
          <w:tcPr>
            <w:tcW w:w="974" w:type="dxa"/>
            <w:shd w:val="clear" w:color="auto" w:fill="auto"/>
          </w:tcPr>
          <w:p w14:paraId="06D6740F" w14:textId="77777777" w:rsidR="00D13AC1" w:rsidRPr="00D13AC1" w:rsidRDefault="00D13AC1" w:rsidP="005A4916">
            <w:pPr>
              <w:rPr>
                <w:b/>
                <w:sz w:val="16"/>
                <w:szCs w:val="16"/>
              </w:rPr>
            </w:pPr>
          </w:p>
        </w:tc>
        <w:tc>
          <w:tcPr>
            <w:tcW w:w="857" w:type="dxa"/>
            <w:shd w:val="clear" w:color="auto" w:fill="auto"/>
          </w:tcPr>
          <w:p w14:paraId="6C2F204A" w14:textId="77777777" w:rsidR="00D13AC1" w:rsidRPr="00D13AC1" w:rsidRDefault="00D13AC1" w:rsidP="005A4916">
            <w:pPr>
              <w:rPr>
                <w:b/>
                <w:sz w:val="16"/>
                <w:szCs w:val="16"/>
              </w:rPr>
            </w:pPr>
          </w:p>
        </w:tc>
        <w:tc>
          <w:tcPr>
            <w:tcW w:w="857" w:type="dxa"/>
            <w:shd w:val="clear" w:color="auto" w:fill="auto"/>
          </w:tcPr>
          <w:p w14:paraId="66F6A39A" w14:textId="77777777" w:rsidR="00D13AC1" w:rsidRPr="00D13AC1" w:rsidRDefault="00D13AC1" w:rsidP="005A4916">
            <w:pPr>
              <w:rPr>
                <w:b/>
                <w:sz w:val="16"/>
                <w:szCs w:val="16"/>
              </w:rPr>
            </w:pPr>
          </w:p>
        </w:tc>
        <w:tc>
          <w:tcPr>
            <w:tcW w:w="2892" w:type="dxa"/>
            <w:shd w:val="clear" w:color="auto" w:fill="auto"/>
          </w:tcPr>
          <w:p w14:paraId="1EEF3A5E" w14:textId="77777777" w:rsidR="00D13AC1" w:rsidRPr="00D13AC1" w:rsidRDefault="00D13AC1" w:rsidP="005A4916">
            <w:pPr>
              <w:rPr>
                <w:b/>
                <w:sz w:val="16"/>
                <w:szCs w:val="16"/>
              </w:rPr>
            </w:pPr>
          </w:p>
        </w:tc>
      </w:tr>
      <w:tr w:rsidR="00D13AC1" w:rsidRPr="00D13AC1" w14:paraId="18626359" w14:textId="77777777" w:rsidTr="005C050F">
        <w:tc>
          <w:tcPr>
            <w:tcW w:w="4905" w:type="dxa"/>
            <w:shd w:val="clear" w:color="auto" w:fill="auto"/>
          </w:tcPr>
          <w:p w14:paraId="2959EC8F" w14:textId="77777777" w:rsidR="00D13AC1" w:rsidRPr="000C7601" w:rsidRDefault="00D13AC1" w:rsidP="005A4916">
            <w:pPr>
              <w:rPr>
                <w:sz w:val="16"/>
                <w:szCs w:val="16"/>
              </w:rPr>
            </w:pPr>
          </w:p>
        </w:tc>
        <w:tc>
          <w:tcPr>
            <w:tcW w:w="795" w:type="dxa"/>
            <w:shd w:val="clear" w:color="auto" w:fill="auto"/>
          </w:tcPr>
          <w:p w14:paraId="79D4FF5D" w14:textId="77777777" w:rsidR="00D13AC1" w:rsidRPr="00D13AC1" w:rsidRDefault="00D13AC1" w:rsidP="005A4916">
            <w:pPr>
              <w:rPr>
                <w:b/>
                <w:sz w:val="16"/>
                <w:szCs w:val="16"/>
              </w:rPr>
            </w:pPr>
          </w:p>
        </w:tc>
        <w:tc>
          <w:tcPr>
            <w:tcW w:w="850" w:type="dxa"/>
            <w:shd w:val="clear" w:color="auto" w:fill="auto"/>
          </w:tcPr>
          <w:p w14:paraId="7B5595AE" w14:textId="77777777" w:rsidR="00D13AC1" w:rsidRPr="00D13AC1" w:rsidRDefault="00D13AC1" w:rsidP="005A4916">
            <w:pPr>
              <w:rPr>
                <w:b/>
                <w:sz w:val="16"/>
                <w:szCs w:val="16"/>
              </w:rPr>
            </w:pPr>
          </w:p>
        </w:tc>
        <w:tc>
          <w:tcPr>
            <w:tcW w:w="849" w:type="dxa"/>
            <w:shd w:val="clear" w:color="auto" w:fill="auto"/>
          </w:tcPr>
          <w:p w14:paraId="1D5C4101" w14:textId="77777777" w:rsidR="00D13AC1" w:rsidRPr="00D13AC1" w:rsidRDefault="00D13AC1" w:rsidP="005A4916">
            <w:pPr>
              <w:rPr>
                <w:b/>
                <w:sz w:val="16"/>
                <w:szCs w:val="16"/>
              </w:rPr>
            </w:pPr>
          </w:p>
        </w:tc>
        <w:tc>
          <w:tcPr>
            <w:tcW w:w="850" w:type="dxa"/>
            <w:shd w:val="clear" w:color="auto" w:fill="auto"/>
          </w:tcPr>
          <w:p w14:paraId="77368286" w14:textId="77777777" w:rsidR="00D13AC1" w:rsidRPr="00D13AC1" w:rsidRDefault="00D13AC1" w:rsidP="005A4916">
            <w:pPr>
              <w:rPr>
                <w:b/>
                <w:sz w:val="16"/>
                <w:szCs w:val="16"/>
              </w:rPr>
            </w:pPr>
          </w:p>
        </w:tc>
        <w:tc>
          <w:tcPr>
            <w:tcW w:w="849" w:type="dxa"/>
            <w:shd w:val="clear" w:color="auto" w:fill="auto"/>
          </w:tcPr>
          <w:p w14:paraId="013A539B" w14:textId="77777777" w:rsidR="00D13AC1" w:rsidRPr="00D13AC1" w:rsidRDefault="00D13AC1" w:rsidP="005A4916">
            <w:pPr>
              <w:rPr>
                <w:b/>
                <w:sz w:val="16"/>
                <w:szCs w:val="16"/>
              </w:rPr>
            </w:pPr>
          </w:p>
        </w:tc>
        <w:tc>
          <w:tcPr>
            <w:tcW w:w="974" w:type="dxa"/>
            <w:shd w:val="clear" w:color="auto" w:fill="auto"/>
          </w:tcPr>
          <w:p w14:paraId="35A61DC7" w14:textId="77777777" w:rsidR="00D13AC1" w:rsidRPr="00D13AC1" w:rsidRDefault="00D13AC1" w:rsidP="005A4916">
            <w:pPr>
              <w:rPr>
                <w:b/>
                <w:sz w:val="16"/>
                <w:szCs w:val="16"/>
              </w:rPr>
            </w:pPr>
          </w:p>
        </w:tc>
        <w:tc>
          <w:tcPr>
            <w:tcW w:w="857" w:type="dxa"/>
            <w:shd w:val="clear" w:color="auto" w:fill="auto"/>
          </w:tcPr>
          <w:p w14:paraId="40D1252C" w14:textId="77777777" w:rsidR="00D13AC1" w:rsidRPr="00D13AC1" w:rsidRDefault="00D13AC1" w:rsidP="005A4916">
            <w:pPr>
              <w:rPr>
                <w:b/>
                <w:sz w:val="16"/>
                <w:szCs w:val="16"/>
              </w:rPr>
            </w:pPr>
          </w:p>
        </w:tc>
        <w:tc>
          <w:tcPr>
            <w:tcW w:w="857" w:type="dxa"/>
            <w:shd w:val="clear" w:color="auto" w:fill="auto"/>
          </w:tcPr>
          <w:p w14:paraId="328BF209" w14:textId="77777777" w:rsidR="00D13AC1" w:rsidRPr="00D13AC1" w:rsidRDefault="00D13AC1" w:rsidP="005A4916">
            <w:pPr>
              <w:rPr>
                <w:b/>
                <w:sz w:val="16"/>
                <w:szCs w:val="16"/>
              </w:rPr>
            </w:pPr>
          </w:p>
        </w:tc>
        <w:tc>
          <w:tcPr>
            <w:tcW w:w="2892" w:type="dxa"/>
            <w:shd w:val="clear" w:color="auto" w:fill="auto"/>
          </w:tcPr>
          <w:p w14:paraId="3DD11012" w14:textId="77777777" w:rsidR="00D13AC1" w:rsidRPr="00D13AC1" w:rsidRDefault="00D13AC1" w:rsidP="005A4916">
            <w:pPr>
              <w:rPr>
                <w:b/>
                <w:sz w:val="16"/>
                <w:szCs w:val="16"/>
              </w:rPr>
            </w:pPr>
          </w:p>
        </w:tc>
      </w:tr>
      <w:tr w:rsidR="000C7601" w:rsidRPr="00D13AC1" w14:paraId="69D9FD31" w14:textId="77777777" w:rsidTr="005C050F">
        <w:tc>
          <w:tcPr>
            <w:tcW w:w="4905" w:type="dxa"/>
            <w:shd w:val="clear" w:color="auto" w:fill="auto"/>
          </w:tcPr>
          <w:p w14:paraId="5D57BF02" w14:textId="77777777" w:rsidR="000C7601" w:rsidRPr="000C7601" w:rsidRDefault="000C7601" w:rsidP="005A4916">
            <w:pPr>
              <w:rPr>
                <w:sz w:val="16"/>
                <w:szCs w:val="16"/>
              </w:rPr>
            </w:pPr>
          </w:p>
        </w:tc>
        <w:tc>
          <w:tcPr>
            <w:tcW w:w="795" w:type="dxa"/>
            <w:shd w:val="clear" w:color="auto" w:fill="auto"/>
          </w:tcPr>
          <w:p w14:paraId="0A478FF0" w14:textId="77777777" w:rsidR="000C7601" w:rsidRPr="00D13AC1" w:rsidRDefault="000C7601" w:rsidP="005A4916">
            <w:pPr>
              <w:rPr>
                <w:b/>
                <w:sz w:val="16"/>
                <w:szCs w:val="16"/>
              </w:rPr>
            </w:pPr>
          </w:p>
        </w:tc>
        <w:tc>
          <w:tcPr>
            <w:tcW w:w="850" w:type="dxa"/>
            <w:shd w:val="clear" w:color="auto" w:fill="auto"/>
          </w:tcPr>
          <w:p w14:paraId="7669A65A" w14:textId="77777777" w:rsidR="000C7601" w:rsidRPr="00D13AC1" w:rsidRDefault="000C7601" w:rsidP="005A4916">
            <w:pPr>
              <w:rPr>
                <w:b/>
                <w:sz w:val="16"/>
                <w:szCs w:val="16"/>
              </w:rPr>
            </w:pPr>
          </w:p>
        </w:tc>
        <w:tc>
          <w:tcPr>
            <w:tcW w:w="849" w:type="dxa"/>
            <w:shd w:val="clear" w:color="auto" w:fill="auto"/>
          </w:tcPr>
          <w:p w14:paraId="4E1FC56D" w14:textId="77777777" w:rsidR="000C7601" w:rsidRPr="00D13AC1" w:rsidRDefault="000C7601" w:rsidP="005A4916">
            <w:pPr>
              <w:rPr>
                <w:b/>
                <w:sz w:val="16"/>
                <w:szCs w:val="16"/>
              </w:rPr>
            </w:pPr>
          </w:p>
        </w:tc>
        <w:tc>
          <w:tcPr>
            <w:tcW w:w="850" w:type="dxa"/>
            <w:shd w:val="clear" w:color="auto" w:fill="auto"/>
          </w:tcPr>
          <w:p w14:paraId="33E5D4D1" w14:textId="77777777" w:rsidR="000C7601" w:rsidRPr="00D13AC1" w:rsidRDefault="000C7601" w:rsidP="005A4916">
            <w:pPr>
              <w:rPr>
                <w:b/>
                <w:sz w:val="16"/>
                <w:szCs w:val="16"/>
              </w:rPr>
            </w:pPr>
          </w:p>
        </w:tc>
        <w:tc>
          <w:tcPr>
            <w:tcW w:w="849" w:type="dxa"/>
            <w:shd w:val="clear" w:color="auto" w:fill="auto"/>
          </w:tcPr>
          <w:p w14:paraId="13223730" w14:textId="77777777" w:rsidR="000C7601" w:rsidRPr="00D13AC1" w:rsidRDefault="000C7601" w:rsidP="005A4916">
            <w:pPr>
              <w:rPr>
                <w:b/>
                <w:sz w:val="16"/>
                <w:szCs w:val="16"/>
              </w:rPr>
            </w:pPr>
          </w:p>
        </w:tc>
        <w:tc>
          <w:tcPr>
            <w:tcW w:w="974" w:type="dxa"/>
            <w:shd w:val="clear" w:color="auto" w:fill="auto"/>
          </w:tcPr>
          <w:p w14:paraId="22ABD713" w14:textId="77777777" w:rsidR="000C7601" w:rsidRPr="00D13AC1" w:rsidRDefault="000C7601" w:rsidP="005A4916">
            <w:pPr>
              <w:rPr>
                <w:b/>
                <w:sz w:val="16"/>
                <w:szCs w:val="16"/>
              </w:rPr>
            </w:pPr>
          </w:p>
        </w:tc>
        <w:tc>
          <w:tcPr>
            <w:tcW w:w="857" w:type="dxa"/>
            <w:shd w:val="clear" w:color="auto" w:fill="auto"/>
          </w:tcPr>
          <w:p w14:paraId="3566B4F1" w14:textId="77777777" w:rsidR="000C7601" w:rsidRPr="00D13AC1" w:rsidRDefault="000C7601" w:rsidP="005A4916">
            <w:pPr>
              <w:rPr>
                <w:b/>
                <w:sz w:val="16"/>
                <w:szCs w:val="16"/>
              </w:rPr>
            </w:pPr>
          </w:p>
        </w:tc>
        <w:tc>
          <w:tcPr>
            <w:tcW w:w="857" w:type="dxa"/>
            <w:shd w:val="clear" w:color="auto" w:fill="auto"/>
          </w:tcPr>
          <w:p w14:paraId="40384E81" w14:textId="77777777" w:rsidR="000C7601" w:rsidRPr="00D13AC1" w:rsidRDefault="000C7601" w:rsidP="005A4916">
            <w:pPr>
              <w:rPr>
                <w:b/>
                <w:sz w:val="16"/>
                <w:szCs w:val="16"/>
              </w:rPr>
            </w:pPr>
          </w:p>
        </w:tc>
        <w:tc>
          <w:tcPr>
            <w:tcW w:w="2892" w:type="dxa"/>
            <w:shd w:val="clear" w:color="auto" w:fill="auto"/>
          </w:tcPr>
          <w:p w14:paraId="4B28733E" w14:textId="77777777" w:rsidR="000C7601" w:rsidRPr="00D13AC1" w:rsidRDefault="000C7601" w:rsidP="005A4916">
            <w:pPr>
              <w:rPr>
                <w:b/>
                <w:sz w:val="16"/>
                <w:szCs w:val="16"/>
              </w:rPr>
            </w:pPr>
          </w:p>
        </w:tc>
      </w:tr>
      <w:tr w:rsidR="000C7601" w:rsidRPr="00D13AC1" w14:paraId="017F255D" w14:textId="77777777" w:rsidTr="005C050F">
        <w:tc>
          <w:tcPr>
            <w:tcW w:w="4905" w:type="dxa"/>
            <w:shd w:val="clear" w:color="auto" w:fill="auto"/>
          </w:tcPr>
          <w:p w14:paraId="326F8E05" w14:textId="77777777" w:rsidR="000C7601" w:rsidRPr="000C7601" w:rsidRDefault="000C7601" w:rsidP="005A4916">
            <w:pPr>
              <w:rPr>
                <w:sz w:val="16"/>
                <w:szCs w:val="16"/>
              </w:rPr>
            </w:pPr>
          </w:p>
        </w:tc>
        <w:tc>
          <w:tcPr>
            <w:tcW w:w="795" w:type="dxa"/>
            <w:shd w:val="clear" w:color="auto" w:fill="auto"/>
          </w:tcPr>
          <w:p w14:paraId="7CA83127" w14:textId="77777777" w:rsidR="000C7601" w:rsidRPr="00D13AC1" w:rsidRDefault="000C7601" w:rsidP="005A4916">
            <w:pPr>
              <w:rPr>
                <w:b/>
                <w:sz w:val="16"/>
                <w:szCs w:val="16"/>
              </w:rPr>
            </w:pPr>
          </w:p>
        </w:tc>
        <w:tc>
          <w:tcPr>
            <w:tcW w:w="850" w:type="dxa"/>
            <w:shd w:val="clear" w:color="auto" w:fill="auto"/>
          </w:tcPr>
          <w:p w14:paraId="5B728F1E" w14:textId="77777777" w:rsidR="000C7601" w:rsidRPr="00D13AC1" w:rsidRDefault="000C7601" w:rsidP="005A4916">
            <w:pPr>
              <w:rPr>
                <w:b/>
                <w:sz w:val="16"/>
                <w:szCs w:val="16"/>
              </w:rPr>
            </w:pPr>
          </w:p>
        </w:tc>
        <w:tc>
          <w:tcPr>
            <w:tcW w:w="849" w:type="dxa"/>
            <w:shd w:val="clear" w:color="auto" w:fill="auto"/>
          </w:tcPr>
          <w:p w14:paraId="54E945BE" w14:textId="77777777" w:rsidR="000C7601" w:rsidRPr="00D13AC1" w:rsidRDefault="000C7601" w:rsidP="005A4916">
            <w:pPr>
              <w:rPr>
                <w:b/>
                <w:sz w:val="16"/>
                <w:szCs w:val="16"/>
              </w:rPr>
            </w:pPr>
          </w:p>
        </w:tc>
        <w:tc>
          <w:tcPr>
            <w:tcW w:w="850" w:type="dxa"/>
            <w:shd w:val="clear" w:color="auto" w:fill="auto"/>
          </w:tcPr>
          <w:p w14:paraId="14256DAE" w14:textId="77777777" w:rsidR="000C7601" w:rsidRPr="00D13AC1" w:rsidRDefault="000C7601" w:rsidP="005A4916">
            <w:pPr>
              <w:rPr>
                <w:b/>
                <w:sz w:val="16"/>
                <w:szCs w:val="16"/>
              </w:rPr>
            </w:pPr>
          </w:p>
        </w:tc>
        <w:tc>
          <w:tcPr>
            <w:tcW w:w="849" w:type="dxa"/>
            <w:shd w:val="clear" w:color="auto" w:fill="auto"/>
          </w:tcPr>
          <w:p w14:paraId="7AED7603" w14:textId="77777777" w:rsidR="000C7601" w:rsidRPr="00D13AC1" w:rsidRDefault="000C7601" w:rsidP="005A4916">
            <w:pPr>
              <w:rPr>
                <w:b/>
                <w:sz w:val="16"/>
                <w:szCs w:val="16"/>
              </w:rPr>
            </w:pPr>
          </w:p>
        </w:tc>
        <w:tc>
          <w:tcPr>
            <w:tcW w:w="974" w:type="dxa"/>
            <w:shd w:val="clear" w:color="auto" w:fill="auto"/>
          </w:tcPr>
          <w:p w14:paraId="02D54E13" w14:textId="77777777" w:rsidR="000C7601" w:rsidRPr="00D13AC1" w:rsidRDefault="000C7601" w:rsidP="005A4916">
            <w:pPr>
              <w:rPr>
                <w:b/>
                <w:sz w:val="16"/>
                <w:szCs w:val="16"/>
              </w:rPr>
            </w:pPr>
          </w:p>
        </w:tc>
        <w:tc>
          <w:tcPr>
            <w:tcW w:w="857" w:type="dxa"/>
            <w:shd w:val="clear" w:color="auto" w:fill="auto"/>
          </w:tcPr>
          <w:p w14:paraId="4C20E17B" w14:textId="77777777" w:rsidR="000C7601" w:rsidRPr="00D13AC1" w:rsidRDefault="000C7601" w:rsidP="005A4916">
            <w:pPr>
              <w:rPr>
                <w:b/>
                <w:sz w:val="16"/>
                <w:szCs w:val="16"/>
              </w:rPr>
            </w:pPr>
          </w:p>
        </w:tc>
        <w:tc>
          <w:tcPr>
            <w:tcW w:w="857" w:type="dxa"/>
            <w:shd w:val="clear" w:color="auto" w:fill="auto"/>
          </w:tcPr>
          <w:p w14:paraId="2476F677" w14:textId="77777777" w:rsidR="000C7601" w:rsidRPr="00D13AC1" w:rsidRDefault="000C7601" w:rsidP="005A4916">
            <w:pPr>
              <w:rPr>
                <w:b/>
                <w:sz w:val="16"/>
                <w:szCs w:val="16"/>
              </w:rPr>
            </w:pPr>
          </w:p>
        </w:tc>
        <w:tc>
          <w:tcPr>
            <w:tcW w:w="2892" w:type="dxa"/>
            <w:shd w:val="clear" w:color="auto" w:fill="auto"/>
          </w:tcPr>
          <w:p w14:paraId="02DA085A" w14:textId="77777777" w:rsidR="000C7601" w:rsidRPr="00D13AC1" w:rsidRDefault="000C7601" w:rsidP="005A4916">
            <w:pPr>
              <w:rPr>
                <w:b/>
                <w:sz w:val="16"/>
                <w:szCs w:val="16"/>
              </w:rPr>
            </w:pPr>
          </w:p>
        </w:tc>
      </w:tr>
      <w:tr w:rsidR="005C050F" w:rsidRPr="00D13AC1" w14:paraId="6985C0F1" w14:textId="77777777" w:rsidTr="005C050F">
        <w:tc>
          <w:tcPr>
            <w:tcW w:w="4905" w:type="dxa"/>
            <w:shd w:val="clear" w:color="auto" w:fill="000000" w:themeFill="text1"/>
          </w:tcPr>
          <w:p w14:paraId="50A7A7B9" w14:textId="66EDBDA5" w:rsidR="005C050F" w:rsidRPr="00D13AC1" w:rsidRDefault="005C050F" w:rsidP="005A4916">
            <w:pPr>
              <w:rPr>
                <w:b/>
                <w:sz w:val="16"/>
                <w:szCs w:val="16"/>
              </w:rPr>
            </w:pPr>
            <w:r>
              <w:rPr>
                <w:b/>
                <w:sz w:val="16"/>
                <w:szCs w:val="16"/>
              </w:rPr>
              <w:t>Lehrpersonen</w:t>
            </w:r>
          </w:p>
        </w:tc>
        <w:tc>
          <w:tcPr>
            <w:tcW w:w="795" w:type="dxa"/>
            <w:shd w:val="clear" w:color="auto" w:fill="000000" w:themeFill="text1"/>
          </w:tcPr>
          <w:p w14:paraId="4ADA3222" w14:textId="77777777" w:rsidR="005C050F" w:rsidRPr="00D13AC1" w:rsidRDefault="005C050F" w:rsidP="005A4916">
            <w:pPr>
              <w:rPr>
                <w:b/>
                <w:sz w:val="16"/>
                <w:szCs w:val="16"/>
              </w:rPr>
            </w:pPr>
          </w:p>
        </w:tc>
        <w:tc>
          <w:tcPr>
            <w:tcW w:w="850" w:type="dxa"/>
            <w:shd w:val="clear" w:color="auto" w:fill="000000" w:themeFill="text1"/>
          </w:tcPr>
          <w:p w14:paraId="2FC21898" w14:textId="77777777" w:rsidR="005C050F" w:rsidRPr="00D13AC1" w:rsidRDefault="005C050F" w:rsidP="005A4916">
            <w:pPr>
              <w:rPr>
                <w:b/>
                <w:sz w:val="16"/>
                <w:szCs w:val="16"/>
              </w:rPr>
            </w:pPr>
          </w:p>
        </w:tc>
        <w:tc>
          <w:tcPr>
            <w:tcW w:w="849" w:type="dxa"/>
            <w:shd w:val="clear" w:color="auto" w:fill="000000" w:themeFill="text1"/>
          </w:tcPr>
          <w:p w14:paraId="44365BAE" w14:textId="77777777" w:rsidR="005C050F" w:rsidRPr="00D13AC1" w:rsidRDefault="005C050F" w:rsidP="005A4916">
            <w:pPr>
              <w:rPr>
                <w:b/>
                <w:sz w:val="16"/>
                <w:szCs w:val="16"/>
              </w:rPr>
            </w:pPr>
          </w:p>
        </w:tc>
        <w:tc>
          <w:tcPr>
            <w:tcW w:w="850" w:type="dxa"/>
            <w:shd w:val="clear" w:color="auto" w:fill="000000" w:themeFill="text1"/>
          </w:tcPr>
          <w:p w14:paraId="74680197" w14:textId="77777777" w:rsidR="005C050F" w:rsidRPr="00D13AC1" w:rsidRDefault="005C050F" w:rsidP="005A4916">
            <w:pPr>
              <w:rPr>
                <w:b/>
                <w:sz w:val="16"/>
                <w:szCs w:val="16"/>
              </w:rPr>
            </w:pPr>
          </w:p>
        </w:tc>
        <w:tc>
          <w:tcPr>
            <w:tcW w:w="849" w:type="dxa"/>
            <w:shd w:val="clear" w:color="auto" w:fill="000000" w:themeFill="text1"/>
          </w:tcPr>
          <w:p w14:paraId="551206D3" w14:textId="77777777" w:rsidR="005C050F" w:rsidRPr="00D13AC1" w:rsidRDefault="005C050F" w:rsidP="005A4916">
            <w:pPr>
              <w:rPr>
                <w:b/>
                <w:sz w:val="16"/>
                <w:szCs w:val="16"/>
              </w:rPr>
            </w:pPr>
          </w:p>
        </w:tc>
        <w:tc>
          <w:tcPr>
            <w:tcW w:w="974" w:type="dxa"/>
            <w:shd w:val="clear" w:color="auto" w:fill="000000" w:themeFill="text1"/>
          </w:tcPr>
          <w:p w14:paraId="2F9CA7FE" w14:textId="77777777" w:rsidR="005C050F" w:rsidRPr="00D13AC1" w:rsidRDefault="005C050F" w:rsidP="005A4916">
            <w:pPr>
              <w:rPr>
                <w:b/>
                <w:sz w:val="16"/>
                <w:szCs w:val="16"/>
              </w:rPr>
            </w:pPr>
          </w:p>
        </w:tc>
        <w:tc>
          <w:tcPr>
            <w:tcW w:w="857" w:type="dxa"/>
            <w:shd w:val="clear" w:color="auto" w:fill="000000" w:themeFill="text1"/>
          </w:tcPr>
          <w:p w14:paraId="27E57EDC" w14:textId="77777777" w:rsidR="005C050F" w:rsidRPr="00D13AC1" w:rsidRDefault="005C050F" w:rsidP="005A4916">
            <w:pPr>
              <w:rPr>
                <w:b/>
                <w:sz w:val="16"/>
                <w:szCs w:val="16"/>
              </w:rPr>
            </w:pPr>
          </w:p>
        </w:tc>
        <w:tc>
          <w:tcPr>
            <w:tcW w:w="857" w:type="dxa"/>
            <w:shd w:val="clear" w:color="auto" w:fill="000000" w:themeFill="text1"/>
          </w:tcPr>
          <w:p w14:paraId="2A40919E" w14:textId="77777777" w:rsidR="005C050F" w:rsidRPr="00D13AC1" w:rsidRDefault="005C050F" w:rsidP="005A4916">
            <w:pPr>
              <w:rPr>
                <w:b/>
                <w:sz w:val="16"/>
                <w:szCs w:val="16"/>
              </w:rPr>
            </w:pPr>
          </w:p>
        </w:tc>
        <w:tc>
          <w:tcPr>
            <w:tcW w:w="2892" w:type="dxa"/>
            <w:shd w:val="clear" w:color="auto" w:fill="000000" w:themeFill="text1"/>
          </w:tcPr>
          <w:p w14:paraId="0A1F301F" w14:textId="77777777" w:rsidR="005C050F" w:rsidRPr="00D13AC1" w:rsidRDefault="005C050F" w:rsidP="005A4916">
            <w:pPr>
              <w:rPr>
                <w:b/>
                <w:sz w:val="16"/>
                <w:szCs w:val="16"/>
              </w:rPr>
            </w:pPr>
          </w:p>
        </w:tc>
      </w:tr>
      <w:tr w:rsidR="005C050F" w:rsidRPr="00D13AC1" w14:paraId="362DFBF5" w14:textId="77777777" w:rsidTr="005C050F">
        <w:tc>
          <w:tcPr>
            <w:tcW w:w="4905" w:type="dxa"/>
            <w:shd w:val="clear" w:color="auto" w:fill="auto"/>
          </w:tcPr>
          <w:p w14:paraId="0068A7A7" w14:textId="1F18584D" w:rsidR="005C050F" w:rsidRPr="005C396E" w:rsidRDefault="005C050F" w:rsidP="005C050F">
            <w:pPr>
              <w:rPr>
                <w:b/>
                <w:i/>
                <w:color w:val="00B050"/>
                <w:sz w:val="16"/>
                <w:szCs w:val="16"/>
              </w:rPr>
            </w:pPr>
            <w:r w:rsidRPr="005C396E">
              <w:rPr>
                <w:i/>
                <w:color w:val="00B050"/>
                <w:sz w:val="16"/>
                <w:szCs w:val="16"/>
              </w:rPr>
              <w:t>Total Lehrpersonen</w:t>
            </w:r>
          </w:p>
        </w:tc>
        <w:tc>
          <w:tcPr>
            <w:tcW w:w="795" w:type="dxa"/>
            <w:shd w:val="clear" w:color="auto" w:fill="auto"/>
          </w:tcPr>
          <w:p w14:paraId="49F45D6D" w14:textId="77777777" w:rsidR="005C050F" w:rsidRPr="00D13AC1" w:rsidRDefault="005C050F" w:rsidP="005C050F">
            <w:pPr>
              <w:rPr>
                <w:b/>
                <w:sz w:val="16"/>
                <w:szCs w:val="16"/>
              </w:rPr>
            </w:pPr>
          </w:p>
        </w:tc>
        <w:tc>
          <w:tcPr>
            <w:tcW w:w="850" w:type="dxa"/>
            <w:shd w:val="clear" w:color="auto" w:fill="auto"/>
          </w:tcPr>
          <w:p w14:paraId="3EB0FB70" w14:textId="77777777" w:rsidR="005C050F" w:rsidRPr="00D13AC1" w:rsidRDefault="005C050F" w:rsidP="005C050F">
            <w:pPr>
              <w:rPr>
                <w:b/>
                <w:sz w:val="16"/>
                <w:szCs w:val="16"/>
              </w:rPr>
            </w:pPr>
          </w:p>
        </w:tc>
        <w:tc>
          <w:tcPr>
            <w:tcW w:w="849" w:type="dxa"/>
            <w:shd w:val="clear" w:color="auto" w:fill="auto"/>
          </w:tcPr>
          <w:p w14:paraId="26AABB93" w14:textId="77777777" w:rsidR="005C050F" w:rsidRPr="00D13AC1" w:rsidRDefault="005C050F" w:rsidP="005C050F">
            <w:pPr>
              <w:rPr>
                <w:b/>
                <w:sz w:val="16"/>
                <w:szCs w:val="16"/>
              </w:rPr>
            </w:pPr>
          </w:p>
        </w:tc>
        <w:tc>
          <w:tcPr>
            <w:tcW w:w="850" w:type="dxa"/>
            <w:shd w:val="clear" w:color="auto" w:fill="auto"/>
          </w:tcPr>
          <w:p w14:paraId="7EEABF9B" w14:textId="77777777" w:rsidR="005C050F" w:rsidRPr="00D13AC1" w:rsidRDefault="005C050F" w:rsidP="005C050F">
            <w:pPr>
              <w:rPr>
                <w:b/>
                <w:sz w:val="16"/>
                <w:szCs w:val="16"/>
              </w:rPr>
            </w:pPr>
          </w:p>
        </w:tc>
        <w:tc>
          <w:tcPr>
            <w:tcW w:w="849" w:type="dxa"/>
            <w:shd w:val="clear" w:color="auto" w:fill="auto"/>
          </w:tcPr>
          <w:p w14:paraId="0EC588E9" w14:textId="77777777" w:rsidR="005C050F" w:rsidRPr="00D13AC1" w:rsidRDefault="005C050F" w:rsidP="005C050F">
            <w:pPr>
              <w:rPr>
                <w:b/>
                <w:sz w:val="16"/>
                <w:szCs w:val="16"/>
              </w:rPr>
            </w:pPr>
          </w:p>
        </w:tc>
        <w:tc>
          <w:tcPr>
            <w:tcW w:w="974" w:type="dxa"/>
            <w:shd w:val="clear" w:color="auto" w:fill="auto"/>
          </w:tcPr>
          <w:p w14:paraId="4B21FFD3" w14:textId="77777777" w:rsidR="005C050F" w:rsidRPr="00D13AC1" w:rsidRDefault="005C050F" w:rsidP="005C050F">
            <w:pPr>
              <w:rPr>
                <w:b/>
                <w:sz w:val="16"/>
                <w:szCs w:val="16"/>
              </w:rPr>
            </w:pPr>
          </w:p>
        </w:tc>
        <w:tc>
          <w:tcPr>
            <w:tcW w:w="857" w:type="dxa"/>
            <w:shd w:val="clear" w:color="auto" w:fill="auto"/>
          </w:tcPr>
          <w:p w14:paraId="72602FCB" w14:textId="77777777" w:rsidR="005C050F" w:rsidRPr="00D13AC1" w:rsidRDefault="005C050F" w:rsidP="005C050F">
            <w:pPr>
              <w:rPr>
                <w:b/>
                <w:sz w:val="16"/>
                <w:szCs w:val="16"/>
              </w:rPr>
            </w:pPr>
          </w:p>
        </w:tc>
        <w:tc>
          <w:tcPr>
            <w:tcW w:w="857" w:type="dxa"/>
            <w:shd w:val="clear" w:color="auto" w:fill="auto"/>
          </w:tcPr>
          <w:p w14:paraId="6F167F65" w14:textId="77777777" w:rsidR="005C050F" w:rsidRPr="00D13AC1" w:rsidRDefault="005C050F" w:rsidP="005C050F">
            <w:pPr>
              <w:rPr>
                <w:b/>
                <w:sz w:val="16"/>
                <w:szCs w:val="16"/>
              </w:rPr>
            </w:pPr>
          </w:p>
        </w:tc>
        <w:tc>
          <w:tcPr>
            <w:tcW w:w="2892" w:type="dxa"/>
            <w:shd w:val="clear" w:color="auto" w:fill="auto"/>
          </w:tcPr>
          <w:p w14:paraId="4D22413F" w14:textId="77777777" w:rsidR="005C050F" w:rsidRPr="00D13AC1" w:rsidRDefault="005C050F" w:rsidP="005C050F">
            <w:pPr>
              <w:rPr>
                <w:b/>
                <w:sz w:val="16"/>
                <w:szCs w:val="16"/>
              </w:rPr>
            </w:pPr>
          </w:p>
        </w:tc>
      </w:tr>
      <w:tr w:rsidR="005C050F" w:rsidRPr="00D13AC1" w14:paraId="0AF64204" w14:textId="77777777" w:rsidTr="005C050F">
        <w:tc>
          <w:tcPr>
            <w:tcW w:w="4905" w:type="dxa"/>
            <w:shd w:val="clear" w:color="auto" w:fill="auto"/>
          </w:tcPr>
          <w:p w14:paraId="2AE55BB7" w14:textId="040054FF" w:rsidR="005C050F" w:rsidRPr="005C396E" w:rsidRDefault="005C050F" w:rsidP="005C050F">
            <w:pPr>
              <w:rPr>
                <w:b/>
                <w:i/>
                <w:color w:val="00B050"/>
                <w:sz w:val="16"/>
                <w:szCs w:val="16"/>
              </w:rPr>
            </w:pPr>
            <w:r w:rsidRPr="005C396E">
              <w:rPr>
                <w:i/>
                <w:color w:val="00B050"/>
                <w:sz w:val="16"/>
                <w:szCs w:val="16"/>
              </w:rPr>
              <w:t>Anzahl Pensen 26-29 L. (100-90 Prozent)</w:t>
            </w:r>
          </w:p>
        </w:tc>
        <w:tc>
          <w:tcPr>
            <w:tcW w:w="795" w:type="dxa"/>
            <w:shd w:val="clear" w:color="auto" w:fill="auto"/>
          </w:tcPr>
          <w:p w14:paraId="3BFC430A" w14:textId="77777777" w:rsidR="005C050F" w:rsidRPr="00D13AC1" w:rsidRDefault="005C050F" w:rsidP="005C050F">
            <w:pPr>
              <w:rPr>
                <w:b/>
                <w:sz w:val="16"/>
                <w:szCs w:val="16"/>
              </w:rPr>
            </w:pPr>
          </w:p>
        </w:tc>
        <w:tc>
          <w:tcPr>
            <w:tcW w:w="850" w:type="dxa"/>
            <w:shd w:val="clear" w:color="auto" w:fill="auto"/>
          </w:tcPr>
          <w:p w14:paraId="57A49C04" w14:textId="77777777" w:rsidR="005C050F" w:rsidRPr="00D13AC1" w:rsidRDefault="005C050F" w:rsidP="005C050F">
            <w:pPr>
              <w:rPr>
                <w:b/>
                <w:sz w:val="16"/>
                <w:szCs w:val="16"/>
              </w:rPr>
            </w:pPr>
          </w:p>
        </w:tc>
        <w:tc>
          <w:tcPr>
            <w:tcW w:w="849" w:type="dxa"/>
            <w:shd w:val="clear" w:color="auto" w:fill="auto"/>
          </w:tcPr>
          <w:p w14:paraId="610226EF" w14:textId="77777777" w:rsidR="005C050F" w:rsidRPr="00D13AC1" w:rsidRDefault="005C050F" w:rsidP="005C050F">
            <w:pPr>
              <w:rPr>
                <w:b/>
                <w:sz w:val="16"/>
                <w:szCs w:val="16"/>
              </w:rPr>
            </w:pPr>
          </w:p>
        </w:tc>
        <w:tc>
          <w:tcPr>
            <w:tcW w:w="850" w:type="dxa"/>
            <w:shd w:val="clear" w:color="auto" w:fill="auto"/>
          </w:tcPr>
          <w:p w14:paraId="2A9C84BA" w14:textId="77777777" w:rsidR="005C050F" w:rsidRPr="00D13AC1" w:rsidRDefault="005C050F" w:rsidP="005C050F">
            <w:pPr>
              <w:rPr>
                <w:b/>
                <w:sz w:val="16"/>
                <w:szCs w:val="16"/>
              </w:rPr>
            </w:pPr>
          </w:p>
        </w:tc>
        <w:tc>
          <w:tcPr>
            <w:tcW w:w="849" w:type="dxa"/>
            <w:shd w:val="clear" w:color="auto" w:fill="auto"/>
          </w:tcPr>
          <w:p w14:paraId="519CAE9C" w14:textId="77777777" w:rsidR="005C050F" w:rsidRPr="00D13AC1" w:rsidRDefault="005C050F" w:rsidP="005C050F">
            <w:pPr>
              <w:rPr>
                <w:b/>
                <w:sz w:val="16"/>
                <w:szCs w:val="16"/>
              </w:rPr>
            </w:pPr>
          </w:p>
        </w:tc>
        <w:tc>
          <w:tcPr>
            <w:tcW w:w="974" w:type="dxa"/>
            <w:shd w:val="clear" w:color="auto" w:fill="auto"/>
          </w:tcPr>
          <w:p w14:paraId="02E364C0" w14:textId="77777777" w:rsidR="005C050F" w:rsidRPr="00D13AC1" w:rsidRDefault="005C050F" w:rsidP="005C050F">
            <w:pPr>
              <w:rPr>
                <w:b/>
                <w:sz w:val="16"/>
                <w:szCs w:val="16"/>
              </w:rPr>
            </w:pPr>
          </w:p>
        </w:tc>
        <w:tc>
          <w:tcPr>
            <w:tcW w:w="857" w:type="dxa"/>
            <w:shd w:val="clear" w:color="auto" w:fill="auto"/>
          </w:tcPr>
          <w:p w14:paraId="689CD790" w14:textId="77777777" w:rsidR="005C050F" w:rsidRPr="00D13AC1" w:rsidRDefault="005C050F" w:rsidP="005C050F">
            <w:pPr>
              <w:rPr>
                <w:b/>
                <w:sz w:val="16"/>
                <w:szCs w:val="16"/>
              </w:rPr>
            </w:pPr>
          </w:p>
        </w:tc>
        <w:tc>
          <w:tcPr>
            <w:tcW w:w="857" w:type="dxa"/>
            <w:shd w:val="clear" w:color="auto" w:fill="auto"/>
          </w:tcPr>
          <w:p w14:paraId="6406A9E5" w14:textId="77777777" w:rsidR="005C050F" w:rsidRPr="00D13AC1" w:rsidRDefault="005C050F" w:rsidP="005C050F">
            <w:pPr>
              <w:rPr>
                <w:b/>
                <w:sz w:val="16"/>
                <w:szCs w:val="16"/>
              </w:rPr>
            </w:pPr>
          </w:p>
        </w:tc>
        <w:tc>
          <w:tcPr>
            <w:tcW w:w="2892" w:type="dxa"/>
            <w:shd w:val="clear" w:color="auto" w:fill="auto"/>
          </w:tcPr>
          <w:p w14:paraId="6EB0AD53" w14:textId="77777777" w:rsidR="005C050F" w:rsidRPr="00D13AC1" w:rsidRDefault="005C050F" w:rsidP="005C050F">
            <w:pPr>
              <w:rPr>
                <w:b/>
                <w:sz w:val="16"/>
                <w:szCs w:val="16"/>
              </w:rPr>
            </w:pPr>
          </w:p>
        </w:tc>
      </w:tr>
      <w:tr w:rsidR="005C050F" w:rsidRPr="00D13AC1" w14:paraId="785770EB" w14:textId="77777777" w:rsidTr="005C050F">
        <w:tc>
          <w:tcPr>
            <w:tcW w:w="4905" w:type="dxa"/>
            <w:shd w:val="clear" w:color="auto" w:fill="auto"/>
          </w:tcPr>
          <w:p w14:paraId="3DC53BB6" w14:textId="1BC97801" w:rsidR="005C050F" w:rsidRPr="005C396E" w:rsidRDefault="005C050F" w:rsidP="005C050F">
            <w:pPr>
              <w:rPr>
                <w:b/>
                <w:i/>
                <w:color w:val="00B050"/>
                <w:sz w:val="16"/>
                <w:szCs w:val="16"/>
              </w:rPr>
            </w:pPr>
            <w:r w:rsidRPr="005C396E">
              <w:rPr>
                <w:i/>
                <w:color w:val="00B050"/>
                <w:sz w:val="16"/>
                <w:szCs w:val="16"/>
              </w:rPr>
              <w:t>Anzahl Pensen 15-25 L. (89-50 Prozent)</w:t>
            </w:r>
          </w:p>
        </w:tc>
        <w:tc>
          <w:tcPr>
            <w:tcW w:w="795" w:type="dxa"/>
            <w:shd w:val="clear" w:color="auto" w:fill="auto"/>
          </w:tcPr>
          <w:p w14:paraId="52909A1F" w14:textId="77777777" w:rsidR="005C050F" w:rsidRPr="00D13AC1" w:rsidRDefault="005C050F" w:rsidP="005C050F">
            <w:pPr>
              <w:rPr>
                <w:b/>
                <w:sz w:val="16"/>
                <w:szCs w:val="16"/>
              </w:rPr>
            </w:pPr>
          </w:p>
        </w:tc>
        <w:tc>
          <w:tcPr>
            <w:tcW w:w="850" w:type="dxa"/>
            <w:shd w:val="clear" w:color="auto" w:fill="auto"/>
          </w:tcPr>
          <w:p w14:paraId="10756B69" w14:textId="77777777" w:rsidR="005C050F" w:rsidRPr="00D13AC1" w:rsidRDefault="005C050F" w:rsidP="005C050F">
            <w:pPr>
              <w:rPr>
                <w:b/>
                <w:sz w:val="16"/>
                <w:szCs w:val="16"/>
              </w:rPr>
            </w:pPr>
          </w:p>
        </w:tc>
        <w:tc>
          <w:tcPr>
            <w:tcW w:w="849" w:type="dxa"/>
            <w:shd w:val="clear" w:color="auto" w:fill="auto"/>
          </w:tcPr>
          <w:p w14:paraId="03A64DF3" w14:textId="77777777" w:rsidR="005C050F" w:rsidRPr="00D13AC1" w:rsidRDefault="005C050F" w:rsidP="005C050F">
            <w:pPr>
              <w:rPr>
                <w:b/>
                <w:sz w:val="16"/>
                <w:szCs w:val="16"/>
              </w:rPr>
            </w:pPr>
          </w:p>
        </w:tc>
        <w:tc>
          <w:tcPr>
            <w:tcW w:w="850" w:type="dxa"/>
            <w:shd w:val="clear" w:color="auto" w:fill="auto"/>
          </w:tcPr>
          <w:p w14:paraId="1E091C9A" w14:textId="77777777" w:rsidR="005C050F" w:rsidRPr="00D13AC1" w:rsidRDefault="005C050F" w:rsidP="005C050F">
            <w:pPr>
              <w:rPr>
                <w:b/>
                <w:sz w:val="16"/>
                <w:szCs w:val="16"/>
              </w:rPr>
            </w:pPr>
          </w:p>
        </w:tc>
        <w:tc>
          <w:tcPr>
            <w:tcW w:w="849" w:type="dxa"/>
            <w:shd w:val="clear" w:color="auto" w:fill="auto"/>
          </w:tcPr>
          <w:p w14:paraId="5E9AF1B2" w14:textId="77777777" w:rsidR="005C050F" w:rsidRPr="00D13AC1" w:rsidRDefault="005C050F" w:rsidP="005C050F">
            <w:pPr>
              <w:rPr>
                <w:b/>
                <w:sz w:val="16"/>
                <w:szCs w:val="16"/>
              </w:rPr>
            </w:pPr>
          </w:p>
        </w:tc>
        <w:tc>
          <w:tcPr>
            <w:tcW w:w="974" w:type="dxa"/>
            <w:shd w:val="clear" w:color="auto" w:fill="auto"/>
          </w:tcPr>
          <w:p w14:paraId="79372AE1" w14:textId="77777777" w:rsidR="005C050F" w:rsidRPr="00D13AC1" w:rsidRDefault="005C050F" w:rsidP="005C050F">
            <w:pPr>
              <w:rPr>
                <w:b/>
                <w:sz w:val="16"/>
                <w:szCs w:val="16"/>
              </w:rPr>
            </w:pPr>
          </w:p>
        </w:tc>
        <w:tc>
          <w:tcPr>
            <w:tcW w:w="857" w:type="dxa"/>
            <w:shd w:val="clear" w:color="auto" w:fill="auto"/>
          </w:tcPr>
          <w:p w14:paraId="5474E52F" w14:textId="77777777" w:rsidR="005C050F" w:rsidRPr="00D13AC1" w:rsidRDefault="005C050F" w:rsidP="005C050F">
            <w:pPr>
              <w:rPr>
                <w:b/>
                <w:sz w:val="16"/>
                <w:szCs w:val="16"/>
              </w:rPr>
            </w:pPr>
          </w:p>
        </w:tc>
        <w:tc>
          <w:tcPr>
            <w:tcW w:w="857" w:type="dxa"/>
            <w:shd w:val="clear" w:color="auto" w:fill="auto"/>
          </w:tcPr>
          <w:p w14:paraId="23892833" w14:textId="77777777" w:rsidR="005C050F" w:rsidRPr="00D13AC1" w:rsidRDefault="005C050F" w:rsidP="005C050F">
            <w:pPr>
              <w:rPr>
                <w:b/>
                <w:sz w:val="16"/>
                <w:szCs w:val="16"/>
              </w:rPr>
            </w:pPr>
          </w:p>
        </w:tc>
        <w:tc>
          <w:tcPr>
            <w:tcW w:w="2892" w:type="dxa"/>
            <w:shd w:val="clear" w:color="auto" w:fill="auto"/>
          </w:tcPr>
          <w:p w14:paraId="5FD7E41F" w14:textId="77777777" w:rsidR="005C050F" w:rsidRPr="00D13AC1" w:rsidRDefault="005C050F" w:rsidP="005C050F">
            <w:pPr>
              <w:rPr>
                <w:b/>
                <w:sz w:val="16"/>
                <w:szCs w:val="16"/>
              </w:rPr>
            </w:pPr>
          </w:p>
        </w:tc>
      </w:tr>
      <w:tr w:rsidR="005C050F" w:rsidRPr="00D13AC1" w14:paraId="3C71D336" w14:textId="77777777" w:rsidTr="005C050F">
        <w:tc>
          <w:tcPr>
            <w:tcW w:w="4905" w:type="dxa"/>
            <w:shd w:val="clear" w:color="auto" w:fill="auto"/>
          </w:tcPr>
          <w:p w14:paraId="6FDF7C2F" w14:textId="1B0D8F23" w:rsidR="005C050F" w:rsidRPr="005C396E" w:rsidRDefault="005C050F" w:rsidP="005C050F">
            <w:pPr>
              <w:rPr>
                <w:b/>
                <w:i/>
                <w:color w:val="00B050"/>
                <w:sz w:val="16"/>
                <w:szCs w:val="16"/>
              </w:rPr>
            </w:pPr>
            <w:r w:rsidRPr="005C396E">
              <w:rPr>
                <w:i/>
                <w:color w:val="00B050"/>
                <w:sz w:val="16"/>
                <w:szCs w:val="16"/>
              </w:rPr>
              <w:t>Anzahl Pensen 6-14 L. (49-20 Prozent)</w:t>
            </w:r>
          </w:p>
        </w:tc>
        <w:tc>
          <w:tcPr>
            <w:tcW w:w="795" w:type="dxa"/>
            <w:shd w:val="clear" w:color="auto" w:fill="auto"/>
          </w:tcPr>
          <w:p w14:paraId="6BAC0D62" w14:textId="77777777" w:rsidR="005C050F" w:rsidRPr="00D13AC1" w:rsidRDefault="005C050F" w:rsidP="005C050F">
            <w:pPr>
              <w:rPr>
                <w:b/>
                <w:sz w:val="16"/>
                <w:szCs w:val="16"/>
              </w:rPr>
            </w:pPr>
          </w:p>
        </w:tc>
        <w:tc>
          <w:tcPr>
            <w:tcW w:w="850" w:type="dxa"/>
            <w:shd w:val="clear" w:color="auto" w:fill="auto"/>
          </w:tcPr>
          <w:p w14:paraId="428A619C" w14:textId="77777777" w:rsidR="005C050F" w:rsidRPr="00D13AC1" w:rsidRDefault="005C050F" w:rsidP="005C050F">
            <w:pPr>
              <w:rPr>
                <w:b/>
                <w:sz w:val="16"/>
                <w:szCs w:val="16"/>
              </w:rPr>
            </w:pPr>
          </w:p>
        </w:tc>
        <w:tc>
          <w:tcPr>
            <w:tcW w:w="849" w:type="dxa"/>
            <w:shd w:val="clear" w:color="auto" w:fill="auto"/>
          </w:tcPr>
          <w:p w14:paraId="51CF84FF" w14:textId="77777777" w:rsidR="005C050F" w:rsidRPr="00D13AC1" w:rsidRDefault="005C050F" w:rsidP="005C050F">
            <w:pPr>
              <w:rPr>
                <w:b/>
                <w:sz w:val="16"/>
                <w:szCs w:val="16"/>
              </w:rPr>
            </w:pPr>
          </w:p>
        </w:tc>
        <w:tc>
          <w:tcPr>
            <w:tcW w:w="850" w:type="dxa"/>
            <w:shd w:val="clear" w:color="auto" w:fill="auto"/>
          </w:tcPr>
          <w:p w14:paraId="212E16FC" w14:textId="77777777" w:rsidR="005C050F" w:rsidRPr="00D13AC1" w:rsidRDefault="005C050F" w:rsidP="005C050F">
            <w:pPr>
              <w:rPr>
                <w:b/>
                <w:sz w:val="16"/>
                <w:szCs w:val="16"/>
              </w:rPr>
            </w:pPr>
          </w:p>
        </w:tc>
        <w:tc>
          <w:tcPr>
            <w:tcW w:w="849" w:type="dxa"/>
            <w:shd w:val="clear" w:color="auto" w:fill="auto"/>
          </w:tcPr>
          <w:p w14:paraId="00348E0E" w14:textId="77777777" w:rsidR="005C050F" w:rsidRPr="00D13AC1" w:rsidRDefault="005C050F" w:rsidP="005C050F">
            <w:pPr>
              <w:rPr>
                <w:b/>
                <w:sz w:val="16"/>
                <w:szCs w:val="16"/>
              </w:rPr>
            </w:pPr>
          </w:p>
        </w:tc>
        <w:tc>
          <w:tcPr>
            <w:tcW w:w="974" w:type="dxa"/>
            <w:shd w:val="clear" w:color="auto" w:fill="auto"/>
          </w:tcPr>
          <w:p w14:paraId="7B3A4DA7" w14:textId="77777777" w:rsidR="005C050F" w:rsidRPr="00D13AC1" w:rsidRDefault="005C050F" w:rsidP="005C050F">
            <w:pPr>
              <w:rPr>
                <w:b/>
                <w:sz w:val="16"/>
                <w:szCs w:val="16"/>
              </w:rPr>
            </w:pPr>
          </w:p>
        </w:tc>
        <w:tc>
          <w:tcPr>
            <w:tcW w:w="857" w:type="dxa"/>
            <w:shd w:val="clear" w:color="auto" w:fill="auto"/>
          </w:tcPr>
          <w:p w14:paraId="06C20412" w14:textId="77777777" w:rsidR="005C050F" w:rsidRPr="00D13AC1" w:rsidRDefault="005C050F" w:rsidP="005C050F">
            <w:pPr>
              <w:rPr>
                <w:b/>
                <w:sz w:val="16"/>
                <w:szCs w:val="16"/>
              </w:rPr>
            </w:pPr>
          </w:p>
        </w:tc>
        <w:tc>
          <w:tcPr>
            <w:tcW w:w="857" w:type="dxa"/>
            <w:shd w:val="clear" w:color="auto" w:fill="auto"/>
          </w:tcPr>
          <w:p w14:paraId="5C22E6E7" w14:textId="77777777" w:rsidR="005C050F" w:rsidRPr="00D13AC1" w:rsidRDefault="005C050F" w:rsidP="005C050F">
            <w:pPr>
              <w:rPr>
                <w:b/>
                <w:sz w:val="16"/>
                <w:szCs w:val="16"/>
              </w:rPr>
            </w:pPr>
          </w:p>
        </w:tc>
        <w:tc>
          <w:tcPr>
            <w:tcW w:w="2892" w:type="dxa"/>
            <w:shd w:val="clear" w:color="auto" w:fill="auto"/>
          </w:tcPr>
          <w:p w14:paraId="420106E2" w14:textId="77777777" w:rsidR="005C050F" w:rsidRPr="00D13AC1" w:rsidRDefault="005C050F" w:rsidP="005C050F">
            <w:pPr>
              <w:rPr>
                <w:b/>
                <w:sz w:val="16"/>
                <w:szCs w:val="16"/>
              </w:rPr>
            </w:pPr>
          </w:p>
        </w:tc>
      </w:tr>
      <w:tr w:rsidR="005C050F" w:rsidRPr="00D13AC1" w14:paraId="7E91F79E" w14:textId="77777777" w:rsidTr="005C050F">
        <w:tc>
          <w:tcPr>
            <w:tcW w:w="4905" w:type="dxa"/>
            <w:shd w:val="clear" w:color="auto" w:fill="auto"/>
          </w:tcPr>
          <w:p w14:paraId="451FC620" w14:textId="72390435" w:rsidR="005C050F" w:rsidRPr="005C396E" w:rsidRDefault="005C050F" w:rsidP="005C050F">
            <w:pPr>
              <w:rPr>
                <w:b/>
                <w:i/>
                <w:color w:val="00B050"/>
                <w:sz w:val="16"/>
                <w:szCs w:val="16"/>
              </w:rPr>
            </w:pPr>
            <w:r w:rsidRPr="005C396E">
              <w:rPr>
                <w:i/>
                <w:color w:val="00B050"/>
                <w:sz w:val="16"/>
                <w:szCs w:val="16"/>
              </w:rPr>
              <w:t>Anzahl Pensen 0-5 L. (&lt; 20 Prozent)</w:t>
            </w:r>
          </w:p>
        </w:tc>
        <w:tc>
          <w:tcPr>
            <w:tcW w:w="795" w:type="dxa"/>
            <w:shd w:val="clear" w:color="auto" w:fill="auto"/>
          </w:tcPr>
          <w:p w14:paraId="6F0083CD" w14:textId="77777777" w:rsidR="005C050F" w:rsidRPr="00D13AC1" w:rsidRDefault="005C050F" w:rsidP="005C050F">
            <w:pPr>
              <w:rPr>
                <w:b/>
                <w:sz w:val="16"/>
                <w:szCs w:val="16"/>
              </w:rPr>
            </w:pPr>
          </w:p>
        </w:tc>
        <w:tc>
          <w:tcPr>
            <w:tcW w:w="850" w:type="dxa"/>
            <w:shd w:val="clear" w:color="auto" w:fill="auto"/>
          </w:tcPr>
          <w:p w14:paraId="01CD48EF" w14:textId="77777777" w:rsidR="005C050F" w:rsidRPr="00D13AC1" w:rsidRDefault="005C050F" w:rsidP="005C050F">
            <w:pPr>
              <w:rPr>
                <w:b/>
                <w:sz w:val="16"/>
                <w:szCs w:val="16"/>
              </w:rPr>
            </w:pPr>
          </w:p>
        </w:tc>
        <w:tc>
          <w:tcPr>
            <w:tcW w:w="849" w:type="dxa"/>
            <w:shd w:val="clear" w:color="auto" w:fill="auto"/>
          </w:tcPr>
          <w:p w14:paraId="3B73BD3C" w14:textId="77777777" w:rsidR="005C050F" w:rsidRPr="00D13AC1" w:rsidRDefault="005C050F" w:rsidP="005C050F">
            <w:pPr>
              <w:rPr>
                <w:b/>
                <w:sz w:val="16"/>
                <w:szCs w:val="16"/>
              </w:rPr>
            </w:pPr>
          </w:p>
        </w:tc>
        <w:tc>
          <w:tcPr>
            <w:tcW w:w="850" w:type="dxa"/>
            <w:shd w:val="clear" w:color="auto" w:fill="auto"/>
          </w:tcPr>
          <w:p w14:paraId="622F7A6B" w14:textId="77777777" w:rsidR="005C050F" w:rsidRPr="00D13AC1" w:rsidRDefault="005C050F" w:rsidP="005C050F">
            <w:pPr>
              <w:rPr>
                <w:b/>
                <w:sz w:val="16"/>
                <w:szCs w:val="16"/>
              </w:rPr>
            </w:pPr>
          </w:p>
        </w:tc>
        <w:tc>
          <w:tcPr>
            <w:tcW w:w="849" w:type="dxa"/>
            <w:shd w:val="clear" w:color="auto" w:fill="auto"/>
          </w:tcPr>
          <w:p w14:paraId="5278409F" w14:textId="77777777" w:rsidR="005C050F" w:rsidRPr="00D13AC1" w:rsidRDefault="005C050F" w:rsidP="005C050F">
            <w:pPr>
              <w:rPr>
                <w:b/>
                <w:sz w:val="16"/>
                <w:szCs w:val="16"/>
              </w:rPr>
            </w:pPr>
          </w:p>
        </w:tc>
        <w:tc>
          <w:tcPr>
            <w:tcW w:w="974" w:type="dxa"/>
            <w:shd w:val="clear" w:color="auto" w:fill="auto"/>
          </w:tcPr>
          <w:p w14:paraId="6A540739" w14:textId="77777777" w:rsidR="005C050F" w:rsidRPr="00D13AC1" w:rsidRDefault="005C050F" w:rsidP="005C050F">
            <w:pPr>
              <w:rPr>
                <w:b/>
                <w:sz w:val="16"/>
                <w:szCs w:val="16"/>
              </w:rPr>
            </w:pPr>
          </w:p>
        </w:tc>
        <w:tc>
          <w:tcPr>
            <w:tcW w:w="857" w:type="dxa"/>
            <w:shd w:val="clear" w:color="auto" w:fill="auto"/>
          </w:tcPr>
          <w:p w14:paraId="34A61264" w14:textId="77777777" w:rsidR="005C050F" w:rsidRPr="00D13AC1" w:rsidRDefault="005C050F" w:rsidP="005C050F">
            <w:pPr>
              <w:rPr>
                <w:b/>
                <w:sz w:val="16"/>
                <w:szCs w:val="16"/>
              </w:rPr>
            </w:pPr>
          </w:p>
        </w:tc>
        <w:tc>
          <w:tcPr>
            <w:tcW w:w="857" w:type="dxa"/>
            <w:shd w:val="clear" w:color="auto" w:fill="auto"/>
          </w:tcPr>
          <w:p w14:paraId="621C4365" w14:textId="77777777" w:rsidR="005C050F" w:rsidRPr="00D13AC1" w:rsidRDefault="005C050F" w:rsidP="005C050F">
            <w:pPr>
              <w:rPr>
                <w:b/>
                <w:sz w:val="16"/>
                <w:szCs w:val="16"/>
              </w:rPr>
            </w:pPr>
          </w:p>
        </w:tc>
        <w:tc>
          <w:tcPr>
            <w:tcW w:w="2892" w:type="dxa"/>
            <w:shd w:val="clear" w:color="auto" w:fill="auto"/>
          </w:tcPr>
          <w:p w14:paraId="715254F4" w14:textId="77777777" w:rsidR="005C050F" w:rsidRPr="00D13AC1" w:rsidRDefault="005C050F" w:rsidP="005C050F">
            <w:pPr>
              <w:rPr>
                <w:b/>
                <w:sz w:val="16"/>
                <w:szCs w:val="16"/>
              </w:rPr>
            </w:pPr>
          </w:p>
        </w:tc>
      </w:tr>
      <w:tr w:rsidR="005C050F" w:rsidRPr="00D13AC1" w14:paraId="38267F6D" w14:textId="77777777" w:rsidTr="005C050F">
        <w:tc>
          <w:tcPr>
            <w:tcW w:w="4905" w:type="dxa"/>
            <w:shd w:val="clear" w:color="auto" w:fill="auto"/>
          </w:tcPr>
          <w:p w14:paraId="703F3A80" w14:textId="106364EF" w:rsidR="005C050F" w:rsidRPr="005C396E" w:rsidRDefault="005C050F" w:rsidP="005C050F">
            <w:pPr>
              <w:rPr>
                <w:b/>
                <w:i/>
                <w:color w:val="00B050"/>
                <w:sz w:val="16"/>
                <w:szCs w:val="16"/>
              </w:rPr>
            </w:pPr>
            <w:r w:rsidRPr="005C396E">
              <w:rPr>
                <w:i/>
                <w:color w:val="00B050"/>
                <w:sz w:val="16"/>
                <w:szCs w:val="16"/>
              </w:rPr>
              <w:t>Durchschnittliches Pensum (in Prozent)</w:t>
            </w:r>
          </w:p>
        </w:tc>
        <w:tc>
          <w:tcPr>
            <w:tcW w:w="795" w:type="dxa"/>
            <w:shd w:val="clear" w:color="auto" w:fill="auto"/>
          </w:tcPr>
          <w:p w14:paraId="44B422F5" w14:textId="77777777" w:rsidR="005C050F" w:rsidRPr="00D13AC1" w:rsidRDefault="005C050F" w:rsidP="005C050F">
            <w:pPr>
              <w:rPr>
                <w:b/>
                <w:sz w:val="16"/>
                <w:szCs w:val="16"/>
              </w:rPr>
            </w:pPr>
          </w:p>
        </w:tc>
        <w:tc>
          <w:tcPr>
            <w:tcW w:w="850" w:type="dxa"/>
            <w:shd w:val="clear" w:color="auto" w:fill="auto"/>
          </w:tcPr>
          <w:p w14:paraId="4DADDE8E" w14:textId="77777777" w:rsidR="005C050F" w:rsidRPr="00D13AC1" w:rsidRDefault="005C050F" w:rsidP="005C050F">
            <w:pPr>
              <w:rPr>
                <w:b/>
                <w:sz w:val="16"/>
                <w:szCs w:val="16"/>
              </w:rPr>
            </w:pPr>
          </w:p>
        </w:tc>
        <w:tc>
          <w:tcPr>
            <w:tcW w:w="849" w:type="dxa"/>
            <w:shd w:val="clear" w:color="auto" w:fill="auto"/>
          </w:tcPr>
          <w:p w14:paraId="223FC75A" w14:textId="77777777" w:rsidR="005C050F" w:rsidRPr="00D13AC1" w:rsidRDefault="005C050F" w:rsidP="005C050F">
            <w:pPr>
              <w:rPr>
                <w:b/>
                <w:sz w:val="16"/>
                <w:szCs w:val="16"/>
              </w:rPr>
            </w:pPr>
          </w:p>
        </w:tc>
        <w:tc>
          <w:tcPr>
            <w:tcW w:w="850" w:type="dxa"/>
            <w:shd w:val="clear" w:color="auto" w:fill="auto"/>
          </w:tcPr>
          <w:p w14:paraId="03CF9267" w14:textId="77777777" w:rsidR="005C050F" w:rsidRPr="00D13AC1" w:rsidRDefault="005C050F" w:rsidP="005C050F">
            <w:pPr>
              <w:rPr>
                <w:b/>
                <w:sz w:val="16"/>
                <w:szCs w:val="16"/>
              </w:rPr>
            </w:pPr>
          </w:p>
        </w:tc>
        <w:tc>
          <w:tcPr>
            <w:tcW w:w="849" w:type="dxa"/>
            <w:shd w:val="clear" w:color="auto" w:fill="auto"/>
          </w:tcPr>
          <w:p w14:paraId="4D303091" w14:textId="77777777" w:rsidR="005C050F" w:rsidRPr="00D13AC1" w:rsidRDefault="005C050F" w:rsidP="005C050F">
            <w:pPr>
              <w:rPr>
                <w:b/>
                <w:sz w:val="16"/>
                <w:szCs w:val="16"/>
              </w:rPr>
            </w:pPr>
          </w:p>
        </w:tc>
        <w:tc>
          <w:tcPr>
            <w:tcW w:w="974" w:type="dxa"/>
            <w:shd w:val="clear" w:color="auto" w:fill="auto"/>
          </w:tcPr>
          <w:p w14:paraId="4CC3F887" w14:textId="77777777" w:rsidR="005C050F" w:rsidRPr="00D13AC1" w:rsidRDefault="005C050F" w:rsidP="005C050F">
            <w:pPr>
              <w:rPr>
                <w:b/>
                <w:sz w:val="16"/>
                <w:szCs w:val="16"/>
              </w:rPr>
            </w:pPr>
          </w:p>
        </w:tc>
        <w:tc>
          <w:tcPr>
            <w:tcW w:w="857" w:type="dxa"/>
            <w:shd w:val="clear" w:color="auto" w:fill="auto"/>
          </w:tcPr>
          <w:p w14:paraId="15222252" w14:textId="77777777" w:rsidR="005C050F" w:rsidRPr="00D13AC1" w:rsidRDefault="005C050F" w:rsidP="005C050F">
            <w:pPr>
              <w:rPr>
                <w:b/>
                <w:sz w:val="16"/>
                <w:szCs w:val="16"/>
              </w:rPr>
            </w:pPr>
          </w:p>
        </w:tc>
        <w:tc>
          <w:tcPr>
            <w:tcW w:w="857" w:type="dxa"/>
            <w:shd w:val="clear" w:color="auto" w:fill="auto"/>
          </w:tcPr>
          <w:p w14:paraId="598B5E02" w14:textId="77777777" w:rsidR="005C050F" w:rsidRPr="00D13AC1" w:rsidRDefault="005C050F" w:rsidP="005C050F">
            <w:pPr>
              <w:rPr>
                <w:b/>
                <w:sz w:val="16"/>
                <w:szCs w:val="16"/>
              </w:rPr>
            </w:pPr>
          </w:p>
        </w:tc>
        <w:tc>
          <w:tcPr>
            <w:tcW w:w="2892" w:type="dxa"/>
            <w:shd w:val="clear" w:color="auto" w:fill="auto"/>
          </w:tcPr>
          <w:p w14:paraId="52A251BC" w14:textId="77777777" w:rsidR="005C050F" w:rsidRPr="00D13AC1" w:rsidRDefault="005C050F" w:rsidP="005C050F">
            <w:pPr>
              <w:rPr>
                <w:b/>
                <w:sz w:val="16"/>
                <w:szCs w:val="16"/>
              </w:rPr>
            </w:pPr>
          </w:p>
        </w:tc>
      </w:tr>
      <w:tr w:rsidR="005C050F" w:rsidRPr="00D13AC1" w14:paraId="1F1EB77D" w14:textId="77777777" w:rsidTr="005C050F">
        <w:tc>
          <w:tcPr>
            <w:tcW w:w="4905" w:type="dxa"/>
            <w:shd w:val="clear" w:color="auto" w:fill="auto"/>
          </w:tcPr>
          <w:p w14:paraId="31267974" w14:textId="0C329DD2" w:rsidR="005C050F" w:rsidRPr="005C396E" w:rsidRDefault="00D4168E" w:rsidP="005C050F">
            <w:pPr>
              <w:rPr>
                <w:b/>
                <w:i/>
                <w:color w:val="00B050"/>
                <w:sz w:val="16"/>
                <w:szCs w:val="16"/>
              </w:rPr>
            </w:pPr>
            <w:r w:rsidRPr="005C396E">
              <w:rPr>
                <w:i/>
                <w:color w:val="00B050"/>
                <w:sz w:val="16"/>
                <w:szCs w:val="16"/>
              </w:rPr>
              <w:t>Total besoldete Lektionen</w:t>
            </w:r>
          </w:p>
        </w:tc>
        <w:tc>
          <w:tcPr>
            <w:tcW w:w="795" w:type="dxa"/>
            <w:shd w:val="clear" w:color="auto" w:fill="auto"/>
          </w:tcPr>
          <w:p w14:paraId="2C0E3567" w14:textId="77777777" w:rsidR="005C050F" w:rsidRPr="00D13AC1" w:rsidRDefault="005C050F" w:rsidP="005C050F">
            <w:pPr>
              <w:rPr>
                <w:b/>
                <w:sz w:val="16"/>
                <w:szCs w:val="16"/>
              </w:rPr>
            </w:pPr>
          </w:p>
        </w:tc>
        <w:tc>
          <w:tcPr>
            <w:tcW w:w="850" w:type="dxa"/>
            <w:shd w:val="clear" w:color="auto" w:fill="auto"/>
          </w:tcPr>
          <w:p w14:paraId="3823773A" w14:textId="77777777" w:rsidR="005C050F" w:rsidRPr="00D13AC1" w:rsidRDefault="005C050F" w:rsidP="005C050F">
            <w:pPr>
              <w:rPr>
                <w:b/>
                <w:sz w:val="16"/>
                <w:szCs w:val="16"/>
              </w:rPr>
            </w:pPr>
          </w:p>
        </w:tc>
        <w:tc>
          <w:tcPr>
            <w:tcW w:w="849" w:type="dxa"/>
            <w:shd w:val="clear" w:color="auto" w:fill="auto"/>
          </w:tcPr>
          <w:p w14:paraId="43A1B87F" w14:textId="77777777" w:rsidR="005C050F" w:rsidRPr="00D13AC1" w:rsidRDefault="005C050F" w:rsidP="005C050F">
            <w:pPr>
              <w:rPr>
                <w:b/>
                <w:sz w:val="16"/>
                <w:szCs w:val="16"/>
              </w:rPr>
            </w:pPr>
          </w:p>
        </w:tc>
        <w:tc>
          <w:tcPr>
            <w:tcW w:w="850" w:type="dxa"/>
            <w:shd w:val="clear" w:color="auto" w:fill="auto"/>
          </w:tcPr>
          <w:p w14:paraId="2E2FC478" w14:textId="77777777" w:rsidR="005C050F" w:rsidRPr="00D13AC1" w:rsidRDefault="005C050F" w:rsidP="005C050F">
            <w:pPr>
              <w:rPr>
                <w:b/>
                <w:sz w:val="16"/>
                <w:szCs w:val="16"/>
              </w:rPr>
            </w:pPr>
          </w:p>
        </w:tc>
        <w:tc>
          <w:tcPr>
            <w:tcW w:w="849" w:type="dxa"/>
            <w:shd w:val="clear" w:color="auto" w:fill="auto"/>
          </w:tcPr>
          <w:p w14:paraId="7990EB62" w14:textId="77777777" w:rsidR="005C050F" w:rsidRPr="00D13AC1" w:rsidRDefault="005C050F" w:rsidP="005C050F">
            <w:pPr>
              <w:rPr>
                <w:b/>
                <w:sz w:val="16"/>
                <w:szCs w:val="16"/>
              </w:rPr>
            </w:pPr>
          </w:p>
        </w:tc>
        <w:tc>
          <w:tcPr>
            <w:tcW w:w="974" w:type="dxa"/>
            <w:shd w:val="clear" w:color="auto" w:fill="auto"/>
          </w:tcPr>
          <w:p w14:paraId="47A30CDB" w14:textId="77777777" w:rsidR="005C050F" w:rsidRPr="00D13AC1" w:rsidRDefault="005C050F" w:rsidP="005C050F">
            <w:pPr>
              <w:rPr>
                <w:b/>
                <w:sz w:val="16"/>
                <w:szCs w:val="16"/>
              </w:rPr>
            </w:pPr>
          </w:p>
        </w:tc>
        <w:tc>
          <w:tcPr>
            <w:tcW w:w="857" w:type="dxa"/>
            <w:shd w:val="clear" w:color="auto" w:fill="auto"/>
          </w:tcPr>
          <w:p w14:paraId="553109F2" w14:textId="77777777" w:rsidR="005C050F" w:rsidRPr="00D13AC1" w:rsidRDefault="005C050F" w:rsidP="005C050F">
            <w:pPr>
              <w:rPr>
                <w:b/>
                <w:sz w:val="16"/>
                <w:szCs w:val="16"/>
              </w:rPr>
            </w:pPr>
          </w:p>
        </w:tc>
        <w:tc>
          <w:tcPr>
            <w:tcW w:w="857" w:type="dxa"/>
            <w:shd w:val="clear" w:color="auto" w:fill="auto"/>
          </w:tcPr>
          <w:p w14:paraId="55576154" w14:textId="77777777" w:rsidR="005C050F" w:rsidRPr="00D13AC1" w:rsidRDefault="005C050F" w:rsidP="005C050F">
            <w:pPr>
              <w:rPr>
                <w:b/>
                <w:sz w:val="16"/>
                <w:szCs w:val="16"/>
              </w:rPr>
            </w:pPr>
          </w:p>
        </w:tc>
        <w:tc>
          <w:tcPr>
            <w:tcW w:w="2892" w:type="dxa"/>
            <w:shd w:val="clear" w:color="auto" w:fill="auto"/>
          </w:tcPr>
          <w:p w14:paraId="143DBA3F" w14:textId="77777777" w:rsidR="005C050F" w:rsidRPr="00D13AC1" w:rsidRDefault="005C050F" w:rsidP="005C050F">
            <w:pPr>
              <w:rPr>
                <w:b/>
                <w:sz w:val="16"/>
                <w:szCs w:val="16"/>
              </w:rPr>
            </w:pPr>
          </w:p>
        </w:tc>
      </w:tr>
      <w:tr w:rsidR="00D13AC1" w:rsidRPr="00D13AC1" w14:paraId="1252BB20" w14:textId="77777777" w:rsidTr="005C050F">
        <w:tc>
          <w:tcPr>
            <w:tcW w:w="4905" w:type="dxa"/>
            <w:shd w:val="clear" w:color="auto" w:fill="auto"/>
          </w:tcPr>
          <w:p w14:paraId="089436D9" w14:textId="5C5CB3F4" w:rsidR="00D13AC1" w:rsidRPr="005C396E" w:rsidRDefault="00D4168E" w:rsidP="005A4916">
            <w:pPr>
              <w:rPr>
                <w:i/>
                <w:color w:val="00B050"/>
                <w:sz w:val="16"/>
                <w:szCs w:val="16"/>
              </w:rPr>
            </w:pPr>
            <w:r w:rsidRPr="005C396E">
              <w:rPr>
                <w:i/>
                <w:color w:val="00B050"/>
                <w:sz w:val="16"/>
                <w:szCs w:val="16"/>
              </w:rPr>
              <w:t>Durchschnittlicher Beschäftigungsgrad (Lektionen)</w:t>
            </w:r>
          </w:p>
        </w:tc>
        <w:tc>
          <w:tcPr>
            <w:tcW w:w="795" w:type="dxa"/>
            <w:shd w:val="clear" w:color="auto" w:fill="auto"/>
          </w:tcPr>
          <w:p w14:paraId="3908C779" w14:textId="77777777" w:rsidR="00D13AC1" w:rsidRPr="00D13AC1" w:rsidRDefault="00D13AC1" w:rsidP="005A4916">
            <w:pPr>
              <w:rPr>
                <w:b/>
                <w:sz w:val="16"/>
                <w:szCs w:val="16"/>
              </w:rPr>
            </w:pPr>
          </w:p>
        </w:tc>
        <w:tc>
          <w:tcPr>
            <w:tcW w:w="850" w:type="dxa"/>
            <w:shd w:val="clear" w:color="auto" w:fill="auto"/>
          </w:tcPr>
          <w:p w14:paraId="20D93FFB" w14:textId="77777777" w:rsidR="00D13AC1" w:rsidRPr="00D13AC1" w:rsidRDefault="00D13AC1" w:rsidP="005A4916">
            <w:pPr>
              <w:rPr>
                <w:b/>
                <w:sz w:val="16"/>
                <w:szCs w:val="16"/>
              </w:rPr>
            </w:pPr>
          </w:p>
        </w:tc>
        <w:tc>
          <w:tcPr>
            <w:tcW w:w="849" w:type="dxa"/>
            <w:shd w:val="clear" w:color="auto" w:fill="auto"/>
          </w:tcPr>
          <w:p w14:paraId="49783D8D" w14:textId="77777777" w:rsidR="00D13AC1" w:rsidRPr="00D13AC1" w:rsidRDefault="00D13AC1" w:rsidP="005A4916">
            <w:pPr>
              <w:rPr>
                <w:b/>
                <w:sz w:val="16"/>
                <w:szCs w:val="16"/>
              </w:rPr>
            </w:pPr>
          </w:p>
        </w:tc>
        <w:tc>
          <w:tcPr>
            <w:tcW w:w="850" w:type="dxa"/>
            <w:shd w:val="clear" w:color="auto" w:fill="auto"/>
          </w:tcPr>
          <w:p w14:paraId="24DE1AFF" w14:textId="77777777" w:rsidR="00D13AC1" w:rsidRPr="00D13AC1" w:rsidRDefault="00D13AC1" w:rsidP="005A4916">
            <w:pPr>
              <w:rPr>
                <w:b/>
                <w:sz w:val="16"/>
                <w:szCs w:val="16"/>
              </w:rPr>
            </w:pPr>
          </w:p>
        </w:tc>
        <w:tc>
          <w:tcPr>
            <w:tcW w:w="849" w:type="dxa"/>
            <w:shd w:val="clear" w:color="auto" w:fill="auto"/>
          </w:tcPr>
          <w:p w14:paraId="77BE7B21" w14:textId="77777777" w:rsidR="00D13AC1" w:rsidRPr="00D13AC1" w:rsidRDefault="00D13AC1" w:rsidP="005A4916">
            <w:pPr>
              <w:rPr>
                <w:b/>
                <w:sz w:val="16"/>
                <w:szCs w:val="16"/>
              </w:rPr>
            </w:pPr>
          </w:p>
        </w:tc>
        <w:tc>
          <w:tcPr>
            <w:tcW w:w="974" w:type="dxa"/>
            <w:shd w:val="clear" w:color="auto" w:fill="auto"/>
          </w:tcPr>
          <w:p w14:paraId="6186A0AA" w14:textId="77777777" w:rsidR="00D13AC1" w:rsidRPr="00D13AC1" w:rsidRDefault="00D13AC1" w:rsidP="005A4916">
            <w:pPr>
              <w:rPr>
                <w:b/>
                <w:sz w:val="16"/>
                <w:szCs w:val="16"/>
              </w:rPr>
            </w:pPr>
          </w:p>
        </w:tc>
        <w:tc>
          <w:tcPr>
            <w:tcW w:w="857" w:type="dxa"/>
            <w:shd w:val="clear" w:color="auto" w:fill="auto"/>
          </w:tcPr>
          <w:p w14:paraId="04CE8762" w14:textId="77777777" w:rsidR="00D13AC1" w:rsidRPr="00D13AC1" w:rsidRDefault="00D13AC1" w:rsidP="005A4916">
            <w:pPr>
              <w:rPr>
                <w:b/>
                <w:sz w:val="16"/>
                <w:szCs w:val="16"/>
              </w:rPr>
            </w:pPr>
          </w:p>
        </w:tc>
        <w:tc>
          <w:tcPr>
            <w:tcW w:w="857" w:type="dxa"/>
            <w:shd w:val="clear" w:color="auto" w:fill="auto"/>
          </w:tcPr>
          <w:p w14:paraId="022C641E" w14:textId="77777777" w:rsidR="00D13AC1" w:rsidRPr="00D13AC1" w:rsidRDefault="00D13AC1" w:rsidP="005A4916">
            <w:pPr>
              <w:rPr>
                <w:b/>
                <w:sz w:val="16"/>
                <w:szCs w:val="16"/>
              </w:rPr>
            </w:pPr>
          </w:p>
        </w:tc>
        <w:tc>
          <w:tcPr>
            <w:tcW w:w="2892" w:type="dxa"/>
            <w:shd w:val="clear" w:color="auto" w:fill="auto"/>
          </w:tcPr>
          <w:p w14:paraId="7C097822" w14:textId="77777777" w:rsidR="00D13AC1" w:rsidRPr="00D13AC1" w:rsidRDefault="00D13AC1" w:rsidP="005A4916">
            <w:pPr>
              <w:rPr>
                <w:b/>
                <w:sz w:val="16"/>
                <w:szCs w:val="16"/>
              </w:rPr>
            </w:pPr>
          </w:p>
        </w:tc>
      </w:tr>
      <w:tr w:rsidR="004543AB" w:rsidRPr="00D13AC1" w14:paraId="6BC26B69" w14:textId="77777777" w:rsidTr="005C050F">
        <w:tc>
          <w:tcPr>
            <w:tcW w:w="4905" w:type="dxa"/>
            <w:shd w:val="clear" w:color="auto" w:fill="auto"/>
          </w:tcPr>
          <w:p w14:paraId="4F3E6A40" w14:textId="1F5F61E5" w:rsidR="004543AB" w:rsidRPr="005C396E" w:rsidRDefault="00D4168E" w:rsidP="005A4916">
            <w:pPr>
              <w:rPr>
                <w:i/>
                <w:color w:val="00B050"/>
                <w:sz w:val="16"/>
                <w:szCs w:val="16"/>
              </w:rPr>
            </w:pPr>
            <w:r w:rsidRPr="005C396E">
              <w:rPr>
                <w:i/>
                <w:color w:val="00B050"/>
                <w:sz w:val="16"/>
                <w:szCs w:val="16"/>
              </w:rPr>
              <w:t>Fluktuation (in Prozent)</w:t>
            </w:r>
          </w:p>
        </w:tc>
        <w:tc>
          <w:tcPr>
            <w:tcW w:w="795" w:type="dxa"/>
            <w:shd w:val="clear" w:color="auto" w:fill="auto"/>
          </w:tcPr>
          <w:p w14:paraId="287EE9BA" w14:textId="77777777" w:rsidR="004543AB" w:rsidRPr="00D13AC1" w:rsidRDefault="004543AB" w:rsidP="005A4916">
            <w:pPr>
              <w:rPr>
                <w:b/>
                <w:sz w:val="16"/>
                <w:szCs w:val="16"/>
              </w:rPr>
            </w:pPr>
          </w:p>
        </w:tc>
        <w:tc>
          <w:tcPr>
            <w:tcW w:w="850" w:type="dxa"/>
            <w:shd w:val="clear" w:color="auto" w:fill="auto"/>
          </w:tcPr>
          <w:p w14:paraId="27D95233" w14:textId="77777777" w:rsidR="004543AB" w:rsidRPr="00D13AC1" w:rsidRDefault="004543AB" w:rsidP="005A4916">
            <w:pPr>
              <w:rPr>
                <w:b/>
                <w:sz w:val="16"/>
                <w:szCs w:val="16"/>
              </w:rPr>
            </w:pPr>
          </w:p>
        </w:tc>
        <w:tc>
          <w:tcPr>
            <w:tcW w:w="849" w:type="dxa"/>
            <w:shd w:val="clear" w:color="auto" w:fill="auto"/>
          </w:tcPr>
          <w:p w14:paraId="573328E5" w14:textId="77777777" w:rsidR="004543AB" w:rsidRPr="00D13AC1" w:rsidRDefault="004543AB" w:rsidP="005A4916">
            <w:pPr>
              <w:rPr>
                <w:b/>
                <w:sz w:val="16"/>
                <w:szCs w:val="16"/>
              </w:rPr>
            </w:pPr>
          </w:p>
        </w:tc>
        <w:tc>
          <w:tcPr>
            <w:tcW w:w="850" w:type="dxa"/>
            <w:shd w:val="clear" w:color="auto" w:fill="auto"/>
          </w:tcPr>
          <w:p w14:paraId="60B4C623" w14:textId="77777777" w:rsidR="004543AB" w:rsidRPr="00D13AC1" w:rsidRDefault="004543AB" w:rsidP="005A4916">
            <w:pPr>
              <w:rPr>
                <w:b/>
                <w:sz w:val="16"/>
                <w:szCs w:val="16"/>
              </w:rPr>
            </w:pPr>
          </w:p>
        </w:tc>
        <w:tc>
          <w:tcPr>
            <w:tcW w:w="849" w:type="dxa"/>
            <w:shd w:val="clear" w:color="auto" w:fill="auto"/>
          </w:tcPr>
          <w:p w14:paraId="12220A9A" w14:textId="77777777" w:rsidR="004543AB" w:rsidRPr="00D13AC1" w:rsidRDefault="004543AB" w:rsidP="005A4916">
            <w:pPr>
              <w:rPr>
                <w:b/>
                <w:sz w:val="16"/>
                <w:szCs w:val="16"/>
              </w:rPr>
            </w:pPr>
          </w:p>
        </w:tc>
        <w:tc>
          <w:tcPr>
            <w:tcW w:w="974" w:type="dxa"/>
            <w:shd w:val="clear" w:color="auto" w:fill="auto"/>
          </w:tcPr>
          <w:p w14:paraId="3EFD8046" w14:textId="77777777" w:rsidR="004543AB" w:rsidRPr="00D13AC1" w:rsidRDefault="004543AB" w:rsidP="005A4916">
            <w:pPr>
              <w:rPr>
                <w:b/>
                <w:sz w:val="16"/>
                <w:szCs w:val="16"/>
              </w:rPr>
            </w:pPr>
          </w:p>
        </w:tc>
        <w:tc>
          <w:tcPr>
            <w:tcW w:w="857" w:type="dxa"/>
            <w:shd w:val="clear" w:color="auto" w:fill="auto"/>
          </w:tcPr>
          <w:p w14:paraId="1E2EDE77" w14:textId="77777777" w:rsidR="004543AB" w:rsidRPr="00D13AC1" w:rsidRDefault="004543AB" w:rsidP="005A4916">
            <w:pPr>
              <w:rPr>
                <w:b/>
                <w:sz w:val="16"/>
                <w:szCs w:val="16"/>
              </w:rPr>
            </w:pPr>
          </w:p>
        </w:tc>
        <w:tc>
          <w:tcPr>
            <w:tcW w:w="857" w:type="dxa"/>
            <w:shd w:val="clear" w:color="auto" w:fill="auto"/>
          </w:tcPr>
          <w:p w14:paraId="07193754" w14:textId="77777777" w:rsidR="004543AB" w:rsidRPr="00D13AC1" w:rsidRDefault="004543AB" w:rsidP="005A4916">
            <w:pPr>
              <w:rPr>
                <w:b/>
                <w:sz w:val="16"/>
                <w:szCs w:val="16"/>
              </w:rPr>
            </w:pPr>
          </w:p>
        </w:tc>
        <w:tc>
          <w:tcPr>
            <w:tcW w:w="2892" w:type="dxa"/>
            <w:shd w:val="clear" w:color="auto" w:fill="auto"/>
          </w:tcPr>
          <w:p w14:paraId="6D6C388D" w14:textId="77777777" w:rsidR="004543AB" w:rsidRPr="00D13AC1" w:rsidRDefault="004543AB" w:rsidP="005A4916">
            <w:pPr>
              <w:rPr>
                <w:b/>
                <w:sz w:val="16"/>
                <w:szCs w:val="16"/>
              </w:rPr>
            </w:pPr>
          </w:p>
        </w:tc>
      </w:tr>
      <w:tr w:rsidR="00345EC1" w:rsidRPr="00D13AC1" w14:paraId="20468D2F" w14:textId="77777777" w:rsidTr="005C050F">
        <w:tc>
          <w:tcPr>
            <w:tcW w:w="4905" w:type="dxa"/>
            <w:shd w:val="clear" w:color="auto" w:fill="auto"/>
          </w:tcPr>
          <w:p w14:paraId="12E1D0AB" w14:textId="77777777" w:rsidR="00345EC1" w:rsidRPr="000C7601" w:rsidRDefault="00345EC1" w:rsidP="005A4916">
            <w:pPr>
              <w:rPr>
                <w:sz w:val="16"/>
                <w:szCs w:val="16"/>
              </w:rPr>
            </w:pPr>
          </w:p>
        </w:tc>
        <w:tc>
          <w:tcPr>
            <w:tcW w:w="795" w:type="dxa"/>
            <w:shd w:val="clear" w:color="auto" w:fill="auto"/>
          </w:tcPr>
          <w:p w14:paraId="7C0EE9BD" w14:textId="77777777" w:rsidR="00345EC1" w:rsidRPr="00D13AC1" w:rsidRDefault="00345EC1" w:rsidP="005A4916">
            <w:pPr>
              <w:rPr>
                <w:b/>
                <w:sz w:val="16"/>
                <w:szCs w:val="16"/>
              </w:rPr>
            </w:pPr>
          </w:p>
        </w:tc>
        <w:tc>
          <w:tcPr>
            <w:tcW w:w="850" w:type="dxa"/>
            <w:shd w:val="clear" w:color="auto" w:fill="auto"/>
          </w:tcPr>
          <w:p w14:paraId="6329EBA6" w14:textId="77777777" w:rsidR="00345EC1" w:rsidRPr="00D13AC1" w:rsidRDefault="00345EC1" w:rsidP="005A4916">
            <w:pPr>
              <w:rPr>
                <w:b/>
                <w:sz w:val="16"/>
                <w:szCs w:val="16"/>
              </w:rPr>
            </w:pPr>
          </w:p>
        </w:tc>
        <w:tc>
          <w:tcPr>
            <w:tcW w:w="849" w:type="dxa"/>
            <w:shd w:val="clear" w:color="auto" w:fill="auto"/>
          </w:tcPr>
          <w:p w14:paraId="5A422009" w14:textId="77777777" w:rsidR="00345EC1" w:rsidRPr="00D13AC1" w:rsidRDefault="00345EC1" w:rsidP="005A4916">
            <w:pPr>
              <w:rPr>
                <w:b/>
                <w:sz w:val="16"/>
                <w:szCs w:val="16"/>
              </w:rPr>
            </w:pPr>
          </w:p>
        </w:tc>
        <w:tc>
          <w:tcPr>
            <w:tcW w:w="850" w:type="dxa"/>
            <w:shd w:val="clear" w:color="auto" w:fill="auto"/>
          </w:tcPr>
          <w:p w14:paraId="35D3E637" w14:textId="77777777" w:rsidR="00345EC1" w:rsidRPr="00D13AC1" w:rsidRDefault="00345EC1" w:rsidP="005A4916">
            <w:pPr>
              <w:rPr>
                <w:b/>
                <w:sz w:val="16"/>
                <w:szCs w:val="16"/>
              </w:rPr>
            </w:pPr>
          </w:p>
        </w:tc>
        <w:tc>
          <w:tcPr>
            <w:tcW w:w="849" w:type="dxa"/>
            <w:shd w:val="clear" w:color="auto" w:fill="auto"/>
          </w:tcPr>
          <w:p w14:paraId="1D33A9DE" w14:textId="77777777" w:rsidR="00345EC1" w:rsidRPr="00D13AC1" w:rsidRDefault="00345EC1" w:rsidP="005A4916">
            <w:pPr>
              <w:rPr>
                <w:b/>
                <w:sz w:val="16"/>
                <w:szCs w:val="16"/>
              </w:rPr>
            </w:pPr>
          </w:p>
        </w:tc>
        <w:tc>
          <w:tcPr>
            <w:tcW w:w="974" w:type="dxa"/>
            <w:shd w:val="clear" w:color="auto" w:fill="auto"/>
          </w:tcPr>
          <w:p w14:paraId="620873FA" w14:textId="77777777" w:rsidR="00345EC1" w:rsidRPr="00D13AC1" w:rsidRDefault="00345EC1" w:rsidP="005A4916">
            <w:pPr>
              <w:rPr>
                <w:b/>
                <w:sz w:val="16"/>
                <w:szCs w:val="16"/>
              </w:rPr>
            </w:pPr>
          </w:p>
        </w:tc>
        <w:tc>
          <w:tcPr>
            <w:tcW w:w="857" w:type="dxa"/>
            <w:shd w:val="clear" w:color="auto" w:fill="auto"/>
          </w:tcPr>
          <w:p w14:paraId="79561ED9" w14:textId="77777777" w:rsidR="00345EC1" w:rsidRPr="00D13AC1" w:rsidRDefault="00345EC1" w:rsidP="005A4916">
            <w:pPr>
              <w:rPr>
                <w:b/>
                <w:sz w:val="16"/>
                <w:szCs w:val="16"/>
              </w:rPr>
            </w:pPr>
          </w:p>
        </w:tc>
        <w:tc>
          <w:tcPr>
            <w:tcW w:w="857" w:type="dxa"/>
            <w:shd w:val="clear" w:color="auto" w:fill="auto"/>
          </w:tcPr>
          <w:p w14:paraId="77EA73A6" w14:textId="77777777" w:rsidR="00345EC1" w:rsidRPr="00D13AC1" w:rsidRDefault="00345EC1" w:rsidP="005A4916">
            <w:pPr>
              <w:rPr>
                <w:b/>
                <w:sz w:val="16"/>
                <w:szCs w:val="16"/>
              </w:rPr>
            </w:pPr>
          </w:p>
        </w:tc>
        <w:tc>
          <w:tcPr>
            <w:tcW w:w="2892" w:type="dxa"/>
            <w:shd w:val="clear" w:color="auto" w:fill="auto"/>
          </w:tcPr>
          <w:p w14:paraId="78639B37" w14:textId="77777777" w:rsidR="00345EC1" w:rsidRPr="00D13AC1" w:rsidRDefault="00345EC1" w:rsidP="005A4916">
            <w:pPr>
              <w:rPr>
                <w:b/>
                <w:sz w:val="16"/>
                <w:szCs w:val="16"/>
              </w:rPr>
            </w:pPr>
          </w:p>
        </w:tc>
      </w:tr>
      <w:tr w:rsidR="00062E15" w:rsidRPr="00D13AC1" w14:paraId="17AB021A" w14:textId="77777777" w:rsidTr="005C050F">
        <w:tc>
          <w:tcPr>
            <w:tcW w:w="4905" w:type="dxa"/>
            <w:shd w:val="clear" w:color="auto" w:fill="auto"/>
          </w:tcPr>
          <w:p w14:paraId="3A3EE935" w14:textId="77777777" w:rsidR="00062E15" w:rsidRPr="000C7601" w:rsidRDefault="00062E15" w:rsidP="005A4916">
            <w:pPr>
              <w:rPr>
                <w:sz w:val="16"/>
                <w:szCs w:val="16"/>
              </w:rPr>
            </w:pPr>
          </w:p>
        </w:tc>
        <w:tc>
          <w:tcPr>
            <w:tcW w:w="795" w:type="dxa"/>
            <w:shd w:val="clear" w:color="auto" w:fill="auto"/>
          </w:tcPr>
          <w:p w14:paraId="1A855EB6" w14:textId="77777777" w:rsidR="00062E15" w:rsidRPr="00D13AC1" w:rsidRDefault="00062E15" w:rsidP="005A4916">
            <w:pPr>
              <w:rPr>
                <w:b/>
                <w:sz w:val="16"/>
                <w:szCs w:val="16"/>
              </w:rPr>
            </w:pPr>
          </w:p>
        </w:tc>
        <w:tc>
          <w:tcPr>
            <w:tcW w:w="850" w:type="dxa"/>
            <w:shd w:val="clear" w:color="auto" w:fill="auto"/>
          </w:tcPr>
          <w:p w14:paraId="098F3866" w14:textId="77777777" w:rsidR="00062E15" w:rsidRPr="00D13AC1" w:rsidRDefault="00062E15" w:rsidP="005A4916">
            <w:pPr>
              <w:rPr>
                <w:b/>
                <w:sz w:val="16"/>
                <w:szCs w:val="16"/>
              </w:rPr>
            </w:pPr>
          </w:p>
        </w:tc>
        <w:tc>
          <w:tcPr>
            <w:tcW w:w="849" w:type="dxa"/>
            <w:shd w:val="clear" w:color="auto" w:fill="auto"/>
          </w:tcPr>
          <w:p w14:paraId="56735115" w14:textId="77777777" w:rsidR="00062E15" w:rsidRPr="00D13AC1" w:rsidRDefault="00062E15" w:rsidP="005A4916">
            <w:pPr>
              <w:rPr>
                <w:b/>
                <w:sz w:val="16"/>
                <w:szCs w:val="16"/>
              </w:rPr>
            </w:pPr>
          </w:p>
        </w:tc>
        <w:tc>
          <w:tcPr>
            <w:tcW w:w="850" w:type="dxa"/>
            <w:shd w:val="clear" w:color="auto" w:fill="auto"/>
          </w:tcPr>
          <w:p w14:paraId="20FA7D08" w14:textId="77777777" w:rsidR="00062E15" w:rsidRPr="00D13AC1" w:rsidRDefault="00062E15" w:rsidP="005A4916">
            <w:pPr>
              <w:rPr>
                <w:b/>
                <w:sz w:val="16"/>
                <w:szCs w:val="16"/>
              </w:rPr>
            </w:pPr>
          </w:p>
        </w:tc>
        <w:tc>
          <w:tcPr>
            <w:tcW w:w="849" w:type="dxa"/>
            <w:shd w:val="clear" w:color="auto" w:fill="auto"/>
          </w:tcPr>
          <w:p w14:paraId="449B4CAF" w14:textId="77777777" w:rsidR="00062E15" w:rsidRPr="00D13AC1" w:rsidRDefault="00062E15" w:rsidP="005A4916">
            <w:pPr>
              <w:rPr>
                <w:b/>
                <w:sz w:val="16"/>
                <w:szCs w:val="16"/>
              </w:rPr>
            </w:pPr>
          </w:p>
        </w:tc>
        <w:tc>
          <w:tcPr>
            <w:tcW w:w="974" w:type="dxa"/>
            <w:shd w:val="clear" w:color="auto" w:fill="auto"/>
          </w:tcPr>
          <w:p w14:paraId="14D9B8EF" w14:textId="77777777" w:rsidR="00062E15" w:rsidRPr="00D13AC1" w:rsidRDefault="00062E15" w:rsidP="005A4916">
            <w:pPr>
              <w:rPr>
                <w:b/>
                <w:sz w:val="16"/>
                <w:szCs w:val="16"/>
              </w:rPr>
            </w:pPr>
          </w:p>
        </w:tc>
        <w:tc>
          <w:tcPr>
            <w:tcW w:w="857" w:type="dxa"/>
            <w:shd w:val="clear" w:color="auto" w:fill="auto"/>
          </w:tcPr>
          <w:p w14:paraId="7F9856C0" w14:textId="77777777" w:rsidR="00062E15" w:rsidRPr="00D13AC1" w:rsidRDefault="00062E15" w:rsidP="005A4916">
            <w:pPr>
              <w:rPr>
                <w:b/>
                <w:sz w:val="16"/>
                <w:szCs w:val="16"/>
              </w:rPr>
            </w:pPr>
          </w:p>
        </w:tc>
        <w:tc>
          <w:tcPr>
            <w:tcW w:w="857" w:type="dxa"/>
            <w:shd w:val="clear" w:color="auto" w:fill="auto"/>
          </w:tcPr>
          <w:p w14:paraId="12451138" w14:textId="77777777" w:rsidR="00062E15" w:rsidRPr="00D13AC1" w:rsidRDefault="00062E15" w:rsidP="005A4916">
            <w:pPr>
              <w:rPr>
                <w:b/>
                <w:sz w:val="16"/>
                <w:szCs w:val="16"/>
              </w:rPr>
            </w:pPr>
          </w:p>
        </w:tc>
        <w:tc>
          <w:tcPr>
            <w:tcW w:w="2892" w:type="dxa"/>
            <w:shd w:val="clear" w:color="auto" w:fill="auto"/>
          </w:tcPr>
          <w:p w14:paraId="7EB2426B" w14:textId="77777777" w:rsidR="00062E15" w:rsidRPr="00D13AC1" w:rsidRDefault="00062E15" w:rsidP="005A4916">
            <w:pPr>
              <w:rPr>
                <w:b/>
                <w:sz w:val="16"/>
                <w:szCs w:val="16"/>
              </w:rPr>
            </w:pPr>
          </w:p>
        </w:tc>
      </w:tr>
      <w:tr w:rsidR="000C7601" w:rsidRPr="00D13AC1" w14:paraId="5BB517C9" w14:textId="77777777" w:rsidTr="005C050F">
        <w:tc>
          <w:tcPr>
            <w:tcW w:w="4905" w:type="dxa"/>
            <w:shd w:val="clear" w:color="auto" w:fill="auto"/>
          </w:tcPr>
          <w:p w14:paraId="71FD8C96" w14:textId="77777777" w:rsidR="000C7601" w:rsidRPr="000C7601" w:rsidRDefault="000C7601" w:rsidP="005A4916">
            <w:pPr>
              <w:rPr>
                <w:sz w:val="16"/>
                <w:szCs w:val="16"/>
              </w:rPr>
            </w:pPr>
          </w:p>
        </w:tc>
        <w:tc>
          <w:tcPr>
            <w:tcW w:w="795" w:type="dxa"/>
            <w:shd w:val="clear" w:color="auto" w:fill="auto"/>
          </w:tcPr>
          <w:p w14:paraId="27073BB9" w14:textId="77777777" w:rsidR="000C7601" w:rsidRPr="00D13AC1" w:rsidRDefault="000C7601" w:rsidP="005A4916">
            <w:pPr>
              <w:rPr>
                <w:b/>
                <w:sz w:val="16"/>
                <w:szCs w:val="16"/>
              </w:rPr>
            </w:pPr>
          </w:p>
        </w:tc>
        <w:tc>
          <w:tcPr>
            <w:tcW w:w="850" w:type="dxa"/>
            <w:shd w:val="clear" w:color="auto" w:fill="auto"/>
          </w:tcPr>
          <w:p w14:paraId="5B8AEAF7" w14:textId="77777777" w:rsidR="000C7601" w:rsidRPr="00D13AC1" w:rsidRDefault="000C7601" w:rsidP="005A4916">
            <w:pPr>
              <w:rPr>
                <w:b/>
                <w:sz w:val="16"/>
                <w:szCs w:val="16"/>
              </w:rPr>
            </w:pPr>
          </w:p>
        </w:tc>
        <w:tc>
          <w:tcPr>
            <w:tcW w:w="849" w:type="dxa"/>
            <w:shd w:val="clear" w:color="auto" w:fill="auto"/>
          </w:tcPr>
          <w:p w14:paraId="7B64FFDC" w14:textId="77777777" w:rsidR="000C7601" w:rsidRPr="00D13AC1" w:rsidRDefault="000C7601" w:rsidP="005A4916">
            <w:pPr>
              <w:rPr>
                <w:b/>
                <w:sz w:val="16"/>
                <w:szCs w:val="16"/>
              </w:rPr>
            </w:pPr>
          </w:p>
        </w:tc>
        <w:tc>
          <w:tcPr>
            <w:tcW w:w="850" w:type="dxa"/>
            <w:shd w:val="clear" w:color="auto" w:fill="auto"/>
          </w:tcPr>
          <w:p w14:paraId="6CB89DF8" w14:textId="77777777" w:rsidR="000C7601" w:rsidRPr="00D13AC1" w:rsidRDefault="000C7601" w:rsidP="005A4916">
            <w:pPr>
              <w:rPr>
                <w:b/>
                <w:sz w:val="16"/>
                <w:szCs w:val="16"/>
              </w:rPr>
            </w:pPr>
          </w:p>
        </w:tc>
        <w:tc>
          <w:tcPr>
            <w:tcW w:w="849" w:type="dxa"/>
            <w:shd w:val="clear" w:color="auto" w:fill="auto"/>
          </w:tcPr>
          <w:p w14:paraId="01912776" w14:textId="77777777" w:rsidR="000C7601" w:rsidRPr="00D13AC1" w:rsidRDefault="000C7601" w:rsidP="005A4916">
            <w:pPr>
              <w:rPr>
                <w:b/>
                <w:sz w:val="16"/>
                <w:szCs w:val="16"/>
              </w:rPr>
            </w:pPr>
          </w:p>
        </w:tc>
        <w:tc>
          <w:tcPr>
            <w:tcW w:w="974" w:type="dxa"/>
            <w:shd w:val="clear" w:color="auto" w:fill="auto"/>
          </w:tcPr>
          <w:p w14:paraId="38A390CA" w14:textId="77777777" w:rsidR="000C7601" w:rsidRPr="00D13AC1" w:rsidRDefault="000C7601" w:rsidP="005A4916">
            <w:pPr>
              <w:rPr>
                <w:b/>
                <w:sz w:val="16"/>
                <w:szCs w:val="16"/>
              </w:rPr>
            </w:pPr>
          </w:p>
        </w:tc>
        <w:tc>
          <w:tcPr>
            <w:tcW w:w="857" w:type="dxa"/>
            <w:shd w:val="clear" w:color="auto" w:fill="auto"/>
          </w:tcPr>
          <w:p w14:paraId="75F674B1" w14:textId="77777777" w:rsidR="000C7601" w:rsidRPr="00D13AC1" w:rsidRDefault="000C7601" w:rsidP="005A4916">
            <w:pPr>
              <w:rPr>
                <w:b/>
                <w:sz w:val="16"/>
                <w:szCs w:val="16"/>
              </w:rPr>
            </w:pPr>
          </w:p>
        </w:tc>
        <w:tc>
          <w:tcPr>
            <w:tcW w:w="857" w:type="dxa"/>
            <w:shd w:val="clear" w:color="auto" w:fill="auto"/>
          </w:tcPr>
          <w:p w14:paraId="0AE79168" w14:textId="77777777" w:rsidR="000C7601" w:rsidRPr="00D13AC1" w:rsidRDefault="000C7601" w:rsidP="005A4916">
            <w:pPr>
              <w:rPr>
                <w:b/>
                <w:sz w:val="16"/>
                <w:szCs w:val="16"/>
              </w:rPr>
            </w:pPr>
          </w:p>
        </w:tc>
        <w:tc>
          <w:tcPr>
            <w:tcW w:w="2892" w:type="dxa"/>
            <w:shd w:val="clear" w:color="auto" w:fill="auto"/>
          </w:tcPr>
          <w:p w14:paraId="70C1F3DB" w14:textId="77777777" w:rsidR="000C7601" w:rsidRPr="00D13AC1" w:rsidRDefault="000C7601" w:rsidP="005A4916">
            <w:pPr>
              <w:rPr>
                <w:b/>
                <w:sz w:val="16"/>
                <w:szCs w:val="16"/>
              </w:rPr>
            </w:pPr>
          </w:p>
        </w:tc>
      </w:tr>
      <w:tr w:rsidR="00062E15" w:rsidRPr="00D13AC1" w14:paraId="64CCF6FD" w14:textId="77777777" w:rsidTr="000C7601">
        <w:tc>
          <w:tcPr>
            <w:tcW w:w="4905" w:type="dxa"/>
            <w:shd w:val="clear" w:color="auto" w:fill="000000" w:themeFill="text1"/>
          </w:tcPr>
          <w:p w14:paraId="6BDE652A" w14:textId="05E626A5" w:rsidR="00062E15" w:rsidRPr="00D13AC1" w:rsidRDefault="000C7601" w:rsidP="005A4916">
            <w:pPr>
              <w:rPr>
                <w:b/>
                <w:sz w:val="16"/>
                <w:szCs w:val="16"/>
              </w:rPr>
            </w:pPr>
            <w:r>
              <w:rPr>
                <w:b/>
                <w:sz w:val="16"/>
                <w:szCs w:val="16"/>
              </w:rPr>
              <w:t>Schule</w:t>
            </w:r>
          </w:p>
        </w:tc>
        <w:tc>
          <w:tcPr>
            <w:tcW w:w="795" w:type="dxa"/>
            <w:shd w:val="clear" w:color="auto" w:fill="000000" w:themeFill="text1"/>
          </w:tcPr>
          <w:p w14:paraId="4DDBFF15" w14:textId="77777777" w:rsidR="00062E15" w:rsidRPr="00D13AC1" w:rsidRDefault="00062E15" w:rsidP="005A4916">
            <w:pPr>
              <w:rPr>
                <w:b/>
                <w:sz w:val="16"/>
                <w:szCs w:val="16"/>
              </w:rPr>
            </w:pPr>
          </w:p>
        </w:tc>
        <w:tc>
          <w:tcPr>
            <w:tcW w:w="850" w:type="dxa"/>
            <w:shd w:val="clear" w:color="auto" w:fill="000000" w:themeFill="text1"/>
          </w:tcPr>
          <w:p w14:paraId="0BD5A82A" w14:textId="77777777" w:rsidR="00062E15" w:rsidRPr="00D13AC1" w:rsidRDefault="00062E15" w:rsidP="005A4916">
            <w:pPr>
              <w:rPr>
                <w:b/>
                <w:sz w:val="16"/>
                <w:szCs w:val="16"/>
              </w:rPr>
            </w:pPr>
          </w:p>
        </w:tc>
        <w:tc>
          <w:tcPr>
            <w:tcW w:w="849" w:type="dxa"/>
            <w:shd w:val="clear" w:color="auto" w:fill="000000" w:themeFill="text1"/>
          </w:tcPr>
          <w:p w14:paraId="1EA11D70" w14:textId="77777777" w:rsidR="00062E15" w:rsidRPr="00D13AC1" w:rsidRDefault="00062E15" w:rsidP="005A4916">
            <w:pPr>
              <w:rPr>
                <w:b/>
                <w:sz w:val="16"/>
                <w:szCs w:val="16"/>
              </w:rPr>
            </w:pPr>
          </w:p>
        </w:tc>
        <w:tc>
          <w:tcPr>
            <w:tcW w:w="850" w:type="dxa"/>
            <w:shd w:val="clear" w:color="auto" w:fill="000000" w:themeFill="text1"/>
          </w:tcPr>
          <w:p w14:paraId="25F324C9" w14:textId="77777777" w:rsidR="00062E15" w:rsidRPr="00D13AC1" w:rsidRDefault="00062E15" w:rsidP="005A4916">
            <w:pPr>
              <w:rPr>
                <w:b/>
                <w:sz w:val="16"/>
                <w:szCs w:val="16"/>
              </w:rPr>
            </w:pPr>
          </w:p>
        </w:tc>
        <w:tc>
          <w:tcPr>
            <w:tcW w:w="849" w:type="dxa"/>
            <w:shd w:val="clear" w:color="auto" w:fill="000000" w:themeFill="text1"/>
          </w:tcPr>
          <w:p w14:paraId="7BD6F75A" w14:textId="77777777" w:rsidR="00062E15" w:rsidRPr="00D13AC1" w:rsidRDefault="00062E15" w:rsidP="005A4916">
            <w:pPr>
              <w:rPr>
                <w:b/>
                <w:sz w:val="16"/>
                <w:szCs w:val="16"/>
              </w:rPr>
            </w:pPr>
          </w:p>
        </w:tc>
        <w:tc>
          <w:tcPr>
            <w:tcW w:w="974" w:type="dxa"/>
            <w:shd w:val="clear" w:color="auto" w:fill="000000" w:themeFill="text1"/>
          </w:tcPr>
          <w:p w14:paraId="00DC2AB7" w14:textId="77777777" w:rsidR="00062E15" w:rsidRPr="00D13AC1" w:rsidRDefault="00062E15" w:rsidP="005A4916">
            <w:pPr>
              <w:rPr>
                <w:b/>
                <w:sz w:val="16"/>
                <w:szCs w:val="16"/>
              </w:rPr>
            </w:pPr>
          </w:p>
        </w:tc>
        <w:tc>
          <w:tcPr>
            <w:tcW w:w="857" w:type="dxa"/>
            <w:shd w:val="clear" w:color="auto" w:fill="000000" w:themeFill="text1"/>
          </w:tcPr>
          <w:p w14:paraId="195F5B11" w14:textId="77777777" w:rsidR="00062E15" w:rsidRPr="00D13AC1" w:rsidRDefault="00062E15" w:rsidP="005A4916">
            <w:pPr>
              <w:rPr>
                <w:b/>
                <w:sz w:val="16"/>
                <w:szCs w:val="16"/>
              </w:rPr>
            </w:pPr>
          </w:p>
        </w:tc>
        <w:tc>
          <w:tcPr>
            <w:tcW w:w="857" w:type="dxa"/>
            <w:shd w:val="clear" w:color="auto" w:fill="000000" w:themeFill="text1"/>
          </w:tcPr>
          <w:p w14:paraId="7A355192" w14:textId="77777777" w:rsidR="00062E15" w:rsidRPr="00D13AC1" w:rsidRDefault="00062E15" w:rsidP="005A4916">
            <w:pPr>
              <w:rPr>
                <w:b/>
                <w:sz w:val="16"/>
                <w:szCs w:val="16"/>
              </w:rPr>
            </w:pPr>
          </w:p>
        </w:tc>
        <w:tc>
          <w:tcPr>
            <w:tcW w:w="2892" w:type="dxa"/>
            <w:shd w:val="clear" w:color="auto" w:fill="000000" w:themeFill="text1"/>
          </w:tcPr>
          <w:p w14:paraId="6A8754CC" w14:textId="77777777" w:rsidR="00062E15" w:rsidRPr="00D13AC1" w:rsidRDefault="00062E15" w:rsidP="005A4916">
            <w:pPr>
              <w:rPr>
                <w:b/>
                <w:sz w:val="16"/>
                <w:szCs w:val="16"/>
              </w:rPr>
            </w:pPr>
          </w:p>
        </w:tc>
      </w:tr>
      <w:tr w:rsidR="00A05E4F" w:rsidRPr="00D13AC1" w14:paraId="00C58760" w14:textId="77777777" w:rsidTr="005C050F">
        <w:tc>
          <w:tcPr>
            <w:tcW w:w="4905" w:type="dxa"/>
            <w:shd w:val="clear" w:color="auto" w:fill="auto"/>
          </w:tcPr>
          <w:p w14:paraId="706E0220" w14:textId="5FA45A59" w:rsidR="00A05E4F" w:rsidRPr="005C396E" w:rsidRDefault="000C7601" w:rsidP="005A4916">
            <w:pPr>
              <w:rPr>
                <w:i/>
                <w:color w:val="00B050"/>
                <w:sz w:val="16"/>
                <w:szCs w:val="16"/>
              </w:rPr>
            </w:pPr>
            <w:r w:rsidRPr="005C396E">
              <w:rPr>
                <w:i/>
                <w:color w:val="00B050"/>
                <w:sz w:val="16"/>
                <w:szCs w:val="16"/>
              </w:rPr>
              <w:t>Schulleitungspool (Lektionen)</w:t>
            </w:r>
          </w:p>
        </w:tc>
        <w:tc>
          <w:tcPr>
            <w:tcW w:w="795" w:type="dxa"/>
            <w:shd w:val="clear" w:color="auto" w:fill="auto"/>
          </w:tcPr>
          <w:p w14:paraId="47548587" w14:textId="77777777" w:rsidR="00A05E4F" w:rsidRPr="00D13AC1" w:rsidRDefault="00A05E4F" w:rsidP="005A4916">
            <w:pPr>
              <w:rPr>
                <w:b/>
                <w:sz w:val="16"/>
                <w:szCs w:val="16"/>
              </w:rPr>
            </w:pPr>
          </w:p>
        </w:tc>
        <w:tc>
          <w:tcPr>
            <w:tcW w:w="850" w:type="dxa"/>
            <w:shd w:val="clear" w:color="auto" w:fill="auto"/>
          </w:tcPr>
          <w:p w14:paraId="10936848" w14:textId="77777777" w:rsidR="00A05E4F" w:rsidRPr="00D13AC1" w:rsidRDefault="00A05E4F" w:rsidP="005A4916">
            <w:pPr>
              <w:rPr>
                <w:b/>
                <w:sz w:val="16"/>
                <w:szCs w:val="16"/>
              </w:rPr>
            </w:pPr>
          </w:p>
        </w:tc>
        <w:tc>
          <w:tcPr>
            <w:tcW w:w="849" w:type="dxa"/>
            <w:shd w:val="clear" w:color="auto" w:fill="auto"/>
          </w:tcPr>
          <w:p w14:paraId="02145CA4" w14:textId="77777777" w:rsidR="00A05E4F" w:rsidRPr="00D13AC1" w:rsidRDefault="00A05E4F" w:rsidP="005A4916">
            <w:pPr>
              <w:rPr>
                <w:b/>
                <w:sz w:val="16"/>
                <w:szCs w:val="16"/>
              </w:rPr>
            </w:pPr>
          </w:p>
        </w:tc>
        <w:tc>
          <w:tcPr>
            <w:tcW w:w="850" w:type="dxa"/>
            <w:shd w:val="clear" w:color="auto" w:fill="auto"/>
          </w:tcPr>
          <w:p w14:paraId="6232A1D2" w14:textId="77777777" w:rsidR="00A05E4F" w:rsidRPr="00D13AC1" w:rsidRDefault="00A05E4F" w:rsidP="005A4916">
            <w:pPr>
              <w:rPr>
                <w:b/>
                <w:sz w:val="16"/>
                <w:szCs w:val="16"/>
              </w:rPr>
            </w:pPr>
          </w:p>
        </w:tc>
        <w:tc>
          <w:tcPr>
            <w:tcW w:w="849" w:type="dxa"/>
            <w:shd w:val="clear" w:color="auto" w:fill="auto"/>
          </w:tcPr>
          <w:p w14:paraId="4B76CF81" w14:textId="77777777" w:rsidR="00A05E4F" w:rsidRPr="00D13AC1" w:rsidRDefault="00A05E4F" w:rsidP="005A4916">
            <w:pPr>
              <w:rPr>
                <w:b/>
                <w:sz w:val="16"/>
                <w:szCs w:val="16"/>
              </w:rPr>
            </w:pPr>
          </w:p>
        </w:tc>
        <w:tc>
          <w:tcPr>
            <w:tcW w:w="974" w:type="dxa"/>
            <w:shd w:val="clear" w:color="auto" w:fill="auto"/>
          </w:tcPr>
          <w:p w14:paraId="28036D05" w14:textId="77777777" w:rsidR="00A05E4F" w:rsidRPr="00D13AC1" w:rsidRDefault="00A05E4F" w:rsidP="005A4916">
            <w:pPr>
              <w:rPr>
                <w:b/>
                <w:sz w:val="16"/>
                <w:szCs w:val="16"/>
              </w:rPr>
            </w:pPr>
          </w:p>
        </w:tc>
        <w:tc>
          <w:tcPr>
            <w:tcW w:w="857" w:type="dxa"/>
            <w:shd w:val="clear" w:color="auto" w:fill="auto"/>
          </w:tcPr>
          <w:p w14:paraId="267A1489" w14:textId="77777777" w:rsidR="00A05E4F" w:rsidRPr="00D13AC1" w:rsidRDefault="00A05E4F" w:rsidP="005A4916">
            <w:pPr>
              <w:rPr>
                <w:b/>
                <w:sz w:val="16"/>
                <w:szCs w:val="16"/>
              </w:rPr>
            </w:pPr>
          </w:p>
        </w:tc>
        <w:tc>
          <w:tcPr>
            <w:tcW w:w="857" w:type="dxa"/>
            <w:shd w:val="clear" w:color="auto" w:fill="auto"/>
          </w:tcPr>
          <w:p w14:paraId="34729CB1" w14:textId="77777777" w:rsidR="00A05E4F" w:rsidRPr="00D13AC1" w:rsidRDefault="00A05E4F" w:rsidP="005A4916">
            <w:pPr>
              <w:rPr>
                <w:b/>
                <w:sz w:val="16"/>
                <w:szCs w:val="16"/>
              </w:rPr>
            </w:pPr>
          </w:p>
        </w:tc>
        <w:tc>
          <w:tcPr>
            <w:tcW w:w="2892" w:type="dxa"/>
            <w:shd w:val="clear" w:color="auto" w:fill="auto"/>
          </w:tcPr>
          <w:p w14:paraId="2BF212BC" w14:textId="77777777" w:rsidR="00A05E4F" w:rsidRPr="00D13AC1" w:rsidRDefault="00A05E4F" w:rsidP="005A4916">
            <w:pPr>
              <w:rPr>
                <w:b/>
                <w:sz w:val="16"/>
                <w:szCs w:val="16"/>
              </w:rPr>
            </w:pPr>
          </w:p>
        </w:tc>
      </w:tr>
      <w:tr w:rsidR="000C7601" w:rsidRPr="00D13AC1" w14:paraId="1609DFED" w14:textId="77777777" w:rsidTr="005C050F">
        <w:tc>
          <w:tcPr>
            <w:tcW w:w="4905" w:type="dxa"/>
            <w:shd w:val="clear" w:color="auto" w:fill="auto"/>
          </w:tcPr>
          <w:p w14:paraId="08984E90" w14:textId="64DB4170" w:rsidR="000C7601" w:rsidRPr="005C396E" w:rsidRDefault="000C7601" w:rsidP="005A4916">
            <w:pPr>
              <w:rPr>
                <w:i/>
                <w:color w:val="00B050"/>
                <w:sz w:val="16"/>
                <w:szCs w:val="16"/>
              </w:rPr>
            </w:pPr>
            <w:r w:rsidRPr="005C396E">
              <w:rPr>
                <w:i/>
                <w:color w:val="00B050"/>
                <w:sz w:val="16"/>
                <w:szCs w:val="16"/>
              </w:rPr>
              <w:t>Schulpool (Lektionen)</w:t>
            </w:r>
          </w:p>
        </w:tc>
        <w:tc>
          <w:tcPr>
            <w:tcW w:w="795" w:type="dxa"/>
            <w:shd w:val="clear" w:color="auto" w:fill="auto"/>
          </w:tcPr>
          <w:p w14:paraId="560AA907" w14:textId="77777777" w:rsidR="000C7601" w:rsidRPr="00D13AC1" w:rsidRDefault="000C7601" w:rsidP="005A4916">
            <w:pPr>
              <w:rPr>
                <w:b/>
                <w:sz w:val="16"/>
                <w:szCs w:val="16"/>
              </w:rPr>
            </w:pPr>
          </w:p>
        </w:tc>
        <w:tc>
          <w:tcPr>
            <w:tcW w:w="850" w:type="dxa"/>
            <w:shd w:val="clear" w:color="auto" w:fill="auto"/>
          </w:tcPr>
          <w:p w14:paraId="72034CA7" w14:textId="77777777" w:rsidR="000C7601" w:rsidRPr="00D13AC1" w:rsidRDefault="000C7601" w:rsidP="005A4916">
            <w:pPr>
              <w:rPr>
                <w:b/>
                <w:sz w:val="16"/>
                <w:szCs w:val="16"/>
              </w:rPr>
            </w:pPr>
          </w:p>
        </w:tc>
        <w:tc>
          <w:tcPr>
            <w:tcW w:w="849" w:type="dxa"/>
            <w:shd w:val="clear" w:color="auto" w:fill="auto"/>
          </w:tcPr>
          <w:p w14:paraId="03A09E14" w14:textId="77777777" w:rsidR="000C7601" w:rsidRPr="00D13AC1" w:rsidRDefault="000C7601" w:rsidP="005A4916">
            <w:pPr>
              <w:rPr>
                <w:b/>
                <w:sz w:val="16"/>
                <w:szCs w:val="16"/>
              </w:rPr>
            </w:pPr>
          </w:p>
        </w:tc>
        <w:tc>
          <w:tcPr>
            <w:tcW w:w="850" w:type="dxa"/>
            <w:shd w:val="clear" w:color="auto" w:fill="auto"/>
          </w:tcPr>
          <w:p w14:paraId="43DD1F09" w14:textId="77777777" w:rsidR="000C7601" w:rsidRPr="00D13AC1" w:rsidRDefault="000C7601" w:rsidP="005A4916">
            <w:pPr>
              <w:rPr>
                <w:b/>
                <w:sz w:val="16"/>
                <w:szCs w:val="16"/>
              </w:rPr>
            </w:pPr>
          </w:p>
        </w:tc>
        <w:tc>
          <w:tcPr>
            <w:tcW w:w="849" w:type="dxa"/>
            <w:shd w:val="clear" w:color="auto" w:fill="auto"/>
          </w:tcPr>
          <w:p w14:paraId="14FC77D6" w14:textId="77777777" w:rsidR="000C7601" w:rsidRPr="00D13AC1" w:rsidRDefault="000C7601" w:rsidP="005A4916">
            <w:pPr>
              <w:rPr>
                <w:b/>
                <w:sz w:val="16"/>
                <w:szCs w:val="16"/>
              </w:rPr>
            </w:pPr>
          </w:p>
        </w:tc>
        <w:tc>
          <w:tcPr>
            <w:tcW w:w="974" w:type="dxa"/>
            <w:shd w:val="clear" w:color="auto" w:fill="auto"/>
          </w:tcPr>
          <w:p w14:paraId="348DFEDF" w14:textId="77777777" w:rsidR="000C7601" w:rsidRPr="00D13AC1" w:rsidRDefault="000C7601" w:rsidP="005A4916">
            <w:pPr>
              <w:rPr>
                <w:b/>
                <w:sz w:val="16"/>
                <w:szCs w:val="16"/>
              </w:rPr>
            </w:pPr>
          </w:p>
        </w:tc>
        <w:tc>
          <w:tcPr>
            <w:tcW w:w="857" w:type="dxa"/>
            <w:shd w:val="clear" w:color="auto" w:fill="auto"/>
          </w:tcPr>
          <w:p w14:paraId="46777858" w14:textId="77777777" w:rsidR="000C7601" w:rsidRPr="00D13AC1" w:rsidRDefault="000C7601" w:rsidP="005A4916">
            <w:pPr>
              <w:rPr>
                <w:b/>
                <w:sz w:val="16"/>
                <w:szCs w:val="16"/>
              </w:rPr>
            </w:pPr>
          </w:p>
        </w:tc>
        <w:tc>
          <w:tcPr>
            <w:tcW w:w="857" w:type="dxa"/>
            <w:shd w:val="clear" w:color="auto" w:fill="auto"/>
          </w:tcPr>
          <w:p w14:paraId="70509ECF" w14:textId="77777777" w:rsidR="000C7601" w:rsidRPr="00D13AC1" w:rsidRDefault="000C7601" w:rsidP="005A4916">
            <w:pPr>
              <w:rPr>
                <w:b/>
                <w:sz w:val="16"/>
                <w:szCs w:val="16"/>
              </w:rPr>
            </w:pPr>
          </w:p>
        </w:tc>
        <w:tc>
          <w:tcPr>
            <w:tcW w:w="2892" w:type="dxa"/>
            <w:shd w:val="clear" w:color="auto" w:fill="auto"/>
          </w:tcPr>
          <w:p w14:paraId="5FE9590B" w14:textId="77777777" w:rsidR="000C7601" w:rsidRPr="00D13AC1" w:rsidRDefault="000C7601" w:rsidP="005A4916">
            <w:pPr>
              <w:rPr>
                <w:b/>
                <w:sz w:val="16"/>
                <w:szCs w:val="16"/>
              </w:rPr>
            </w:pPr>
          </w:p>
        </w:tc>
      </w:tr>
      <w:tr w:rsidR="000C7601" w:rsidRPr="00D13AC1" w14:paraId="100842A3" w14:textId="77777777" w:rsidTr="005C050F">
        <w:tc>
          <w:tcPr>
            <w:tcW w:w="4905" w:type="dxa"/>
            <w:shd w:val="clear" w:color="auto" w:fill="auto"/>
          </w:tcPr>
          <w:p w14:paraId="5DB117DC" w14:textId="3910009E" w:rsidR="000C7601" w:rsidRPr="005C396E" w:rsidRDefault="000C7601" w:rsidP="005A4916">
            <w:pPr>
              <w:rPr>
                <w:i/>
                <w:color w:val="00B050"/>
                <w:sz w:val="16"/>
                <w:szCs w:val="16"/>
              </w:rPr>
            </w:pPr>
            <w:r w:rsidRPr="005C396E">
              <w:rPr>
                <w:i/>
                <w:color w:val="00B050"/>
                <w:sz w:val="16"/>
                <w:szCs w:val="16"/>
              </w:rPr>
              <w:t>Technische Informatikbetreuung (Lektionen)</w:t>
            </w:r>
          </w:p>
        </w:tc>
        <w:tc>
          <w:tcPr>
            <w:tcW w:w="795" w:type="dxa"/>
            <w:shd w:val="clear" w:color="auto" w:fill="auto"/>
          </w:tcPr>
          <w:p w14:paraId="6DED2BC9" w14:textId="77777777" w:rsidR="000C7601" w:rsidRPr="00D13AC1" w:rsidRDefault="000C7601" w:rsidP="005A4916">
            <w:pPr>
              <w:rPr>
                <w:b/>
                <w:sz w:val="16"/>
                <w:szCs w:val="16"/>
              </w:rPr>
            </w:pPr>
          </w:p>
        </w:tc>
        <w:tc>
          <w:tcPr>
            <w:tcW w:w="850" w:type="dxa"/>
            <w:shd w:val="clear" w:color="auto" w:fill="auto"/>
          </w:tcPr>
          <w:p w14:paraId="3EB5A831" w14:textId="77777777" w:rsidR="000C7601" w:rsidRPr="00D13AC1" w:rsidRDefault="000C7601" w:rsidP="005A4916">
            <w:pPr>
              <w:rPr>
                <w:b/>
                <w:sz w:val="16"/>
                <w:szCs w:val="16"/>
              </w:rPr>
            </w:pPr>
          </w:p>
        </w:tc>
        <w:tc>
          <w:tcPr>
            <w:tcW w:w="849" w:type="dxa"/>
            <w:shd w:val="clear" w:color="auto" w:fill="auto"/>
          </w:tcPr>
          <w:p w14:paraId="5A024879" w14:textId="77777777" w:rsidR="000C7601" w:rsidRPr="00D13AC1" w:rsidRDefault="000C7601" w:rsidP="005A4916">
            <w:pPr>
              <w:rPr>
                <w:b/>
                <w:sz w:val="16"/>
                <w:szCs w:val="16"/>
              </w:rPr>
            </w:pPr>
          </w:p>
        </w:tc>
        <w:tc>
          <w:tcPr>
            <w:tcW w:w="850" w:type="dxa"/>
            <w:shd w:val="clear" w:color="auto" w:fill="auto"/>
          </w:tcPr>
          <w:p w14:paraId="24A340A5" w14:textId="77777777" w:rsidR="000C7601" w:rsidRPr="00D13AC1" w:rsidRDefault="000C7601" w:rsidP="005A4916">
            <w:pPr>
              <w:rPr>
                <w:b/>
                <w:sz w:val="16"/>
                <w:szCs w:val="16"/>
              </w:rPr>
            </w:pPr>
          </w:p>
        </w:tc>
        <w:tc>
          <w:tcPr>
            <w:tcW w:w="849" w:type="dxa"/>
            <w:shd w:val="clear" w:color="auto" w:fill="auto"/>
          </w:tcPr>
          <w:p w14:paraId="25F3C8FE" w14:textId="77777777" w:rsidR="000C7601" w:rsidRPr="00D13AC1" w:rsidRDefault="000C7601" w:rsidP="005A4916">
            <w:pPr>
              <w:rPr>
                <w:b/>
                <w:sz w:val="16"/>
                <w:szCs w:val="16"/>
              </w:rPr>
            </w:pPr>
          </w:p>
        </w:tc>
        <w:tc>
          <w:tcPr>
            <w:tcW w:w="974" w:type="dxa"/>
            <w:shd w:val="clear" w:color="auto" w:fill="auto"/>
          </w:tcPr>
          <w:p w14:paraId="147283F4" w14:textId="77777777" w:rsidR="000C7601" w:rsidRPr="00D13AC1" w:rsidRDefault="000C7601" w:rsidP="005A4916">
            <w:pPr>
              <w:rPr>
                <w:b/>
                <w:sz w:val="16"/>
                <w:szCs w:val="16"/>
              </w:rPr>
            </w:pPr>
          </w:p>
        </w:tc>
        <w:tc>
          <w:tcPr>
            <w:tcW w:w="857" w:type="dxa"/>
            <w:shd w:val="clear" w:color="auto" w:fill="auto"/>
          </w:tcPr>
          <w:p w14:paraId="083CECA7" w14:textId="77777777" w:rsidR="000C7601" w:rsidRPr="00D13AC1" w:rsidRDefault="000C7601" w:rsidP="005A4916">
            <w:pPr>
              <w:rPr>
                <w:b/>
                <w:sz w:val="16"/>
                <w:szCs w:val="16"/>
              </w:rPr>
            </w:pPr>
          </w:p>
        </w:tc>
        <w:tc>
          <w:tcPr>
            <w:tcW w:w="857" w:type="dxa"/>
            <w:shd w:val="clear" w:color="auto" w:fill="auto"/>
          </w:tcPr>
          <w:p w14:paraId="244F814F" w14:textId="77777777" w:rsidR="000C7601" w:rsidRPr="00D13AC1" w:rsidRDefault="000C7601" w:rsidP="005A4916">
            <w:pPr>
              <w:rPr>
                <w:b/>
                <w:sz w:val="16"/>
                <w:szCs w:val="16"/>
              </w:rPr>
            </w:pPr>
          </w:p>
        </w:tc>
        <w:tc>
          <w:tcPr>
            <w:tcW w:w="2892" w:type="dxa"/>
            <w:shd w:val="clear" w:color="auto" w:fill="auto"/>
          </w:tcPr>
          <w:p w14:paraId="192087D9" w14:textId="77777777" w:rsidR="000C7601" w:rsidRPr="00D13AC1" w:rsidRDefault="000C7601" w:rsidP="005A4916">
            <w:pPr>
              <w:rPr>
                <w:b/>
                <w:sz w:val="16"/>
                <w:szCs w:val="16"/>
              </w:rPr>
            </w:pPr>
          </w:p>
        </w:tc>
      </w:tr>
      <w:tr w:rsidR="00A05E4F" w:rsidRPr="00D13AC1" w14:paraId="7CE82EDC" w14:textId="77777777" w:rsidTr="005C050F">
        <w:tc>
          <w:tcPr>
            <w:tcW w:w="4905" w:type="dxa"/>
            <w:shd w:val="clear" w:color="auto" w:fill="auto"/>
          </w:tcPr>
          <w:p w14:paraId="06AEBD5D" w14:textId="79EA45D5" w:rsidR="00A05E4F" w:rsidRPr="005C396E" w:rsidRDefault="000C7601" w:rsidP="005A4916">
            <w:pPr>
              <w:rPr>
                <w:i/>
                <w:color w:val="00B050"/>
                <w:sz w:val="16"/>
                <w:szCs w:val="16"/>
              </w:rPr>
            </w:pPr>
            <w:r w:rsidRPr="005C396E">
              <w:rPr>
                <w:i/>
                <w:color w:val="00B050"/>
                <w:sz w:val="16"/>
                <w:szCs w:val="16"/>
              </w:rPr>
              <w:t>Deutsch als Zweitsprache (Lektionen)</w:t>
            </w:r>
          </w:p>
        </w:tc>
        <w:tc>
          <w:tcPr>
            <w:tcW w:w="795" w:type="dxa"/>
            <w:shd w:val="clear" w:color="auto" w:fill="auto"/>
          </w:tcPr>
          <w:p w14:paraId="78A34BA9" w14:textId="77777777" w:rsidR="00A05E4F" w:rsidRPr="00D13AC1" w:rsidRDefault="00A05E4F" w:rsidP="005A4916">
            <w:pPr>
              <w:rPr>
                <w:b/>
                <w:sz w:val="16"/>
                <w:szCs w:val="16"/>
              </w:rPr>
            </w:pPr>
          </w:p>
        </w:tc>
        <w:tc>
          <w:tcPr>
            <w:tcW w:w="850" w:type="dxa"/>
            <w:shd w:val="clear" w:color="auto" w:fill="auto"/>
          </w:tcPr>
          <w:p w14:paraId="2B9A790C" w14:textId="77777777" w:rsidR="00A05E4F" w:rsidRPr="00D13AC1" w:rsidRDefault="00A05E4F" w:rsidP="005A4916">
            <w:pPr>
              <w:rPr>
                <w:b/>
                <w:sz w:val="16"/>
                <w:szCs w:val="16"/>
              </w:rPr>
            </w:pPr>
          </w:p>
        </w:tc>
        <w:tc>
          <w:tcPr>
            <w:tcW w:w="849" w:type="dxa"/>
            <w:shd w:val="clear" w:color="auto" w:fill="auto"/>
          </w:tcPr>
          <w:p w14:paraId="60229581" w14:textId="77777777" w:rsidR="00A05E4F" w:rsidRPr="00D13AC1" w:rsidRDefault="00A05E4F" w:rsidP="005A4916">
            <w:pPr>
              <w:rPr>
                <w:b/>
                <w:sz w:val="16"/>
                <w:szCs w:val="16"/>
              </w:rPr>
            </w:pPr>
          </w:p>
        </w:tc>
        <w:tc>
          <w:tcPr>
            <w:tcW w:w="850" w:type="dxa"/>
            <w:shd w:val="clear" w:color="auto" w:fill="auto"/>
          </w:tcPr>
          <w:p w14:paraId="29CE4F08" w14:textId="77777777" w:rsidR="00A05E4F" w:rsidRPr="00D13AC1" w:rsidRDefault="00A05E4F" w:rsidP="005A4916">
            <w:pPr>
              <w:rPr>
                <w:b/>
                <w:sz w:val="16"/>
                <w:szCs w:val="16"/>
              </w:rPr>
            </w:pPr>
          </w:p>
        </w:tc>
        <w:tc>
          <w:tcPr>
            <w:tcW w:w="849" w:type="dxa"/>
            <w:shd w:val="clear" w:color="auto" w:fill="auto"/>
          </w:tcPr>
          <w:p w14:paraId="6ABA9F39" w14:textId="77777777" w:rsidR="00A05E4F" w:rsidRPr="00D13AC1" w:rsidRDefault="00A05E4F" w:rsidP="005A4916">
            <w:pPr>
              <w:rPr>
                <w:b/>
                <w:sz w:val="16"/>
                <w:szCs w:val="16"/>
              </w:rPr>
            </w:pPr>
          </w:p>
        </w:tc>
        <w:tc>
          <w:tcPr>
            <w:tcW w:w="974" w:type="dxa"/>
            <w:shd w:val="clear" w:color="auto" w:fill="auto"/>
          </w:tcPr>
          <w:p w14:paraId="147B4C30" w14:textId="77777777" w:rsidR="00A05E4F" w:rsidRPr="00D13AC1" w:rsidRDefault="00A05E4F" w:rsidP="005A4916">
            <w:pPr>
              <w:rPr>
                <w:b/>
                <w:sz w:val="16"/>
                <w:szCs w:val="16"/>
              </w:rPr>
            </w:pPr>
          </w:p>
        </w:tc>
        <w:tc>
          <w:tcPr>
            <w:tcW w:w="857" w:type="dxa"/>
            <w:shd w:val="clear" w:color="auto" w:fill="auto"/>
          </w:tcPr>
          <w:p w14:paraId="38AD3A55" w14:textId="77777777" w:rsidR="00A05E4F" w:rsidRPr="00D13AC1" w:rsidRDefault="00A05E4F" w:rsidP="005A4916">
            <w:pPr>
              <w:rPr>
                <w:b/>
                <w:sz w:val="16"/>
                <w:szCs w:val="16"/>
              </w:rPr>
            </w:pPr>
          </w:p>
        </w:tc>
        <w:tc>
          <w:tcPr>
            <w:tcW w:w="857" w:type="dxa"/>
            <w:shd w:val="clear" w:color="auto" w:fill="auto"/>
          </w:tcPr>
          <w:p w14:paraId="68A3947C" w14:textId="77777777" w:rsidR="00A05E4F" w:rsidRPr="00D13AC1" w:rsidRDefault="00A05E4F" w:rsidP="005A4916">
            <w:pPr>
              <w:rPr>
                <w:b/>
                <w:sz w:val="16"/>
                <w:szCs w:val="16"/>
              </w:rPr>
            </w:pPr>
          </w:p>
        </w:tc>
        <w:tc>
          <w:tcPr>
            <w:tcW w:w="2892" w:type="dxa"/>
            <w:shd w:val="clear" w:color="auto" w:fill="auto"/>
          </w:tcPr>
          <w:p w14:paraId="66844F6E" w14:textId="77777777" w:rsidR="00A05E4F" w:rsidRPr="00D13AC1" w:rsidRDefault="00A05E4F" w:rsidP="005A4916">
            <w:pPr>
              <w:rPr>
                <w:b/>
                <w:sz w:val="16"/>
                <w:szCs w:val="16"/>
              </w:rPr>
            </w:pPr>
          </w:p>
        </w:tc>
      </w:tr>
      <w:tr w:rsidR="000C7601" w:rsidRPr="00D13AC1" w14:paraId="577FF2BB" w14:textId="77777777" w:rsidTr="005C050F">
        <w:tc>
          <w:tcPr>
            <w:tcW w:w="4905" w:type="dxa"/>
            <w:shd w:val="clear" w:color="auto" w:fill="auto"/>
          </w:tcPr>
          <w:p w14:paraId="4E4B5981" w14:textId="0A5585D1" w:rsidR="000C7601" w:rsidRPr="000C7601" w:rsidRDefault="000C7601" w:rsidP="005A4916">
            <w:pPr>
              <w:rPr>
                <w:sz w:val="16"/>
                <w:szCs w:val="16"/>
              </w:rPr>
            </w:pPr>
          </w:p>
        </w:tc>
        <w:tc>
          <w:tcPr>
            <w:tcW w:w="795" w:type="dxa"/>
            <w:shd w:val="clear" w:color="auto" w:fill="auto"/>
          </w:tcPr>
          <w:p w14:paraId="3BB581AE" w14:textId="77777777" w:rsidR="000C7601" w:rsidRPr="00D13AC1" w:rsidRDefault="000C7601" w:rsidP="005A4916">
            <w:pPr>
              <w:rPr>
                <w:b/>
                <w:sz w:val="16"/>
                <w:szCs w:val="16"/>
              </w:rPr>
            </w:pPr>
          </w:p>
        </w:tc>
        <w:tc>
          <w:tcPr>
            <w:tcW w:w="850" w:type="dxa"/>
            <w:shd w:val="clear" w:color="auto" w:fill="auto"/>
          </w:tcPr>
          <w:p w14:paraId="3D3CC58E" w14:textId="77777777" w:rsidR="000C7601" w:rsidRPr="00D13AC1" w:rsidRDefault="000C7601" w:rsidP="005A4916">
            <w:pPr>
              <w:rPr>
                <w:b/>
                <w:sz w:val="16"/>
                <w:szCs w:val="16"/>
              </w:rPr>
            </w:pPr>
          </w:p>
        </w:tc>
        <w:tc>
          <w:tcPr>
            <w:tcW w:w="849" w:type="dxa"/>
            <w:shd w:val="clear" w:color="auto" w:fill="auto"/>
          </w:tcPr>
          <w:p w14:paraId="5F73AE27" w14:textId="77777777" w:rsidR="000C7601" w:rsidRPr="00D13AC1" w:rsidRDefault="000C7601" w:rsidP="005A4916">
            <w:pPr>
              <w:rPr>
                <w:b/>
                <w:sz w:val="16"/>
                <w:szCs w:val="16"/>
              </w:rPr>
            </w:pPr>
          </w:p>
        </w:tc>
        <w:tc>
          <w:tcPr>
            <w:tcW w:w="850" w:type="dxa"/>
            <w:shd w:val="clear" w:color="auto" w:fill="auto"/>
          </w:tcPr>
          <w:p w14:paraId="73ECF8A3" w14:textId="77777777" w:rsidR="000C7601" w:rsidRPr="00D13AC1" w:rsidRDefault="000C7601" w:rsidP="005A4916">
            <w:pPr>
              <w:rPr>
                <w:b/>
                <w:sz w:val="16"/>
                <w:szCs w:val="16"/>
              </w:rPr>
            </w:pPr>
          </w:p>
        </w:tc>
        <w:tc>
          <w:tcPr>
            <w:tcW w:w="849" w:type="dxa"/>
            <w:shd w:val="clear" w:color="auto" w:fill="auto"/>
          </w:tcPr>
          <w:p w14:paraId="650B89B0" w14:textId="77777777" w:rsidR="000C7601" w:rsidRPr="00D13AC1" w:rsidRDefault="000C7601" w:rsidP="005A4916">
            <w:pPr>
              <w:rPr>
                <w:b/>
                <w:sz w:val="16"/>
                <w:szCs w:val="16"/>
              </w:rPr>
            </w:pPr>
          </w:p>
        </w:tc>
        <w:tc>
          <w:tcPr>
            <w:tcW w:w="974" w:type="dxa"/>
            <w:shd w:val="clear" w:color="auto" w:fill="auto"/>
          </w:tcPr>
          <w:p w14:paraId="06AE042D" w14:textId="77777777" w:rsidR="000C7601" w:rsidRPr="00D13AC1" w:rsidRDefault="000C7601" w:rsidP="005A4916">
            <w:pPr>
              <w:rPr>
                <w:b/>
                <w:sz w:val="16"/>
                <w:szCs w:val="16"/>
              </w:rPr>
            </w:pPr>
          </w:p>
        </w:tc>
        <w:tc>
          <w:tcPr>
            <w:tcW w:w="857" w:type="dxa"/>
            <w:shd w:val="clear" w:color="auto" w:fill="auto"/>
          </w:tcPr>
          <w:p w14:paraId="5CE2E0A7" w14:textId="77777777" w:rsidR="000C7601" w:rsidRPr="00D13AC1" w:rsidRDefault="000C7601" w:rsidP="005A4916">
            <w:pPr>
              <w:rPr>
                <w:b/>
                <w:sz w:val="16"/>
                <w:szCs w:val="16"/>
              </w:rPr>
            </w:pPr>
          </w:p>
        </w:tc>
        <w:tc>
          <w:tcPr>
            <w:tcW w:w="857" w:type="dxa"/>
            <w:shd w:val="clear" w:color="auto" w:fill="auto"/>
          </w:tcPr>
          <w:p w14:paraId="06D14A40" w14:textId="77777777" w:rsidR="000C7601" w:rsidRPr="00D13AC1" w:rsidRDefault="000C7601" w:rsidP="005A4916">
            <w:pPr>
              <w:rPr>
                <w:b/>
                <w:sz w:val="16"/>
                <w:szCs w:val="16"/>
              </w:rPr>
            </w:pPr>
          </w:p>
        </w:tc>
        <w:tc>
          <w:tcPr>
            <w:tcW w:w="2892" w:type="dxa"/>
            <w:shd w:val="clear" w:color="auto" w:fill="auto"/>
          </w:tcPr>
          <w:p w14:paraId="261A3C17" w14:textId="77777777" w:rsidR="000C7601" w:rsidRPr="00D13AC1" w:rsidRDefault="000C7601" w:rsidP="005A4916">
            <w:pPr>
              <w:rPr>
                <w:b/>
                <w:sz w:val="16"/>
                <w:szCs w:val="16"/>
              </w:rPr>
            </w:pPr>
          </w:p>
        </w:tc>
      </w:tr>
      <w:tr w:rsidR="00F45896" w:rsidRPr="00D13AC1" w14:paraId="5B6F4E59" w14:textId="77777777" w:rsidTr="005C050F">
        <w:tc>
          <w:tcPr>
            <w:tcW w:w="4905" w:type="dxa"/>
            <w:shd w:val="clear" w:color="auto" w:fill="auto"/>
          </w:tcPr>
          <w:p w14:paraId="37AEC529" w14:textId="77777777" w:rsidR="00F45896" w:rsidRPr="000C7601" w:rsidRDefault="00F45896" w:rsidP="005A4916">
            <w:pPr>
              <w:rPr>
                <w:sz w:val="16"/>
                <w:szCs w:val="16"/>
              </w:rPr>
            </w:pPr>
          </w:p>
        </w:tc>
        <w:tc>
          <w:tcPr>
            <w:tcW w:w="795" w:type="dxa"/>
            <w:shd w:val="clear" w:color="auto" w:fill="auto"/>
          </w:tcPr>
          <w:p w14:paraId="46CE985A" w14:textId="77777777" w:rsidR="00F45896" w:rsidRPr="00D13AC1" w:rsidRDefault="00F45896" w:rsidP="005A4916">
            <w:pPr>
              <w:rPr>
                <w:b/>
                <w:sz w:val="16"/>
                <w:szCs w:val="16"/>
              </w:rPr>
            </w:pPr>
          </w:p>
        </w:tc>
        <w:tc>
          <w:tcPr>
            <w:tcW w:w="850" w:type="dxa"/>
            <w:shd w:val="clear" w:color="auto" w:fill="auto"/>
          </w:tcPr>
          <w:p w14:paraId="7EB78218" w14:textId="77777777" w:rsidR="00F45896" w:rsidRPr="00D13AC1" w:rsidRDefault="00F45896" w:rsidP="005A4916">
            <w:pPr>
              <w:rPr>
                <w:b/>
                <w:sz w:val="16"/>
                <w:szCs w:val="16"/>
              </w:rPr>
            </w:pPr>
          </w:p>
        </w:tc>
        <w:tc>
          <w:tcPr>
            <w:tcW w:w="849" w:type="dxa"/>
            <w:shd w:val="clear" w:color="auto" w:fill="auto"/>
          </w:tcPr>
          <w:p w14:paraId="6106C4E8" w14:textId="77777777" w:rsidR="00F45896" w:rsidRPr="00D13AC1" w:rsidRDefault="00F45896" w:rsidP="005A4916">
            <w:pPr>
              <w:rPr>
                <w:b/>
                <w:sz w:val="16"/>
                <w:szCs w:val="16"/>
              </w:rPr>
            </w:pPr>
          </w:p>
        </w:tc>
        <w:tc>
          <w:tcPr>
            <w:tcW w:w="850" w:type="dxa"/>
            <w:shd w:val="clear" w:color="auto" w:fill="auto"/>
          </w:tcPr>
          <w:p w14:paraId="5BBCF197" w14:textId="77777777" w:rsidR="00F45896" w:rsidRPr="00D13AC1" w:rsidRDefault="00F45896" w:rsidP="005A4916">
            <w:pPr>
              <w:rPr>
                <w:b/>
                <w:sz w:val="16"/>
                <w:szCs w:val="16"/>
              </w:rPr>
            </w:pPr>
          </w:p>
        </w:tc>
        <w:tc>
          <w:tcPr>
            <w:tcW w:w="849" w:type="dxa"/>
            <w:shd w:val="clear" w:color="auto" w:fill="auto"/>
          </w:tcPr>
          <w:p w14:paraId="7A8D0A9D" w14:textId="77777777" w:rsidR="00F45896" w:rsidRPr="00D13AC1" w:rsidRDefault="00F45896" w:rsidP="005A4916">
            <w:pPr>
              <w:rPr>
                <w:b/>
                <w:sz w:val="16"/>
                <w:szCs w:val="16"/>
              </w:rPr>
            </w:pPr>
          </w:p>
        </w:tc>
        <w:tc>
          <w:tcPr>
            <w:tcW w:w="974" w:type="dxa"/>
            <w:shd w:val="clear" w:color="auto" w:fill="auto"/>
          </w:tcPr>
          <w:p w14:paraId="0FDD244C" w14:textId="77777777" w:rsidR="00F45896" w:rsidRPr="00D13AC1" w:rsidRDefault="00F45896" w:rsidP="005A4916">
            <w:pPr>
              <w:rPr>
                <w:b/>
                <w:sz w:val="16"/>
                <w:szCs w:val="16"/>
              </w:rPr>
            </w:pPr>
          </w:p>
        </w:tc>
        <w:tc>
          <w:tcPr>
            <w:tcW w:w="857" w:type="dxa"/>
            <w:shd w:val="clear" w:color="auto" w:fill="auto"/>
          </w:tcPr>
          <w:p w14:paraId="31C62372" w14:textId="77777777" w:rsidR="00F45896" w:rsidRPr="00D13AC1" w:rsidRDefault="00F45896" w:rsidP="005A4916">
            <w:pPr>
              <w:rPr>
                <w:b/>
                <w:sz w:val="16"/>
                <w:szCs w:val="16"/>
              </w:rPr>
            </w:pPr>
          </w:p>
        </w:tc>
        <w:tc>
          <w:tcPr>
            <w:tcW w:w="857" w:type="dxa"/>
            <w:shd w:val="clear" w:color="auto" w:fill="auto"/>
          </w:tcPr>
          <w:p w14:paraId="194A89DC" w14:textId="77777777" w:rsidR="00F45896" w:rsidRPr="00D13AC1" w:rsidRDefault="00F45896" w:rsidP="005A4916">
            <w:pPr>
              <w:rPr>
                <w:b/>
                <w:sz w:val="16"/>
                <w:szCs w:val="16"/>
              </w:rPr>
            </w:pPr>
          </w:p>
        </w:tc>
        <w:tc>
          <w:tcPr>
            <w:tcW w:w="2892" w:type="dxa"/>
            <w:shd w:val="clear" w:color="auto" w:fill="auto"/>
          </w:tcPr>
          <w:p w14:paraId="5B976E4C" w14:textId="77777777" w:rsidR="00F45896" w:rsidRPr="00D13AC1" w:rsidRDefault="00F45896" w:rsidP="005A4916">
            <w:pPr>
              <w:rPr>
                <w:b/>
                <w:sz w:val="16"/>
                <w:szCs w:val="16"/>
              </w:rPr>
            </w:pPr>
          </w:p>
        </w:tc>
      </w:tr>
      <w:tr w:rsidR="000C7601" w:rsidRPr="00D13AC1" w14:paraId="160E88C9" w14:textId="77777777" w:rsidTr="005C050F">
        <w:tc>
          <w:tcPr>
            <w:tcW w:w="4905" w:type="dxa"/>
            <w:shd w:val="clear" w:color="auto" w:fill="auto"/>
          </w:tcPr>
          <w:p w14:paraId="7957D4A7" w14:textId="77777777" w:rsidR="000C7601" w:rsidRPr="000C7601" w:rsidRDefault="000C7601" w:rsidP="005A4916">
            <w:pPr>
              <w:rPr>
                <w:sz w:val="16"/>
                <w:szCs w:val="16"/>
              </w:rPr>
            </w:pPr>
          </w:p>
        </w:tc>
        <w:tc>
          <w:tcPr>
            <w:tcW w:w="795" w:type="dxa"/>
            <w:shd w:val="clear" w:color="auto" w:fill="auto"/>
          </w:tcPr>
          <w:p w14:paraId="3985FDE9" w14:textId="77777777" w:rsidR="000C7601" w:rsidRPr="00D13AC1" w:rsidRDefault="000C7601" w:rsidP="005A4916">
            <w:pPr>
              <w:rPr>
                <w:b/>
                <w:sz w:val="16"/>
                <w:szCs w:val="16"/>
              </w:rPr>
            </w:pPr>
          </w:p>
        </w:tc>
        <w:tc>
          <w:tcPr>
            <w:tcW w:w="850" w:type="dxa"/>
            <w:shd w:val="clear" w:color="auto" w:fill="auto"/>
          </w:tcPr>
          <w:p w14:paraId="646A9534" w14:textId="77777777" w:rsidR="000C7601" w:rsidRPr="00D13AC1" w:rsidRDefault="000C7601" w:rsidP="005A4916">
            <w:pPr>
              <w:rPr>
                <w:b/>
                <w:sz w:val="16"/>
                <w:szCs w:val="16"/>
              </w:rPr>
            </w:pPr>
          </w:p>
        </w:tc>
        <w:tc>
          <w:tcPr>
            <w:tcW w:w="849" w:type="dxa"/>
            <w:shd w:val="clear" w:color="auto" w:fill="auto"/>
          </w:tcPr>
          <w:p w14:paraId="67EAE99E" w14:textId="77777777" w:rsidR="000C7601" w:rsidRPr="00D13AC1" w:rsidRDefault="000C7601" w:rsidP="005A4916">
            <w:pPr>
              <w:rPr>
                <w:b/>
                <w:sz w:val="16"/>
                <w:szCs w:val="16"/>
              </w:rPr>
            </w:pPr>
          </w:p>
        </w:tc>
        <w:tc>
          <w:tcPr>
            <w:tcW w:w="850" w:type="dxa"/>
            <w:shd w:val="clear" w:color="auto" w:fill="auto"/>
          </w:tcPr>
          <w:p w14:paraId="3A114AA9" w14:textId="77777777" w:rsidR="000C7601" w:rsidRPr="00D13AC1" w:rsidRDefault="000C7601" w:rsidP="005A4916">
            <w:pPr>
              <w:rPr>
                <w:b/>
                <w:sz w:val="16"/>
                <w:szCs w:val="16"/>
              </w:rPr>
            </w:pPr>
          </w:p>
        </w:tc>
        <w:tc>
          <w:tcPr>
            <w:tcW w:w="849" w:type="dxa"/>
            <w:shd w:val="clear" w:color="auto" w:fill="auto"/>
          </w:tcPr>
          <w:p w14:paraId="4469FD53" w14:textId="77777777" w:rsidR="000C7601" w:rsidRPr="00D13AC1" w:rsidRDefault="000C7601" w:rsidP="005A4916">
            <w:pPr>
              <w:rPr>
                <w:b/>
                <w:sz w:val="16"/>
                <w:szCs w:val="16"/>
              </w:rPr>
            </w:pPr>
          </w:p>
        </w:tc>
        <w:tc>
          <w:tcPr>
            <w:tcW w:w="974" w:type="dxa"/>
            <w:shd w:val="clear" w:color="auto" w:fill="auto"/>
          </w:tcPr>
          <w:p w14:paraId="31284161" w14:textId="77777777" w:rsidR="000C7601" w:rsidRPr="00D13AC1" w:rsidRDefault="000C7601" w:rsidP="005A4916">
            <w:pPr>
              <w:rPr>
                <w:b/>
                <w:sz w:val="16"/>
                <w:szCs w:val="16"/>
              </w:rPr>
            </w:pPr>
          </w:p>
        </w:tc>
        <w:tc>
          <w:tcPr>
            <w:tcW w:w="857" w:type="dxa"/>
            <w:shd w:val="clear" w:color="auto" w:fill="auto"/>
          </w:tcPr>
          <w:p w14:paraId="7060F31D" w14:textId="77777777" w:rsidR="000C7601" w:rsidRPr="00D13AC1" w:rsidRDefault="000C7601" w:rsidP="005A4916">
            <w:pPr>
              <w:rPr>
                <w:b/>
                <w:sz w:val="16"/>
                <w:szCs w:val="16"/>
              </w:rPr>
            </w:pPr>
          </w:p>
        </w:tc>
        <w:tc>
          <w:tcPr>
            <w:tcW w:w="857" w:type="dxa"/>
            <w:shd w:val="clear" w:color="auto" w:fill="auto"/>
          </w:tcPr>
          <w:p w14:paraId="525B874F" w14:textId="77777777" w:rsidR="000C7601" w:rsidRPr="00D13AC1" w:rsidRDefault="000C7601" w:rsidP="005A4916">
            <w:pPr>
              <w:rPr>
                <w:b/>
                <w:sz w:val="16"/>
                <w:szCs w:val="16"/>
              </w:rPr>
            </w:pPr>
          </w:p>
        </w:tc>
        <w:tc>
          <w:tcPr>
            <w:tcW w:w="2892" w:type="dxa"/>
            <w:shd w:val="clear" w:color="auto" w:fill="auto"/>
          </w:tcPr>
          <w:p w14:paraId="1C62D192" w14:textId="77777777" w:rsidR="000C7601" w:rsidRPr="00D13AC1" w:rsidRDefault="000C7601" w:rsidP="005A4916">
            <w:pPr>
              <w:rPr>
                <w:b/>
                <w:sz w:val="16"/>
                <w:szCs w:val="16"/>
              </w:rPr>
            </w:pPr>
          </w:p>
        </w:tc>
      </w:tr>
      <w:tr w:rsidR="000A0D6D" w:rsidRPr="00D13AC1" w14:paraId="75A7B95D" w14:textId="77777777" w:rsidTr="005C050F">
        <w:tc>
          <w:tcPr>
            <w:tcW w:w="4905" w:type="dxa"/>
            <w:shd w:val="clear" w:color="auto" w:fill="auto"/>
          </w:tcPr>
          <w:p w14:paraId="2256745D" w14:textId="77777777" w:rsidR="000A0D6D" w:rsidRPr="000C7601" w:rsidRDefault="000A0D6D" w:rsidP="005A4916">
            <w:pPr>
              <w:rPr>
                <w:sz w:val="16"/>
                <w:szCs w:val="16"/>
              </w:rPr>
            </w:pPr>
          </w:p>
        </w:tc>
        <w:tc>
          <w:tcPr>
            <w:tcW w:w="795" w:type="dxa"/>
            <w:shd w:val="clear" w:color="auto" w:fill="auto"/>
          </w:tcPr>
          <w:p w14:paraId="69BAE0F6" w14:textId="77777777" w:rsidR="000A0D6D" w:rsidRPr="00D13AC1" w:rsidRDefault="000A0D6D" w:rsidP="005A4916">
            <w:pPr>
              <w:rPr>
                <w:b/>
                <w:sz w:val="16"/>
                <w:szCs w:val="16"/>
              </w:rPr>
            </w:pPr>
          </w:p>
        </w:tc>
        <w:tc>
          <w:tcPr>
            <w:tcW w:w="850" w:type="dxa"/>
            <w:shd w:val="clear" w:color="auto" w:fill="auto"/>
          </w:tcPr>
          <w:p w14:paraId="41551AA7" w14:textId="77777777" w:rsidR="000A0D6D" w:rsidRPr="00D13AC1" w:rsidRDefault="000A0D6D" w:rsidP="005A4916">
            <w:pPr>
              <w:rPr>
                <w:b/>
                <w:sz w:val="16"/>
                <w:szCs w:val="16"/>
              </w:rPr>
            </w:pPr>
          </w:p>
        </w:tc>
        <w:tc>
          <w:tcPr>
            <w:tcW w:w="849" w:type="dxa"/>
            <w:shd w:val="clear" w:color="auto" w:fill="auto"/>
          </w:tcPr>
          <w:p w14:paraId="78EC57F9" w14:textId="77777777" w:rsidR="000A0D6D" w:rsidRPr="00D13AC1" w:rsidRDefault="000A0D6D" w:rsidP="005A4916">
            <w:pPr>
              <w:rPr>
                <w:b/>
                <w:sz w:val="16"/>
                <w:szCs w:val="16"/>
              </w:rPr>
            </w:pPr>
          </w:p>
        </w:tc>
        <w:tc>
          <w:tcPr>
            <w:tcW w:w="850" w:type="dxa"/>
            <w:shd w:val="clear" w:color="auto" w:fill="auto"/>
          </w:tcPr>
          <w:p w14:paraId="1DF7ED76" w14:textId="77777777" w:rsidR="000A0D6D" w:rsidRPr="00D13AC1" w:rsidRDefault="000A0D6D" w:rsidP="005A4916">
            <w:pPr>
              <w:rPr>
                <w:b/>
                <w:sz w:val="16"/>
                <w:szCs w:val="16"/>
              </w:rPr>
            </w:pPr>
          </w:p>
        </w:tc>
        <w:tc>
          <w:tcPr>
            <w:tcW w:w="849" w:type="dxa"/>
            <w:shd w:val="clear" w:color="auto" w:fill="auto"/>
          </w:tcPr>
          <w:p w14:paraId="4B5D810A" w14:textId="77777777" w:rsidR="000A0D6D" w:rsidRPr="00D13AC1" w:rsidRDefault="000A0D6D" w:rsidP="005A4916">
            <w:pPr>
              <w:rPr>
                <w:b/>
                <w:sz w:val="16"/>
                <w:szCs w:val="16"/>
              </w:rPr>
            </w:pPr>
          </w:p>
        </w:tc>
        <w:tc>
          <w:tcPr>
            <w:tcW w:w="974" w:type="dxa"/>
            <w:shd w:val="clear" w:color="auto" w:fill="auto"/>
          </w:tcPr>
          <w:p w14:paraId="5D2C26CF" w14:textId="77777777" w:rsidR="000A0D6D" w:rsidRPr="00D13AC1" w:rsidRDefault="000A0D6D" w:rsidP="005A4916">
            <w:pPr>
              <w:rPr>
                <w:b/>
                <w:sz w:val="16"/>
                <w:szCs w:val="16"/>
              </w:rPr>
            </w:pPr>
          </w:p>
        </w:tc>
        <w:tc>
          <w:tcPr>
            <w:tcW w:w="857" w:type="dxa"/>
            <w:shd w:val="clear" w:color="auto" w:fill="auto"/>
          </w:tcPr>
          <w:p w14:paraId="01D9CCA9" w14:textId="77777777" w:rsidR="000A0D6D" w:rsidRPr="00D13AC1" w:rsidRDefault="000A0D6D" w:rsidP="005A4916">
            <w:pPr>
              <w:rPr>
                <w:b/>
                <w:sz w:val="16"/>
                <w:szCs w:val="16"/>
              </w:rPr>
            </w:pPr>
          </w:p>
        </w:tc>
        <w:tc>
          <w:tcPr>
            <w:tcW w:w="857" w:type="dxa"/>
            <w:shd w:val="clear" w:color="auto" w:fill="auto"/>
          </w:tcPr>
          <w:p w14:paraId="1B8D33BB" w14:textId="77777777" w:rsidR="000A0D6D" w:rsidRPr="00D13AC1" w:rsidRDefault="000A0D6D" w:rsidP="005A4916">
            <w:pPr>
              <w:rPr>
                <w:b/>
                <w:sz w:val="16"/>
                <w:szCs w:val="16"/>
              </w:rPr>
            </w:pPr>
          </w:p>
        </w:tc>
        <w:tc>
          <w:tcPr>
            <w:tcW w:w="2892" w:type="dxa"/>
            <w:shd w:val="clear" w:color="auto" w:fill="auto"/>
          </w:tcPr>
          <w:p w14:paraId="13065997" w14:textId="77777777" w:rsidR="000A0D6D" w:rsidRPr="00D13AC1" w:rsidRDefault="000A0D6D" w:rsidP="005A4916">
            <w:pPr>
              <w:rPr>
                <w:b/>
                <w:sz w:val="16"/>
                <w:szCs w:val="16"/>
              </w:rPr>
            </w:pPr>
          </w:p>
        </w:tc>
      </w:tr>
      <w:tr w:rsidR="000A0D6D" w:rsidRPr="00D13AC1" w14:paraId="16F4B5E1" w14:textId="77777777" w:rsidTr="005C050F">
        <w:tc>
          <w:tcPr>
            <w:tcW w:w="4905" w:type="dxa"/>
            <w:shd w:val="clear" w:color="auto" w:fill="auto"/>
          </w:tcPr>
          <w:p w14:paraId="76F4B154" w14:textId="77777777" w:rsidR="000A0D6D" w:rsidRPr="000C7601" w:rsidRDefault="000A0D6D" w:rsidP="005A4916">
            <w:pPr>
              <w:rPr>
                <w:sz w:val="16"/>
                <w:szCs w:val="16"/>
              </w:rPr>
            </w:pPr>
          </w:p>
        </w:tc>
        <w:tc>
          <w:tcPr>
            <w:tcW w:w="795" w:type="dxa"/>
            <w:shd w:val="clear" w:color="auto" w:fill="auto"/>
          </w:tcPr>
          <w:p w14:paraId="2443C9A5" w14:textId="77777777" w:rsidR="000A0D6D" w:rsidRPr="00D13AC1" w:rsidRDefault="000A0D6D" w:rsidP="005A4916">
            <w:pPr>
              <w:rPr>
                <w:b/>
                <w:sz w:val="16"/>
                <w:szCs w:val="16"/>
              </w:rPr>
            </w:pPr>
          </w:p>
        </w:tc>
        <w:tc>
          <w:tcPr>
            <w:tcW w:w="850" w:type="dxa"/>
            <w:shd w:val="clear" w:color="auto" w:fill="auto"/>
          </w:tcPr>
          <w:p w14:paraId="579B8898" w14:textId="77777777" w:rsidR="000A0D6D" w:rsidRPr="00D13AC1" w:rsidRDefault="000A0D6D" w:rsidP="005A4916">
            <w:pPr>
              <w:rPr>
                <w:b/>
                <w:sz w:val="16"/>
                <w:szCs w:val="16"/>
              </w:rPr>
            </w:pPr>
          </w:p>
        </w:tc>
        <w:tc>
          <w:tcPr>
            <w:tcW w:w="849" w:type="dxa"/>
            <w:shd w:val="clear" w:color="auto" w:fill="auto"/>
          </w:tcPr>
          <w:p w14:paraId="04D41E44" w14:textId="77777777" w:rsidR="000A0D6D" w:rsidRPr="00D13AC1" w:rsidRDefault="000A0D6D" w:rsidP="005A4916">
            <w:pPr>
              <w:rPr>
                <w:b/>
                <w:sz w:val="16"/>
                <w:szCs w:val="16"/>
              </w:rPr>
            </w:pPr>
          </w:p>
        </w:tc>
        <w:tc>
          <w:tcPr>
            <w:tcW w:w="850" w:type="dxa"/>
            <w:shd w:val="clear" w:color="auto" w:fill="auto"/>
          </w:tcPr>
          <w:p w14:paraId="5899D185" w14:textId="77777777" w:rsidR="000A0D6D" w:rsidRPr="00D13AC1" w:rsidRDefault="000A0D6D" w:rsidP="005A4916">
            <w:pPr>
              <w:rPr>
                <w:b/>
                <w:sz w:val="16"/>
                <w:szCs w:val="16"/>
              </w:rPr>
            </w:pPr>
          </w:p>
        </w:tc>
        <w:tc>
          <w:tcPr>
            <w:tcW w:w="849" w:type="dxa"/>
            <w:shd w:val="clear" w:color="auto" w:fill="auto"/>
          </w:tcPr>
          <w:p w14:paraId="2007CBB6" w14:textId="77777777" w:rsidR="000A0D6D" w:rsidRPr="00D13AC1" w:rsidRDefault="000A0D6D" w:rsidP="005A4916">
            <w:pPr>
              <w:rPr>
                <w:b/>
                <w:sz w:val="16"/>
                <w:szCs w:val="16"/>
              </w:rPr>
            </w:pPr>
          </w:p>
        </w:tc>
        <w:tc>
          <w:tcPr>
            <w:tcW w:w="974" w:type="dxa"/>
            <w:shd w:val="clear" w:color="auto" w:fill="auto"/>
          </w:tcPr>
          <w:p w14:paraId="661ECA46" w14:textId="77777777" w:rsidR="000A0D6D" w:rsidRPr="00D13AC1" w:rsidRDefault="000A0D6D" w:rsidP="005A4916">
            <w:pPr>
              <w:rPr>
                <w:b/>
                <w:sz w:val="16"/>
                <w:szCs w:val="16"/>
              </w:rPr>
            </w:pPr>
          </w:p>
        </w:tc>
        <w:tc>
          <w:tcPr>
            <w:tcW w:w="857" w:type="dxa"/>
            <w:shd w:val="clear" w:color="auto" w:fill="auto"/>
          </w:tcPr>
          <w:p w14:paraId="4642D25F" w14:textId="77777777" w:rsidR="000A0D6D" w:rsidRPr="00D13AC1" w:rsidRDefault="000A0D6D" w:rsidP="005A4916">
            <w:pPr>
              <w:rPr>
                <w:b/>
                <w:sz w:val="16"/>
                <w:szCs w:val="16"/>
              </w:rPr>
            </w:pPr>
          </w:p>
        </w:tc>
        <w:tc>
          <w:tcPr>
            <w:tcW w:w="857" w:type="dxa"/>
            <w:shd w:val="clear" w:color="auto" w:fill="auto"/>
          </w:tcPr>
          <w:p w14:paraId="0C8D526B" w14:textId="77777777" w:rsidR="000A0D6D" w:rsidRPr="00D13AC1" w:rsidRDefault="000A0D6D" w:rsidP="005A4916">
            <w:pPr>
              <w:rPr>
                <w:b/>
                <w:sz w:val="16"/>
                <w:szCs w:val="16"/>
              </w:rPr>
            </w:pPr>
          </w:p>
        </w:tc>
        <w:tc>
          <w:tcPr>
            <w:tcW w:w="2892" w:type="dxa"/>
            <w:shd w:val="clear" w:color="auto" w:fill="auto"/>
          </w:tcPr>
          <w:p w14:paraId="249F866C" w14:textId="77777777" w:rsidR="000A0D6D" w:rsidRPr="00D13AC1" w:rsidRDefault="000A0D6D" w:rsidP="005A4916">
            <w:pPr>
              <w:rPr>
                <w:b/>
                <w:sz w:val="16"/>
                <w:szCs w:val="16"/>
              </w:rPr>
            </w:pPr>
          </w:p>
        </w:tc>
      </w:tr>
      <w:tr w:rsidR="004543AB" w:rsidRPr="00D13AC1" w14:paraId="42A74FC7" w14:textId="77777777" w:rsidTr="004543AB">
        <w:tc>
          <w:tcPr>
            <w:tcW w:w="4905" w:type="dxa"/>
            <w:shd w:val="clear" w:color="auto" w:fill="000000" w:themeFill="text1"/>
          </w:tcPr>
          <w:p w14:paraId="2F75DDAD" w14:textId="133D1B45" w:rsidR="004543AB" w:rsidRPr="00D13AC1" w:rsidRDefault="004543AB" w:rsidP="005A4916">
            <w:pPr>
              <w:rPr>
                <w:b/>
                <w:sz w:val="16"/>
                <w:szCs w:val="16"/>
              </w:rPr>
            </w:pPr>
            <w:r>
              <w:rPr>
                <w:b/>
                <w:sz w:val="16"/>
                <w:szCs w:val="16"/>
              </w:rPr>
              <w:lastRenderedPageBreak/>
              <w:t>Tagesstrukturen</w:t>
            </w:r>
          </w:p>
        </w:tc>
        <w:tc>
          <w:tcPr>
            <w:tcW w:w="795" w:type="dxa"/>
            <w:shd w:val="clear" w:color="auto" w:fill="000000" w:themeFill="text1"/>
          </w:tcPr>
          <w:p w14:paraId="57C5F6CF" w14:textId="77777777" w:rsidR="004543AB" w:rsidRPr="00D13AC1" w:rsidRDefault="004543AB" w:rsidP="005A4916">
            <w:pPr>
              <w:rPr>
                <w:b/>
                <w:sz w:val="16"/>
                <w:szCs w:val="16"/>
              </w:rPr>
            </w:pPr>
          </w:p>
        </w:tc>
        <w:tc>
          <w:tcPr>
            <w:tcW w:w="850" w:type="dxa"/>
            <w:shd w:val="clear" w:color="auto" w:fill="000000" w:themeFill="text1"/>
          </w:tcPr>
          <w:p w14:paraId="609A4F8B" w14:textId="77777777" w:rsidR="004543AB" w:rsidRPr="00D13AC1" w:rsidRDefault="004543AB" w:rsidP="005A4916">
            <w:pPr>
              <w:rPr>
                <w:b/>
                <w:sz w:val="16"/>
                <w:szCs w:val="16"/>
              </w:rPr>
            </w:pPr>
          </w:p>
        </w:tc>
        <w:tc>
          <w:tcPr>
            <w:tcW w:w="849" w:type="dxa"/>
            <w:shd w:val="clear" w:color="auto" w:fill="000000" w:themeFill="text1"/>
          </w:tcPr>
          <w:p w14:paraId="1AEA7A5D" w14:textId="77777777" w:rsidR="004543AB" w:rsidRPr="00D13AC1" w:rsidRDefault="004543AB" w:rsidP="005A4916">
            <w:pPr>
              <w:rPr>
                <w:b/>
                <w:sz w:val="16"/>
                <w:szCs w:val="16"/>
              </w:rPr>
            </w:pPr>
          </w:p>
        </w:tc>
        <w:tc>
          <w:tcPr>
            <w:tcW w:w="850" w:type="dxa"/>
            <w:shd w:val="clear" w:color="auto" w:fill="000000" w:themeFill="text1"/>
          </w:tcPr>
          <w:p w14:paraId="306506B8" w14:textId="77777777" w:rsidR="004543AB" w:rsidRPr="00D13AC1" w:rsidRDefault="004543AB" w:rsidP="005A4916">
            <w:pPr>
              <w:rPr>
                <w:b/>
                <w:sz w:val="16"/>
                <w:szCs w:val="16"/>
              </w:rPr>
            </w:pPr>
          </w:p>
        </w:tc>
        <w:tc>
          <w:tcPr>
            <w:tcW w:w="849" w:type="dxa"/>
            <w:shd w:val="clear" w:color="auto" w:fill="000000" w:themeFill="text1"/>
          </w:tcPr>
          <w:p w14:paraId="2EBF9EE1" w14:textId="77777777" w:rsidR="004543AB" w:rsidRPr="00D13AC1" w:rsidRDefault="004543AB" w:rsidP="005A4916">
            <w:pPr>
              <w:rPr>
                <w:b/>
                <w:sz w:val="16"/>
                <w:szCs w:val="16"/>
              </w:rPr>
            </w:pPr>
          </w:p>
        </w:tc>
        <w:tc>
          <w:tcPr>
            <w:tcW w:w="974" w:type="dxa"/>
            <w:shd w:val="clear" w:color="auto" w:fill="000000" w:themeFill="text1"/>
          </w:tcPr>
          <w:p w14:paraId="083EF602" w14:textId="77777777" w:rsidR="004543AB" w:rsidRPr="00D13AC1" w:rsidRDefault="004543AB" w:rsidP="005A4916">
            <w:pPr>
              <w:rPr>
                <w:b/>
                <w:sz w:val="16"/>
                <w:szCs w:val="16"/>
              </w:rPr>
            </w:pPr>
          </w:p>
        </w:tc>
        <w:tc>
          <w:tcPr>
            <w:tcW w:w="857" w:type="dxa"/>
            <w:shd w:val="clear" w:color="auto" w:fill="000000" w:themeFill="text1"/>
          </w:tcPr>
          <w:p w14:paraId="72705D27" w14:textId="77777777" w:rsidR="004543AB" w:rsidRPr="00D13AC1" w:rsidRDefault="004543AB" w:rsidP="005A4916">
            <w:pPr>
              <w:rPr>
                <w:b/>
                <w:sz w:val="16"/>
                <w:szCs w:val="16"/>
              </w:rPr>
            </w:pPr>
          </w:p>
        </w:tc>
        <w:tc>
          <w:tcPr>
            <w:tcW w:w="857" w:type="dxa"/>
            <w:shd w:val="clear" w:color="auto" w:fill="000000" w:themeFill="text1"/>
          </w:tcPr>
          <w:p w14:paraId="5BB2845F" w14:textId="77777777" w:rsidR="004543AB" w:rsidRPr="00D13AC1" w:rsidRDefault="004543AB" w:rsidP="005A4916">
            <w:pPr>
              <w:rPr>
                <w:b/>
                <w:sz w:val="16"/>
                <w:szCs w:val="16"/>
              </w:rPr>
            </w:pPr>
          </w:p>
        </w:tc>
        <w:tc>
          <w:tcPr>
            <w:tcW w:w="2892" w:type="dxa"/>
            <w:shd w:val="clear" w:color="auto" w:fill="000000" w:themeFill="text1"/>
          </w:tcPr>
          <w:p w14:paraId="6A8D1D3B" w14:textId="77777777" w:rsidR="004543AB" w:rsidRPr="00D13AC1" w:rsidRDefault="004543AB" w:rsidP="005A4916">
            <w:pPr>
              <w:rPr>
                <w:b/>
                <w:sz w:val="16"/>
                <w:szCs w:val="16"/>
              </w:rPr>
            </w:pPr>
          </w:p>
        </w:tc>
      </w:tr>
      <w:tr w:rsidR="004543AB" w:rsidRPr="00D13AC1" w14:paraId="0033EDE5" w14:textId="77777777" w:rsidTr="005C050F">
        <w:tc>
          <w:tcPr>
            <w:tcW w:w="4905" w:type="dxa"/>
            <w:shd w:val="clear" w:color="auto" w:fill="auto"/>
          </w:tcPr>
          <w:p w14:paraId="3B897BAD" w14:textId="29E96040" w:rsidR="004543AB" w:rsidRPr="005C396E" w:rsidRDefault="004543AB" w:rsidP="004543AB">
            <w:pPr>
              <w:rPr>
                <w:b/>
                <w:i/>
                <w:color w:val="00B050"/>
                <w:sz w:val="16"/>
                <w:szCs w:val="16"/>
              </w:rPr>
            </w:pPr>
            <w:r w:rsidRPr="005C396E">
              <w:rPr>
                <w:i/>
                <w:color w:val="00B050"/>
                <w:sz w:val="16"/>
                <w:szCs w:val="16"/>
              </w:rPr>
              <w:t>Anzahl Betreuungsplätze</w:t>
            </w:r>
          </w:p>
        </w:tc>
        <w:tc>
          <w:tcPr>
            <w:tcW w:w="795" w:type="dxa"/>
            <w:shd w:val="clear" w:color="auto" w:fill="auto"/>
          </w:tcPr>
          <w:p w14:paraId="245A7F81" w14:textId="77777777" w:rsidR="004543AB" w:rsidRPr="00D13AC1" w:rsidRDefault="004543AB" w:rsidP="004543AB">
            <w:pPr>
              <w:rPr>
                <w:b/>
                <w:sz w:val="16"/>
                <w:szCs w:val="16"/>
              </w:rPr>
            </w:pPr>
          </w:p>
        </w:tc>
        <w:tc>
          <w:tcPr>
            <w:tcW w:w="850" w:type="dxa"/>
            <w:shd w:val="clear" w:color="auto" w:fill="auto"/>
          </w:tcPr>
          <w:p w14:paraId="3EDA41AB" w14:textId="77777777" w:rsidR="004543AB" w:rsidRPr="00D13AC1" w:rsidRDefault="004543AB" w:rsidP="004543AB">
            <w:pPr>
              <w:rPr>
                <w:b/>
                <w:sz w:val="16"/>
                <w:szCs w:val="16"/>
              </w:rPr>
            </w:pPr>
          </w:p>
        </w:tc>
        <w:tc>
          <w:tcPr>
            <w:tcW w:w="849" w:type="dxa"/>
            <w:shd w:val="clear" w:color="auto" w:fill="auto"/>
          </w:tcPr>
          <w:p w14:paraId="561613BD" w14:textId="77777777" w:rsidR="004543AB" w:rsidRPr="00D13AC1" w:rsidRDefault="004543AB" w:rsidP="004543AB">
            <w:pPr>
              <w:rPr>
                <w:b/>
                <w:sz w:val="16"/>
                <w:szCs w:val="16"/>
              </w:rPr>
            </w:pPr>
          </w:p>
        </w:tc>
        <w:tc>
          <w:tcPr>
            <w:tcW w:w="850" w:type="dxa"/>
            <w:shd w:val="clear" w:color="auto" w:fill="auto"/>
          </w:tcPr>
          <w:p w14:paraId="2800129A" w14:textId="77777777" w:rsidR="004543AB" w:rsidRPr="00D13AC1" w:rsidRDefault="004543AB" w:rsidP="004543AB">
            <w:pPr>
              <w:rPr>
                <w:b/>
                <w:sz w:val="16"/>
                <w:szCs w:val="16"/>
              </w:rPr>
            </w:pPr>
          </w:p>
        </w:tc>
        <w:tc>
          <w:tcPr>
            <w:tcW w:w="849" w:type="dxa"/>
            <w:shd w:val="clear" w:color="auto" w:fill="auto"/>
          </w:tcPr>
          <w:p w14:paraId="25D668BA" w14:textId="77777777" w:rsidR="004543AB" w:rsidRPr="00D13AC1" w:rsidRDefault="004543AB" w:rsidP="004543AB">
            <w:pPr>
              <w:rPr>
                <w:b/>
                <w:sz w:val="16"/>
                <w:szCs w:val="16"/>
              </w:rPr>
            </w:pPr>
          </w:p>
        </w:tc>
        <w:tc>
          <w:tcPr>
            <w:tcW w:w="974" w:type="dxa"/>
            <w:shd w:val="clear" w:color="auto" w:fill="auto"/>
          </w:tcPr>
          <w:p w14:paraId="2D7C65B0" w14:textId="77777777" w:rsidR="004543AB" w:rsidRPr="00D13AC1" w:rsidRDefault="004543AB" w:rsidP="004543AB">
            <w:pPr>
              <w:rPr>
                <w:b/>
                <w:sz w:val="16"/>
                <w:szCs w:val="16"/>
              </w:rPr>
            </w:pPr>
          </w:p>
        </w:tc>
        <w:tc>
          <w:tcPr>
            <w:tcW w:w="857" w:type="dxa"/>
            <w:shd w:val="clear" w:color="auto" w:fill="auto"/>
          </w:tcPr>
          <w:p w14:paraId="1855DAAB" w14:textId="77777777" w:rsidR="004543AB" w:rsidRPr="00D13AC1" w:rsidRDefault="004543AB" w:rsidP="004543AB">
            <w:pPr>
              <w:rPr>
                <w:b/>
                <w:sz w:val="16"/>
                <w:szCs w:val="16"/>
              </w:rPr>
            </w:pPr>
          </w:p>
        </w:tc>
        <w:tc>
          <w:tcPr>
            <w:tcW w:w="857" w:type="dxa"/>
            <w:shd w:val="clear" w:color="auto" w:fill="auto"/>
          </w:tcPr>
          <w:p w14:paraId="30B2A1C5" w14:textId="77777777" w:rsidR="004543AB" w:rsidRPr="00D13AC1" w:rsidRDefault="004543AB" w:rsidP="004543AB">
            <w:pPr>
              <w:rPr>
                <w:b/>
                <w:sz w:val="16"/>
                <w:szCs w:val="16"/>
              </w:rPr>
            </w:pPr>
          </w:p>
        </w:tc>
        <w:tc>
          <w:tcPr>
            <w:tcW w:w="2892" w:type="dxa"/>
            <w:shd w:val="clear" w:color="auto" w:fill="auto"/>
          </w:tcPr>
          <w:p w14:paraId="4FF4DFA0" w14:textId="77777777" w:rsidR="004543AB" w:rsidRPr="00D13AC1" w:rsidRDefault="004543AB" w:rsidP="004543AB">
            <w:pPr>
              <w:rPr>
                <w:b/>
                <w:sz w:val="16"/>
                <w:szCs w:val="16"/>
              </w:rPr>
            </w:pPr>
          </w:p>
        </w:tc>
      </w:tr>
      <w:tr w:rsidR="004543AB" w:rsidRPr="00D13AC1" w14:paraId="6498C818" w14:textId="77777777" w:rsidTr="005C050F">
        <w:tc>
          <w:tcPr>
            <w:tcW w:w="4905" w:type="dxa"/>
            <w:shd w:val="clear" w:color="auto" w:fill="auto"/>
          </w:tcPr>
          <w:p w14:paraId="10F04D2E" w14:textId="791E3E34" w:rsidR="004543AB" w:rsidRPr="005C396E" w:rsidRDefault="004543AB" w:rsidP="004543AB">
            <w:pPr>
              <w:rPr>
                <w:b/>
                <w:i/>
                <w:color w:val="00B050"/>
                <w:sz w:val="16"/>
                <w:szCs w:val="16"/>
              </w:rPr>
            </w:pPr>
            <w:r w:rsidRPr="005C396E">
              <w:rPr>
                <w:i/>
                <w:color w:val="00B050"/>
                <w:sz w:val="16"/>
                <w:szCs w:val="16"/>
              </w:rPr>
              <w:t>Anzahl Lernende in Betreuung</w:t>
            </w:r>
          </w:p>
        </w:tc>
        <w:tc>
          <w:tcPr>
            <w:tcW w:w="795" w:type="dxa"/>
            <w:shd w:val="clear" w:color="auto" w:fill="auto"/>
          </w:tcPr>
          <w:p w14:paraId="6DCDA6D7" w14:textId="77777777" w:rsidR="004543AB" w:rsidRPr="00D13AC1" w:rsidRDefault="004543AB" w:rsidP="004543AB">
            <w:pPr>
              <w:rPr>
                <w:b/>
                <w:sz w:val="16"/>
                <w:szCs w:val="16"/>
              </w:rPr>
            </w:pPr>
          </w:p>
        </w:tc>
        <w:tc>
          <w:tcPr>
            <w:tcW w:w="850" w:type="dxa"/>
            <w:shd w:val="clear" w:color="auto" w:fill="auto"/>
          </w:tcPr>
          <w:p w14:paraId="10B9860B" w14:textId="77777777" w:rsidR="004543AB" w:rsidRPr="00D13AC1" w:rsidRDefault="004543AB" w:rsidP="004543AB">
            <w:pPr>
              <w:rPr>
                <w:b/>
                <w:sz w:val="16"/>
                <w:szCs w:val="16"/>
              </w:rPr>
            </w:pPr>
          </w:p>
        </w:tc>
        <w:tc>
          <w:tcPr>
            <w:tcW w:w="849" w:type="dxa"/>
            <w:shd w:val="clear" w:color="auto" w:fill="auto"/>
          </w:tcPr>
          <w:p w14:paraId="3857FC02" w14:textId="77777777" w:rsidR="004543AB" w:rsidRPr="00D13AC1" w:rsidRDefault="004543AB" w:rsidP="004543AB">
            <w:pPr>
              <w:rPr>
                <w:b/>
                <w:sz w:val="16"/>
                <w:szCs w:val="16"/>
              </w:rPr>
            </w:pPr>
          </w:p>
        </w:tc>
        <w:tc>
          <w:tcPr>
            <w:tcW w:w="850" w:type="dxa"/>
            <w:shd w:val="clear" w:color="auto" w:fill="auto"/>
          </w:tcPr>
          <w:p w14:paraId="226BB26B" w14:textId="77777777" w:rsidR="004543AB" w:rsidRPr="00D13AC1" w:rsidRDefault="004543AB" w:rsidP="004543AB">
            <w:pPr>
              <w:rPr>
                <w:b/>
                <w:sz w:val="16"/>
                <w:szCs w:val="16"/>
              </w:rPr>
            </w:pPr>
          </w:p>
        </w:tc>
        <w:tc>
          <w:tcPr>
            <w:tcW w:w="849" w:type="dxa"/>
            <w:shd w:val="clear" w:color="auto" w:fill="auto"/>
          </w:tcPr>
          <w:p w14:paraId="18A8769C" w14:textId="77777777" w:rsidR="004543AB" w:rsidRPr="00D13AC1" w:rsidRDefault="004543AB" w:rsidP="004543AB">
            <w:pPr>
              <w:rPr>
                <w:b/>
                <w:sz w:val="16"/>
                <w:szCs w:val="16"/>
              </w:rPr>
            </w:pPr>
          </w:p>
        </w:tc>
        <w:tc>
          <w:tcPr>
            <w:tcW w:w="974" w:type="dxa"/>
            <w:shd w:val="clear" w:color="auto" w:fill="auto"/>
          </w:tcPr>
          <w:p w14:paraId="11DAF9F1" w14:textId="77777777" w:rsidR="004543AB" w:rsidRPr="00D13AC1" w:rsidRDefault="004543AB" w:rsidP="004543AB">
            <w:pPr>
              <w:rPr>
                <w:b/>
                <w:sz w:val="16"/>
                <w:szCs w:val="16"/>
              </w:rPr>
            </w:pPr>
          </w:p>
        </w:tc>
        <w:tc>
          <w:tcPr>
            <w:tcW w:w="857" w:type="dxa"/>
            <w:shd w:val="clear" w:color="auto" w:fill="auto"/>
          </w:tcPr>
          <w:p w14:paraId="18B36008" w14:textId="77777777" w:rsidR="004543AB" w:rsidRPr="00D13AC1" w:rsidRDefault="004543AB" w:rsidP="004543AB">
            <w:pPr>
              <w:rPr>
                <w:b/>
                <w:sz w:val="16"/>
                <w:szCs w:val="16"/>
              </w:rPr>
            </w:pPr>
          </w:p>
        </w:tc>
        <w:tc>
          <w:tcPr>
            <w:tcW w:w="857" w:type="dxa"/>
            <w:shd w:val="clear" w:color="auto" w:fill="auto"/>
          </w:tcPr>
          <w:p w14:paraId="3477BF57" w14:textId="77777777" w:rsidR="004543AB" w:rsidRPr="00D13AC1" w:rsidRDefault="004543AB" w:rsidP="004543AB">
            <w:pPr>
              <w:rPr>
                <w:b/>
                <w:sz w:val="16"/>
                <w:szCs w:val="16"/>
              </w:rPr>
            </w:pPr>
          </w:p>
        </w:tc>
        <w:tc>
          <w:tcPr>
            <w:tcW w:w="2892" w:type="dxa"/>
            <w:shd w:val="clear" w:color="auto" w:fill="auto"/>
          </w:tcPr>
          <w:p w14:paraId="70F43B6D" w14:textId="77777777" w:rsidR="004543AB" w:rsidRPr="00D13AC1" w:rsidRDefault="004543AB" w:rsidP="004543AB">
            <w:pPr>
              <w:rPr>
                <w:b/>
                <w:sz w:val="16"/>
                <w:szCs w:val="16"/>
              </w:rPr>
            </w:pPr>
          </w:p>
        </w:tc>
      </w:tr>
      <w:tr w:rsidR="004543AB" w:rsidRPr="00D13AC1" w14:paraId="3D85E7E6" w14:textId="77777777" w:rsidTr="005C050F">
        <w:tc>
          <w:tcPr>
            <w:tcW w:w="4905" w:type="dxa"/>
            <w:shd w:val="clear" w:color="auto" w:fill="auto"/>
          </w:tcPr>
          <w:p w14:paraId="3BE1DBCF" w14:textId="1845519F" w:rsidR="004543AB" w:rsidRPr="005C396E" w:rsidRDefault="004543AB" w:rsidP="004543AB">
            <w:pPr>
              <w:rPr>
                <w:b/>
                <w:i/>
                <w:color w:val="00B050"/>
                <w:sz w:val="16"/>
                <w:szCs w:val="16"/>
              </w:rPr>
            </w:pPr>
            <w:r w:rsidRPr="005C396E">
              <w:rPr>
                <w:i/>
                <w:color w:val="00B050"/>
                <w:sz w:val="16"/>
                <w:szCs w:val="16"/>
              </w:rPr>
              <w:t>Anzahl Mittagessen</w:t>
            </w:r>
          </w:p>
        </w:tc>
        <w:tc>
          <w:tcPr>
            <w:tcW w:w="795" w:type="dxa"/>
            <w:shd w:val="clear" w:color="auto" w:fill="auto"/>
          </w:tcPr>
          <w:p w14:paraId="62BA7B00" w14:textId="77777777" w:rsidR="004543AB" w:rsidRPr="00D13AC1" w:rsidRDefault="004543AB" w:rsidP="004543AB">
            <w:pPr>
              <w:rPr>
                <w:b/>
                <w:sz w:val="16"/>
                <w:szCs w:val="16"/>
              </w:rPr>
            </w:pPr>
          </w:p>
        </w:tc>
        <w:tc>
          <w:tcPr>
            <w:tcW w:w="850" w:type="dxa"/>
            <w:shd w:val="clear" w:color="auto" w:fill="auto"/>
          </w:tcPr>
          <w:p w14:paraId="270D90EF" w14:textId="77777777" w:rsidR="004543AB" w:rsidRPr="00D13AC1" w:rsidRDefault="004543AB" w:rsidP="004543AB">
            <w:pPr>
              <w:rPr>
                <w:b/>
                <w:sz w:val="16"/>
                <w:szCs w:val="16"/>
              </w:rPr>
            </w:pPr>
          </w:p>
        </w:tc>
        <w:tc>
          <w:tcPr>
            <w:tcW w:w="849" w:type="dxa"/>
            <w:shd w:val="clear" w:color="auto" w:fill="auto"/>
          </w:tcPr>
          <w:p w14:paraId="4E7DE3CF" w14:textId="77777777" w:rsidR="004543AB" w:rsidRPr="00D13AC1" w:rsidRDefault="004543AB" w:rsidP="004543AB">
            <w:pPr>
              <w:rPr>
                <w:b/>
                <w:sz w:val="16"/>
                <w:szCs w:val="16"/>
              </w:rPr>
            </w:pPr>
          </w:p>
        </w:tc>
        <w:tc>
          <w:tcPr>
            <w:tcW w:w="850" w:type="dxa"/>
            <w:shd w:val="clear" w:color="auto" w:fill="auto"/>
          </w:tcPr>
          <w:p w14:paraId="4E9964E0" w14:textId="77777777" w:rsidR="004543AB" w:rsidRPr="00D13AC1" w:rsidRDefault="004543AB" w:rsidP="004543AB">
            <w:pPr>
              <w:rPr>
                <w:b/>
                <w:sz w:val="16"/>
                <w:szCs w:val="16"/>
              </w:rPr>
            </w:pPr>
          </w:p>
        </w:tc>
        <w:tc>
          <w:tcPr>
            <w:tcW w:w="849" w:type="dxa"/>
            <w:shd w:val="clear" w:color="auto" w:fill="auto"/>
          </w:tcPr>
          <w:p w14:paraId="6DBFB5B2" w14:textId="77777777" w:rsidR="004543AB" w:rsidRPr="00D13AC1" w:rsidRDefault="004543AB" w:rsidP="004543AB">
            <w:pPr>
              <w:rPr>
                <w:b/>
                <w:sz w:val="16"/>
                <w:szCs w:val="16"/>
              </w:rPr>
            </w:pPr>
          </w:p>
        </w:tc>
        <w:tc>
          <w:tcPr>
            <w:tcW w:w="974" w:type="dxa"/>
            <w:shd w:val="clear" w:color="auto" w:fill="auto"/>
          </w:tcPr>
          <w:p w14:paraId="6EAA6313" w14:textId="77777777" w:rsidR="004543AB" w:rsidRPr="00D13AC1" w:rsidRDefault="004543AB" w:rsidP="004543AB">
            <w:pPr>
              <w:rPr>
                <w:b/>
                <w:sz w:val="16"/>
                <w:szCs w:val="16"/>
              </w:rPr>
            </w:pPr>
          </w:p>
        </w:tc>
        <w:tc>
          <w:tcPr>
            <w:tcW w:w="857" w:type="dxa"/>
            <w:shd w:val="clear" w:color="auto" w:fill="auto"/>
          </w:tcPr>
          <w:p w14:paraId="19A7C205" w14:textId="77777777" w:rsidR="004543AB" w:rsidRPr="00D13AC1" w:rsidRDefault="004543AB" w:rsidP="004543AB">
            <w:pPr>
              <w:rPr>
                <w:b/>
                <w:sz w:val="16"/>
                <w:szCs w:val="16"/>
              </w:rPr>
            </w:pPr>
          </w:p>
        </w:tc>
        <w:tc>
          <w:tcPr>
            <w:tcW w:w="857" w:type="dxa"/>
            <w:shd w:val="clear" w:color="auto" w:fill="auto"/>
          </w:tcPr>
          <w:p w14:paraId="53CB05DE" w14:textId="77777777" w:rsidR="004543AB" w:rsidRPr="00D13AC1" w:rsidRDefault="004543AB" w:rsidP="004543AB">
            <w:pPr>
              <w:rPr>
                <w:b/>
                <w:sz w:val="16"/>
                <w:szCs w:val="16"/>
              </w:rPr>
            </w:pPr>
          </w:p>
        </w:tc>
        <w:tc>
          <w:tcPr>
            <w:tcW w:w="2892" w:type="dxa"/>
            <w:shd w:val="clear" w:color="auto" w:fill="auto"/>
          </w:tcPr>
          <w:p w14:paraId="2EACFD80" w14:textId="77777777" w:rsidR="004543AB" w:rsidRPr="00D13AC1" w:rsidRDefault="004543AB" w:rsidP="004543AB">
            <w:pPr>
              <w:rPr>
                <w:b/>
                <w:sz w:val="16"/>
                <w:szCs w:val="16"/>
              </w:rPr>
            </w:pPr>
          </w:p>
        </w:tc>
      </w:tr>
      <w:tr w:rsidR="004543AB" w:rsidRPr="00D13AC1" w14:paraId="2E63AB1E" w14:textId="77777777" w:rsidTr="005C050F">
        <w:tc>
          <w:tcPr>
            <w:tcW w:w="4905" w:type="dxa"/>
            <w:shd w:val="clear" w:color="auto" w:fill="auto"/>
          </w:tcPr>
          <w:p w14:paraId="48C984D7" w14:textId="77777777" w:rsidR="004543AB" w:rsidRPr="00D13AC1" w:rsidRDefault="004543AB" w:rsidP="005A4916">
            <w:pPr>
              <w:rPr>
                <w:b/>
                <w:sz w:val="16"/>
                <w:szCs w:val="16"/>
              </w:rPr>
            </w:pPr>
          </w:p>
        </w:tc>
        <w:tc>
          <w:tcPr>
            <w:tcW w:w="795" w:type="dxa"/>
            <w:shd w:val="clear" w:color="auto" w:fill="auto"/>
          </w:tcPr>
          <w:p w14:paraId="75F9FB27" w14:textId="77777777" w:rsidR="004543AB" w:rsidRPr="00D13AC1" w:rsidRDefault="004543AB" w:rsidP="005A4916">
            <w:pPr>
              <w:rPr>
                <w:b/>
                <w:sz w:val="16"/>
                <w:szCs w:val="16"/>
              </w:rPr>
            </w:pPr>
          </w:p>
        </w:tc>
        <w:tc>
          <w:tcPr>
            <w:tcW w:w="850" w:type="dxa"/>
            <w:shd w:val="clear" w:color="auto" w:fill="auto"/>
          </w:tcPr>
          <w:p w14:paraId="1224F936" w14:textId="77777777" w:rsidR="004543AB" w:rsidRPr="00D13AC1" w:rsidRDefault="004543AB" w:rsidP="005A4916">
            <w:pPr>
              <w:rPr>
                <w:b/>
                <w:sz w:val="16"/>
                <w:szCs w:val="16"/>
              </w:rPr>
            </w:pPr>
          </w:p>
        </w:tc>
        <w:tc>
          <w:tcPr>
            <w:tcW w:w="849" w:type="dxa"/>
            <w:shd w:val="clear" w:color="auto" w:fill="auto"/>
          </w:tcPr>
          <w:p w14:paraId="2F7951C7" w14:textId="77777777" w:rsidR="004543AB" w:rsidRPr="00D13AC1" w:rsidRDefault="004543AB" w:rsidP="005A4916">
            <w:pPr>
              <w:rPr>
                <w:b/>
                <w:sz w:val="16"/>
                <w:szCs w:val="16"/>
              </w:rPr>
            </w:pPr>
          </w:p>
        </w:tc>
        <w:tc>
          <w:tcPr>
            <w:tcW w:w="850" w:type="dxa"/>
            <w:shd w:val="clear" w:color="auto" w:fill="auto"/>
          </w:tcPr>
          <w:p w14:paraId="5C430BDE" w14:textId="77777777" w:rsidR="004543AB" w:rsidRPr="00D13AC1" w:rsidRDefault="004543AB" w:rsidP="005A4916">
            <w:pPr>
              <w:rPr>
                <w:b/>
                <w:sz w:val="16"/>
                <w:szCs w:val="16"/>
              </w:rPr>
            </w:pPr>
          </w:p>
        </w:tc>
        <w:tc>
          <w:tcPr>
            <w:tcW w:w="849" w:type="dxa"/>
            <w:shd w:val="clear" w:color="auto" w:fill="auto"/>
          </w:tcPr>
          <w:p w14:paraId="132B35EB" w14:textId="77777777" w:rsidR="004543AB" w:rsidRPr="00D13AC1" w:rsidRDefault="004543AB" w:rsidP="005A4916">
            <w:pPr>
              <w:rPr>
                <w:b/>
                <w:sz w:val="16"/>
                <w:szCs w:val="16"/>
              </w:rPr>
            </w:pPr>
          </w:p>
        </w:tc>
        <w:tc>
          <w:tcPr>
            <w:tcW w:w="974" w:type="dxa"/>
            <w:shd w:val="clear" w:color="auto" w:fill="auto"/>
          </w:tcPr>
          <w:p w14:paraId="7BC02BEB" w14:textId="77777777" w:rsidR="004543AB" w:rsidRPr="00D13AC1" w:rsidRDefault="004543AB" w:rsidP="005A4916">
            <w:pPr>
              <w:rPr>
                <w:b/>
                <w:sz w:val="16"/>
                <w:szCs w:val="16"/>
              </w:rPr>
            </w:pPr>
          </w:p>
        </w:tc>
        <w:tc>
          <w:tcPr>
            <w:tcW w:w="857" w:type="dxa"/>
            <w:shd w:val="clear" w:color="auto" w:fill="auto"/>
          </w:tcPr>
          <w:p w14:paraId="1661D561" w14:textId="77777777" w:rsidR="004543AB" w:rsidRPr="00D13AC1" w:rsidRDefault="004543AB" w:rsidP="005A4916">
            <w:pPr>
              <w:rPr>
                <w:b/>
                <w:sz w:val="16"/>
                <w:szCs w:val="16"/>
              </w:rPr>
            </w:pPr>
          </w:p>
        </w:tc>
        <w:tc>
          <w:tcPr>
            <w:tcW w:w="857" w:type="dxa"/>
            <w:shd w:val="clear" w:color="auto" w:fill="auto"/>
          </w:tcPr>
          <w:p w14:paraId="42439938" w14:textId="77777777" w:rsidR="004543AB" w:rsidRPr="00D13AC1" w:rsidRDefault="004543AB" w:rsidP="005A4916">
            <w:pPr>
              <w:rPr>
                <w:b/>
                <w:sz w:val="16"/>
                <w:szCs w:val="16"/>
              </w:rPr>
            </w:pPr>
          </w:p>
        </w:tc>
        <w:tc>
          <w:tcPr>
            <w:tcW w:w="2892" w:type="dxa"/>
            <w:shd w:val="clear" w:color="auto" w:fill="auto"/>
          </w:tcPr>
          <w:p w14:paraId="3659CEEA" w14:textId="77777777" w:rsidR="004543AB" w:rsidRPr="00D13AC1" w:rsidRDefault="004543AB" w:rsidP="005A4916">
            <w:pPr>
              <w:rPr>
                <w:b/>
                <w:sz w:val="16"/>
                <w:szCs w:val="16"/>
              </w:rPr>
            </w:pPr>
          </w:p>
        </w:tc>
      </w:tr>
      <w:tr w:rsidR="00D6185F" w:rsidRPr="00D13AC1" w14:paraId="0914093F" w14:textId="77777777" w:rsidTr="005C050F">
        <w:tc>
          <w:tcPr>
            <w:tcW w:w="4905" w:type="dxa"/>
            <w:shd w:val="clear" w:color="auto" w:fill="auto"/>
          </w:tcPr>
          <w:p w14:paraId="4FFFDF5D" w14:textId="77777777" w:rsidR="00D6185F" w:rsidRPr="00D13AC1" w:rsidRDefault="00D6185F" w:rsidP="005A4916">
            <w:pPr>
              <w:rPr>
                <w:b/>
                <w:sz w:val="16"/>
                <w:szCs w:val="16"/>
              </w:rPr>
            </w:pPr>
          </w:p>
        </w:tc>
        <w:tc>
          <w:tcPr>
            <w:tcW w:w="795" w:type="dxa"/>
            <w:shd w:val="clear" w:color="auto" w:fill="auto"/>
          </w:tcPr>
          <w:p w14:paraId="2628D8FD" w14:textId="77777777" w:rsidR="00D6185F" w:rsidRPr="00D13AC1" w:rsidRDefault="00D6185F" w:rsidP="005A4916">
            <w:pPr>
              <w:rPr>
                <w:b/>
                <w:sz w:val="16"/>
                <w:szCs w:val="16"/>
              </w:rPr>
            </w:pPr>
          </w:p>
        </w:tc>
        <w:tc>
          <w:tcPr>
            <w:tcW w:w="850" w:type="dxa"/>
            <w:shd w:val="clear" w:color="auto" w:fill="auto"/>
          </w:tcPr>
          <w:p w14:paraId="08193276" w14:textId="77777777" w:rsidR="00D6185F" w:rsidRPr="00D13AC1" w:rsidRDefault="00D6185F" w:rsidP="005A4916">
            <w:pPr>
              <w:rPr>
                <w:b/>
                <w:sz w:val="16"/>
                <w:szCs w:val="16"/>
              </w:rPr>
            </w:pPr>
          </w:p>
        </w:tc>
        <w:tc>
          <w:tcPr>
            <w:tcW w:w="849" w:type="dxa"/>
            <w:shd w:val="clear" w:color="auto" w:fill="auto"/>
          </w:tcPr>
          <w:p w14:paraId="49B19675" w14:textId="77777777" w:rsidR="00D6185F" w:rsidRPr="00D13AC1" w:rsidRDefault="00D6185F" w:rsidP="005A4916">
            <w:pPr>
              <w:rPr>
                <w:b/>
                <w:sz w:val="16"/>
                <w:szCs w:val="16"/>
              </w:rPr>
            </w:pPr>
          </w:p>
        </w:tc>
        <w:tc>
          <w:tcPr>
            <w:tcW w:w="850" w:type="dxa"/>
            <w:shd w:val="clear" w:color="auto" w:fill="auto"/>
          </w:tcPr>
          <w:p w14:paraId="3CE5EC2F" w14:textId="77777777" w:rsidR="00D6185F" w:rsidRPr="00D13AC1" w:rsidRDefault="00D6185F" w:rsidP="005A4916">
            <w:pPr>
              <w:rPr>
                <w:b/>
                <w:sz w:val="16"/>
                <w:szCs w:val="16"/>
              </w:rPr>
            </w:pPr>
          </w:p>
        </w:tc>
        <w:tc>
          <w:tcPr>
            <w:tcW w:w="849" w:type="dxa"/>
            <w:shd w:val="clear" w:color="auto" w:fill="auto"/>
          </w:tcPr>
          <w:p w14:paraId="5BA28D35" w14:textId="77777777" w:rsidR="00D6185F" w:rsidRPr="00D13AC1" w:rsidRDefault="00D6185F" w:rsidP="005A4916">
            <w:pPr>
              <w:rPr>
                <w:b/>
                <w:sz w:val="16"/>
                <w:szCs w:val="16"/>
              </w:rPr>
            </w:pPr>
          </w:p>
        </w:tc>
        <w:tc>
          <w:tcPr>
            <w:tcW w:w="974" w:type="dxa"/>
            <w:shd w:val="clear" w:color="auto" w:fill="auto"/>
          </w:tcPr>
          <w:p w14:paraId="061004B2" w14:textId="77777777" w:rsidR="00D6185F" w:rsidRPr="00D13AC1" w:rsidRDefault="00D6185F" w:rsidP="005A4916">
            <w:pPr>
              <w:rPr>
                <w:b/>
                <w:sz w:val="16"/>
                <w:szCs w:val="16"/>
              </w:rPr>
            </w:pPr>
          </w:p>
        </w:tc>
        <w:tc>
          <w:tcPr>
            <w:tcW w:w="857" w:type="dxa"/>
            <w:shd w:val="clear" w:color="auto" w:fill="auto"/>
          </w:tcPr>
          <w:p w14:paraId="2F90DD5B" w14:textId="77777777" w:rsidR="00D6185F" w:rsidRPr="00D13AC1" w:rsidRDefault="00D6185F" w:rsidP="005A4916">
            <w:pPr>
              <w:rPr>
                <w:b/>
                <w:sz w:val="16"/>
                <w:szCs w:val="16"/>
              </w:rPr>
            </w:pPr>
          </w:p>
        </w:tc>
        <w:tc>
          <w:tcPr>
            <w:tcW w:w="857" w:type="dxa"/>
            <w:shd w:val="clear" w:color="auto" w:fill="auto"/>
          </w:tcPr>
          <w:p w14:paraId="6388CAD7" w14:textId="77777777" w:rsidR="00D6185F" w:rsidRPr="00D13AC1" w:rsidRDefault="00D6185F" w:rsidP="005A4916">
            <w:pPr>
              <w:rPr>
                <w:b/>
                <w:sz w:val="16"/>
                <w:szCs w:val="16"/>
              </w:rPr>
            </w:pPr>
          </w:p>
        </w:tc>
        <w:tc>
          <w:tcPr>
            <w:tcW w:w="2892" w:type="dxa"/>
            <w:shd w:val="clear" w:color="auto" w:fill="auto"/>
          </w:tcPr>
          <w:p w14:paraId="11DA91B2" w14:textId="77777777" w:rsidR="00D6185F" w:rsidRPr="00D13AC1" w:rsidRDefault="00D6185F" w:rsidP="005A4916">
            <w:pPr>
              <w:rPr>
                <w:b/>
                <w:sz w:val="16"/>
                <w:szCs w:val="16"/>
              </w:rPr>
            </w:pPr>
          </w:p>
        </w:tc>
      </w:tr>
      <w:tr w:rsidR="00345EC1" w:rsidRPr="00D13AC1" w14:paraId="67EB0E74" w14:textId="77777777" w:rsidTr="005C050F">
        <w:tc>
          <w:tcPr>
            <w:tcW w:w="4905" w:type="dxa"/>
            <w:shd w:val="clear" w:color="auto" w:fill="auto"/>
          </w:tcPr>
          <w:p w14:paraId="3153532E" w14:textId="77777777" w:rsidR="00345EC1" w:rsidRPr="00D13AC1" w:rsidRDefault="00345EC1" w:rsidP="005A4916">
            <w:pPr>
              <w:rPr>
                <w:b/>
                <w:sz w:val="16"/>
                <w:szCs w:val="16"/>
              </w:rPr>
            </w:pPr>
          </w:p>
        </w:tc>
        <w:tc>
          <w:tcPr>
            <w:tcW w:w="795" w:type="dxa"/>
            <w:shd w:val="clear" w:color="auto" w:fill="auto"/>
          </w:tcPr>
          <w:p w14:paraId="64AAE77F" w14:textId="77777777" w:rsidR="00345EC1" w:rsidRPr="00D13AC1" w:rsidRDefault="00345EC1" w:rsidP="005A4916">
            <w:pPr>
              <w:rPr>
                <w:b/>
                <w:sz w:val="16"/>
                <w:szCs w:val="16"/>
              </w:rPr>
            </w:pPr>
          </w:p>
        </w:tc>
        <w:tc>
          <w:tcPr>
            <w:tcW w:w="850" w:type="dxa"/>
            <w:shd w:val="clear" w:color="auto" w:fill="auto"/>
          </w:tcPr>
          <w:p w14:paraId="0B7FE089" w14:textId="77777777" w:rsidR="00345EC1" w:rsidRPr="00D13AC1" w:rsidRDefault="00345EC1" w:rsidP="005A4916">
            <w:pPr>
              <w:rPr>
                <w:b/>
                <w:sz w:val="16"/>
                <w:szCs w:val="16"/>
              </w:rPr>
            </w:pPr>
          </w:p>
        </w:tc>
        <w:tc>
          <w:tcPr>
            <w:tcW w:w="849" w:type="dxa"/>
            <w:shd w:val="clear" w:color="auto" w:fill="auto"/>
          </w:tcPr>
          <w:p w14:paraId="43D5A2BD" w14:textId="77777777" w:rsidR="00345EC1" w:rsidRPr="00D13AC1" w:rsidRDefault="00345EC1" w:rsidP="005A4916">
            <w:pPr>
              <w:rPr>
                <w:b/>
                <w:sz w:val="16"/>
                <w:szCs w:val="16"/>
              </w:rPr>
            </w:pPr>
          </w:p>
        </w:tc>
        <w:tc>
          <w:tcPr>
            <w:tcW w:w="850" w:type="dxa"/>
            <w:shd w:val="clear" w:color="auto" w:fill="auto"/>
          </w:tcPr>
          <w:p w14:paraId="75D1049F" w14:textId="77777777" w:rsidR="00345EC1" w:rsidRPr="00D13AC1" w:rsidRDefault="00345EC1" w:rsidP="005A4916">
            <w:pPr>
              <w:rPr>
                <w:b/>
                <w:sz w:val="16"/>
                <w:szCs w:val="16"/>
              </w:rPr>
            </w:pPr>
          </w:p>
        </w:tc>
        <w:tc>
          <w:tcPr>
            <w:tcW w:w="849" w:type="dxa"/>
            <w:shd w:val="clear" w:color="auto" w:fill="auto"/>
          </w:tcPr>
          <w:p w14:paraId="6EAB5167" w14:textId="77777777" w:rsidR="00345EC1" w:rsidRPr="00D13AC1" w:rsidRDefault="00345EC1" w:rsidP="005A4916">
            <w:pPr>
              <w:rPr>
                <w:b/>
                <w:sz w:val="16"/>
                <w:szCs w:val="16"/>
              </w:rPr>
            </w:pPr>
          </w:p>
        </w:tc>
        <w:tc>
          <w:tcPr>
            <w:tcW w:w="974" w:type="dxa"/>
            <w:shd w:val="clear" w:color="auto" w:fill="auto"/>
          </w:tcPr>
          <w:p w14:paraId="3D5ED02F" w14:textId="77777777" w:rsidR="00345EC1" w:rsidRPr="00D13AC1" w:rsidRDefault="00345EC1" w:rsidP="005A4916">
            <w:pPr>
              <w:rPr>
                <w:b/>
                <w:sz w:val="16"/>
                <w:szCs w:val="16"/>
              </w:rPr>
            </w:pPr>
          </w:p>
        </w:tc>
        <w:tc>
          <w:tcPr>
            <w:tcW w:w="857" w:type="dxa"/>
            <w:shd w:val="clear" w:color="auto" w:fill="auto"/>
          </w:tcPr>
          <w:p w14:paraId="796566F9" w14:textId="77777777" w:rsidR="00345EC1" w:rsidRPr="00D13AC1" w:rsidRDefault="00345EC1" w:rsidP="005A4916">
            <w:pPr>
              <w:rPr>
                <w:b/>
                <w:sz w:val="16"/>
                <w:szCs w:val="16"/>
              </w:rPr>
            </w:pPr>
          </w:p>
        </w:tc>
        <w:tc>
          <w:tcPr>
            <w:tcW w:w="857" w:type="dxa"/>
            <w:shd w:val="clear" w:color="auto" w:fill="auto"/>
          </w:tcPr>
          <w:p w14:paraId="422C5EBC" w14:textId="77777777" w:rsidR="00345EC1" w:rsidRPr="00D13AC1" w:rsidRDefault="00345EC1" w:rsidP="005A4916">
            <w:pPr>
              <w:rPr>
                <w:b/>
                <w:sz w:val="16"/>
                <w:szCs w:val="16"/>
              </w:rPr>
            </w:pPr>
          </w:p>
        </w:tc>
        <w:tc>
          <w:tcPr>
            <w:tcW w:w="2892" w:type="dxa"/>
            <w:shd w:val="clear" w:color="auto" w:fill="auto"/>
          </w:tcPr>
          <w:p w14:paraId="3B3B2AF0" w14:textId="77777777" w:rsidR="00345EC1" w:rsidRPr="00D13AC1" w:rsidRDefault="00345EC1" w:rsidP="005A4916">
            <w:pPr>
              <w:rPr>
                <w:b/>
                <w:sz w:val="16"/>
                <w:szCs w:val="16"/>
              </w:rPr>
            </w:pPr>
          </w:p>
        </w:tc>
      </w:tr>
    </w:tbl>
    <w:p w14:paraId="5FFAC310" w14:textId="77777777" w:rsidR="00AA06F2" w:rsidRPr="009E05B4" w:rsidRDefault="00AA06F2" w:rsidP="00AA06F2">
      <w:pPr>
        <w:rPr>
          <w:rFonts w:cs="Arial"/>
          <w:sz w:val="16"/>
          <w:szCs w:val="16"/>
        </w:rPr>
      </w:pPr>
      <w:r w:rsidRPr="009E05B4">
        <w:rPr>
          <w:rFonts w:cs="Arial"/>
          <w:sz w:val="16"/>
          <w:szCs w:val="16"/>
        </w:rPr>
        <w:t>*Prognose</w:t>
      </w:r>
    </w:p>
    <w:p w14:paraId="068FCBA7" w14:textId="1907A329" w:rsidR="00F10BDD" w:rsidRDefault="00F10BDD" w:rsidP="005A4916">
      <w:pPr>
        <w:rPr>
          <w:rFonts w:cs="Arial"/>
          <w:sz w:val="22"/>
          <w:szCs w:val="22"/>
        </w:rPr>
      </w:pPr>
    </w:p>
    <w:p w14:paraId="4B6A472C" w14:textId="3082387F" w:rsidR="00C54B21" w:rsidRDefault="00C54B21" w:rsidP="005A4916">
      <w:pPr>
        <w:rPr>
          <w:rFonts w:cs="Arial"/>
          <w:sz w:val="22"/>
          <w:szCs w:val="22"/>
        </w:rPr>
      </w:pPr>
      <w:r w:rsidRPr="00471498">
        <w:rPr>
          <w:rFonts w:cs="Arial"/>
          <w:sz w:val="16"/>
          <w:szCs w:val="16"/>
        </w:rPr>
        <w:t>Tabelle: Kennzahlen zu den Kosten pro Kalenderjahr</w:t>
      </w:r>
      <w:r w:rsidR="00FD540F">
        <w:rPr>
          <w:rFonts w:cs="Arial"/>
          <w:sz w:val="16"/>
          <w:szCs w:val="16"/>
        </w:rPr>
        <w:t xml:space="preserve"> </w:t>
      </w:r>
      <w:r w:rsidR="00DE16F5">
        <w:rPr>
          <w:rFonts w:cs="Arial"/>
          <w:sz w:val="16"/>
          <w:szCs w:val="16"/>
        </w:rPr>
        <w:t>(</w:t>
      </w:r>
      <w:r w:rsidR="00FD540F">
        <w:rPr>
          <w:rFonts w:cs="Arial"/>
          <w:sz w:val="16"/>
          <w:szCs w:val="16"/>
        </w:rPr>
        <w:t>Primarschule</w:t>
      </w:r>
      <w:r w:rsidR="00DE16F5">
        <w:rPr>
          <w:rFonts w:cs="Arial"/>
          <w:sz w:val="16"/>
          <w:szCs w:val="16"/>
        </w:rPr>
        <w:t>)</w:t>
      </w:r>
    </w:p>
    <w:tbl>
      <w:tblPr>
        <w:tblStyle w:val="Tabellenraster"/>
        <w:tblW w:w="14678" w:type="dxa"/>
        <w:tblLook w:val="04A0" w:firstRow="1" w:lastRow="0" w:firstColumn="1" w:lastColumn="0" w:noHBand="0" w:noVBand="1"/>
      </w:tblPr>
      <w:tblGrid>
        <w:gridCol w:w="4905"/>
        <w:gridCol w:w="795"/>
        <w:gridCol w:w="850"/>
        <w:gridCol w:w="849"/>
        <w:gridCol w:w="850"/>
        <w:gridCol w:w="849"/>
        <w:gridCol w:w="974"/>
        <w:gridCol w:w="857"/>
        <w:gridCol w:w="857"/>
        <w:gridCol w:w="2892"/>
      </w:tblGrid>
      <w:tr w:rsidR="00C54B21" w14:paraId="3EF9EFC8" w14:textId="77777777" w:rsidTr="00FD614F">
        <w:tc>
          <w:tcPr>
            <w:tcW w:w="4905" w:type="dxa"/>
            <w:shd w:val="clear" w:color="auto" w:fill="BFBFBF" w:themeFill="background1" w:themeFillShade="BF"/>
          </w:tcPr>
          <w:p w14:paraId="145CFACC" w14:textId="3A0DBAEA" w:rsidR="00C54B21" w:rsidRPr="00DF336C" w:rsidRDefault="00CA792D" w:rsidP="00FD614F">
            <w:pPr>
              <w:rPr>
                <w:b/>
                <w:sz w:val="22"/>
                <w:szCs w:val="22"/>
              </w:rPr>
            </w:pPr>
            <w:r w:rsidRPr="00DF336C">
              <w:rPr>
                <w:b/>
                <w:sz w:val="22"/>
                <w:szCs w:val="22"/>
              </w:rPr>
              <w:t>Kosten</w:t>
            </w:r>
          </w:p>
          <w:p w14:paraId="61FC063B" w14:textId="619CD08C" w:rsidR="00F10BDD" w:rsidRPr="00F10BDD" w:rsidRDefault="00F10BDD" w:rsidP="00FD614F">
            <w:pPr>
              <w:rPr>
                <w:sz w:val="16"/>
                <w:szCs w:val="16"/>
              </w:rPr>
            </w:pPr>
            <w:r w:rsidRPr="00F10BDD">
              <w:rPr>
                <w:sz w:val="16"/>
                <w:szCs w:val="16"/>
              </w:rPr>
              <w:t>Kosten gemäss:</w:t>
            </w:r>
          </w:p>
        </w:tc>
        <w:tc>
          <w:tcPr>
            <w:tcW w:w="795" w:type="dxa"/>
            <w:shd w:val="clear" w:color="auto" w:fill="BFBFBF" w:themeFill="background1" w:themeFillShade="BF"/>
          </w:tcPr>
          <w:p w14:paraId="1C87E62B" w14:textId="77777777" w:rsidR="00C54B21" w:rsidRDefault="00C54B21" w:rsidP="00166D78">
            <w:pPr>
              <w:jc w:val="center"/>
              <w:rPr>
                <w:b/>
                <w:sz w:val="16"/>
                <w:szCs w:val="16"/>
              </w:rPr>
            </w:pPr>
          </w:p>
          <w:p w14:paraId="2495C635" w14:textId="27E4DD0D" w:rsidR="00C54B21" w:rsidRPr="00A86CEC" w:rsidRDefault="00C54B21" w:rsidP="00166D78">
            <w:pPr>
              <w:jc w:val="center"/>
              <w:rPr>
                <w:b/>
                <w:sz w:val="16"/>
                <w:szCs w:val="16"/>
              </w:rPr>
            </w:pPr>
            <w:r w:rsidRPr="00A86CEC">
              <w:rPr>
                <w:b/>
                <w:sz w:val="16"/>
                <w:szCs w:val="16"/>
              </w:rPr>
              <w:t>2018</w:t>
            </w:r>
          </w:p>
        </w:tc>
        <w:tc>
          <w:tcPr>
            <w:tcW w:w="850" w:type="dxa"/>
            <w:shd w:val="clear" w:color="auto" w:fill="BFBFBF" w:themeFill="background1" w:themeFillShade="BF"/>
          </w:tcPr>
          <w:p w14:paraId="20E196C7" w14:textId="77777777" w:rsidR="00C54B21" w:rsidRDefault="00C54B21" w:rsidP="00166D78">
            <w:pPr>
              <w:jc w:val="center"/>
              <w:rPr>
                <w:b/>
                <w:sz w:val="16"/>
                <w:szCs w:val="16"/>
              </w:rPr>
            </w:pPr>
          </w:p>
          <w:p w14:paraId="09621AA0" w14:textId="65538B96" w:rsidR="00C54B21" w:rsidRPr="00A86CEC" w:rsidRDefault="00C54B21" w:rsidP="00166D78">
            <w:pPr>
              <w:jc w:val="center"/>
              <w:rPr>
                <w:b/>
                <w:sz w:val="16"/>
                <w:szCs w:val="16"/>
              </w:rPr>
            </w:pPr>
            <w:r w:rsidRPr="00A86CEC">
              <w:rPr>
                <w:b/>
                <w:sz w:val="16"/>
                <w:szCs w:val="16"/>
              </w:rPr>
              <w:t>2019</w:t>
            </w:r>
          </w:p>
        </w:tc>
        <w:tc>
          <w:tcPr>
            <w:tcW w:w="849" w:type="dxa"/>
            <w:shd w:val="clear" w:color="auto" w:fill="BFBFBF" w:themeFill="background1" w:themeFillShade="BF"/>
          </w:tcPr>
          <w:p w14:paraId="13A426CC" w14:textId="77777777" w:rsidR="00C54B21" w:rsidRDefault="00C54B21" w:rsidP="00166D78">
            <w:pPr>
              <w:jc w:val="center"/>
              <w:rPr>
                <w:b/>
                <w:sz w:val="16"/>
                <w:szCs w:val="16"/>
              </w:rPr>
            </w:pPr>
          </w:p>
          <w:p w14:paraId="1B711C34" w14:textId="5A10D63C" w:rsidR="00C54B21" w:rsidRPr="00A86CEC" w:rsidRDefault="00C54B21" w:rsidP="00166D78">
            <w:pPr>
              <w:jc w:val="center"/>
              <w:rPr>
                <w:b/>
                <w:sz w:val="16"/>
                <w:szCs w:val="16"/>
              </w:rPr>
            </w:pPr>
            <w:r w:rsidRPr="00A86CEC">
              <w:rPr>
                <w:b/>
                <w:sz w:val="16"/>
                <w:szCs w:val="16"/>
              </w:rPr>
              <w:t>2020</w:t>
            </w:r>
          </w:p>
        </w:tc>
        <w:tc>
          <w:tcPr>
            <w:tcW w:w="850" w:type="dxa"/>
            <w:shd w:val="clear" w:color="auto" w:fill="BFBFBF" w:themeFill="background1" w:themeFillShade="BF"/>
          </w:tcPr>
          <w:p w14:paraId="5D53C44A" w14:textId="77777777" w:rsidR="00C54B21" w:rsidRDefault="00C54B21" w:rsidP="00166D78">
            <w:pPr>
              <w:jc w:val="center"/>
              <w:rPr>
                <w:b/>
                <w:sz w:val="16"/>
                <w:szCs w:val="16"/>
              </w:rPr>
            </w:pPr>
          </w:p>
          <w:p w14:paraId="719E3D12" w14:textId="6508576E" w:rsidR="00C54B21" w:rsidRPr="00A86CEC" w:rsidRDefault="00C54B21" w:rsidP="00166D78">
            <w:pPr>
              <w:jc w:val="center"/>
              <w:rPr>
                <w:b/>
                <w:sz w:val="16"/>
                <w:szCs w:val="16"/>
              </w:rPr>
            </w:pPr>
            <w:r w:rsidRPr="00A86CEC">
              <w:rPr>
                <w:b/>
                <w:sz w:val="16"/>
                <w:szCs w:val="16"/>
              </w:rPr>
              <w:t>2021</w:t>
            </w:r>
          </w:p>
        </w:tc>
        <w:tc>
          <w:tcPr>
            <w:tcW w:w="849" w:type="dxa"/>
            <w:shd w:val="clear" w:color="auto" w:fill="BFBFBF" w:themeFill="background1" w:themeFillShade="BF"/>
          </w:tcPr>
          <w:p w14:paraId="5E99D4D9" w14:textId="77777777" w:rsidR="00C54B21" w:rsidRDefault="00C54B21" w:rsidP="00166D78">
            <w:pPr>
              <w:jc w:val="center"/>
              <w:rPr>
                <w:b/>
                <w:sz w:val="16"/>
                <w:szCs w:val="16"/>
              </w:rPr>
            </w:pPr>
          </w:p>
          <w:p w14:paraId="4E8765AB" w14:textId="0B94FC27" w:rsidR="00C54B21" w:rsidRPr="00A86CEC" w:rsidRDefault="00C54B21" w:rsidP="00166D78">
            <w:pPr>
              <w:jc w:val="center"/>
              <w:rPr>
                <w:b/>
                <w:sz w:val="16"/>
                <w:szCs w:val="16"/>
              </w:rPr>
            </w:pPr>
            <w:r w:rsidRPr="00A86CEC">
              <w:rPr>
                <w:b/>
                <w:sz w:val="16"/>
                <w:szCs w:val="16"/>
              </w:rPr>
              <w:t>2022</w:t>
            </w:r>
          </w:p>
        </w:tc>
        <w:tc>
          <w:tcPr>
            <w:tcW w:w="974" w:type="dxa"/>
            <w:shd w:val="clear" w:color="auto" w:fill="BFBFBF" w:themeFill="background1" w:themeFillShade="BF"/>
          </w:tcPr>
          <w:p w14:paraId="3B542CFC" w14:textId="77777777" w:rsidR="00C54B21" w:rsidRDefault="00C54B21" w:rsidP="00166D78">
            <w:pPr>
              <w:jc w:val="center"/>
              <w:rPr>
                <w:b/>
                <w:sz w:val="16"/>
                <w:szCs w:val="16"/>
              </w:rPr>
            </w:pPr>
          </w:p>
          <w:p w14:paraId="274E8D8D" w14:textId="7E1E52E5" w:rsidR="00C54B21" w:rsidRPr="00A86CEC" w:rsidRDefault="00C54B21" w:rsidP="00166D78">
            <w:pPr>
              <w:jc w:val="center"/>
              <w:rPr>
                <w:b/>
                <w:sz w:val="16"/>
                <w:szCs w:val="16"/>
              </w:rPr>
            </w:pPr>
          </w:p>
        </w:tc>
        <w:tc>
          <w:tcPr>
            <w:tcW w:w="857" w:type="dxa"/>
            <w:shd w:val="clear" w:color="auto" w:fill="BFBFBF" w:themeFill="background1" w:themeFillShade="BF"/>
          </w:tcPr>
          <w:p w14:paraId="0B991113" w14:textId="77777777" w:rsidR="00C54B21" w:rsidRDefault="00C54B21" w:rsidP="00166D78">
            <w:pPr>
              <w:jc w:val="center"/>
              <w:rPr>
                <w:b/>
                <w:sz w:val="16"/>
                <w:szCs w:val="16"/>
              </w:rPr>
            </w:pPr>
          </w:p>
          <w:p w14:paraId="0A30B7E2" w14:textId="28225D00" w:rsidR="00C54B21" w:rsidRPr="00A86CEC" w:rsidRDefault="00C54B21" w:rsidP="00166D78">
            <w:pPr>
              <w:jc w:val="center"/>
              <w:rPr>
                <w:b/>
                <w:sz w:val="16"/>
                <w:szCs w:val="16"/>
              </w:rPr>
            </w:pPr>
          </w:p>
        </w:tc>
        <w:tc>
          <w:tcPr>
            <w:tcW w:w="857" w:type="dxa"/>
            <w:shd w:val="clear" w:color="auto" w:fill="BFBFBF" w:themeFill="background1" w:themeFillShade="BF"/>
          </w:tcPr>
          <w:p w14:paraId="0A0B1280" w14:textId="77777777" w:rsidR="00C54B21" w:rsidRDefault="00C54B21" w:rsidP="00166D78">
            <w:pPr>
              <w:jc w:val="center"/>
              <w:rPr>
                <w:b/>
                <w:sz w:val="16"/>
                <w:szCs w:val="16"/>
              </w:rPr>
            </w:pPr>
          </w:p>
          <w:p w14:paraId="65D17138" w14:textId="661911CC" w:rsidR="00C54B21" w:rsidRPr="00A86CEC" w:rsidRDefault="00C54B21" w:rsidP="00166D78">
            <w:pPr>
              <w:jc w:val="center"/>
              <w:rPr>
                <w:b/>
                <w:sz w:val="16"/>
                <w:szCs w:val="16"/>
              </w:rPr>
            </w:pPr>
          </w:p>
        </w:tc>
        <w:tc>
          <w:tcPr>
            <w:tcW w:w="2892" w:type="dxa"/>
            <w:shd w:val="clear" w:color="auto" w:fill="BFBFBF" w:themeFill="background1" w:themeFillShade="BF"/>
          </w:tcPr>
          <w:p w14:paraId="2EF15E71" w14:textId="77777777" w:rsidR="00C54B21" w:rsidRDefault="00C54B21" w:rsidP="00FD614F">
            <w:pPr>
              <w:rPr>
                <w:b/>
                <w:sz w:val="16"/>
                <w:szCs w:val="16"/>
              </w:rPr>
            </w:pPr>
          </w:p>
          <w:p w14:paraId="7CC0DA82" w14:textId="77777777" w:rsidR="00C54B21" w:rsidRDefault="00C54B21" w:rsidP="00FD614F">
            <w:pPr>
              <w:rPr>
                <w:b/>
                <w:sz w:val="16"/>
                <w:szCs w:val="16"/>
              </w:rPr>
            </w:pPr>
            <w:r w:rsidRPr="00A86CEC">
              <w:rPr>
                <w:b/>
                <w:sz w:val="16"/>
                <w:szCs w:val="16"/>
              </w:rPr>
              <w:t>Bemerkungen</w:t>
            </w:r>
          </w:p>
          <w:p w14:paraId="0D8B95AE" w14:textId="77777777" w:rsidR="00C54B21" w:rsidRPr="00A86CEC" w:rsidRDefault="00C54B21" w:rsidP="00FD614F">
            <w:pPr>
              <w:rPr>
                <w:b/>
                <w:sz w:val="16"/>
                <w:szCs w:val="16"/>
              </w:rPr>
            </w:pPr>
          </w:p>
        </w:tc>
      </w:tr>
      <w:tr w:rsidR="00C54B21" w:rsidRPr="00D13AC1" w14:paraId="6D29AE0D" w14:textId="77777777" w:rsidTr="00FD614F">
        <w:tc>
          <w:tcPr>
            <w:tcW w:w="4905" w:type="dxa"/>
            <w:shd w:val="clear" w:color="auto" w:fill="000000" w:themeFill="text1"/>
          </w:tcPr>
          <w:p w14:paraId="15708EA5" w14:textId="6F5E966F" w:rsidR="00C54B21" w:rsidRPr="00D13AC1" w:rsidRDefault="00CA792D" w:rsidP="00FD614F">
            <w:pPr>
              <w:rPr>
                <w:b/>
                <w:sz w:val="16"/>
                <w:szCs w:val="16"/>
              </w:rPr>
            </w:pPr>
            <w:r>
              <w:rPr>
                <w:sz w:val="16"/>
                <w:szCs w:val="16"/>
              </w:rPr>
              <w:t>(</w:t>
            </w:r>
            <w:r w:rsidR="004250BC">
              <w:rPr>
                <w:sz w:val="16"/>
                <w:szCs w:val="16"/>
              </w:rPr>
              <w:t xml:space="preserve">Kosten </w:t>
            </w:r>
            <w:r>
              <w:rPr>
                <w:sz w:val="16"/>
                <w:szCs w:val="16"/>
              </w:rPr>
              <w:t>in CHF)</w:t>
            </w:r>
          </w:p>
        </w:tc>
        <w:tc>
          <w:tcPr>
            <w:tcW w:w="795" w:type="dxa"/>
            <w:shd w:val="clear" w:color="auto" w:fill="000000" w:themeFill="text1"/>
          </w:tcPr>
          <w:p w14:paraId="1A1D1241" w14:textId="77777777" w:rsidR="00C54B21" w:rsidRPr="00D13AC1" w:rsidRDefault="00C54B21" w:rsidP="00FD614F">
            <w:pPr>
              <w:rPr>
                <w:b/>
                <w:sz w:val="16"/>
                <w:szCs w:val="16"/>
              </w:rPr>
            </w:pPr>
          </w:p>
        </w:tc>
        <w:tc>
          <w:tcPr>
            <w:tcW w:w="850" w:type="dxa"/>
            <w:shd w:val="clear" w:color="auto" w:fill="000000" w:themeFill="text1"/>
          </w:tcPr>
          <w:p w14:paraId="685217EF" w14:textId="77777777" w:rsidR="00C54B21" w:rsidRPr="00D13AC1" w:rsidRDefault="00C54B21" w:rsidP="00FD614F">
            <w:pPr>
              <w:rPr>
                <w:b/>
                <w:sz w:val="16"/>
                <w:szCs w:val="16"/>
              </w:rPr>
            </w:pPr>
          </w:p>
        </w:tc>
        <w:tc>
          <w:tcPr>
            <w:tcW w:w="849" w:type="dxa"/>
            <w:shd w:val="clear" w:color="auto" w:fill="000000" w:themeFill="text1"/>
          </w:tcPr>
          <w:p w14:paraId="306D213D" w14:textId="77777777" w:rsidR="00C54B21" w:rsidRPr="00D13AC1" w:rsidRDefault="00C54B21" w:rsidP="00FD614F">
            <w:pPr>
              <w:rPr>
                <w:b/>
                <w:sz w:val="16"/>
                <w:szCs w:val="16"/>
              </w:rPr>
            </w:pPr>
          </w:p>
        </w:tc>
        <w:tc>
          <w:tcPr>
            <w:tcW w:w="850" w:type="dxa"/>
            <w:shd w:val="clear" w:color="auto" w:fill="000000" w:themeFill="text1"/>
          </w:tcPr>
          <w:p w14:paraId="65A0ECD6" w14:textId="77777777" w:rsidR="00C54B21" w:rsidRPr="00D13AC1" w:rsidRDefault="00C54B21" w:rsidP="00FD614F">
            <w:pPr>
              <w:rPr>
                <w:b/>
                <w:sz w:val="16"/>
                <w:szCs w:val="16"/>
              </w:rPr>
            </w:pPr>
          </w:p>
        </w:tc>
        <w:tc>
          <w:tcPr>
            <w:tcW w:w="849" w:type="dxa"/>
            <w:shd w:val="clear" w:color="auto" w:fill="000000" w:themeFill="text1"/>
          </w:tcPr>
          <w:p w14:paraId="69AAB91D" w14:textId="77777777" w:rsidR="00C54B21" w:rsidRPr="00D13AC1" w:rsidRDefault="00C54B21" w:rsidP="00FD614F">
            <w:pPr>
              <w:rPr>
                <w:b/>
                <w:sz w:val="16"/>
                <w:szCs w:val="16"/>
              </w:rPr>
            </w:pPr>
          </w:p>
        </w:tc>
        <w:tc>
          <w:tcPr>
            <w:tcW w:w="974" w:type="dxa"/>
            <w:shd w:val="clear" w:color="auto" w:fill="000000" w:themeFill="text1"/>
          </w:tcPr>
          <w:p w14:paraId="558C728A" w14:textId="77777777" w:rsidR="00C54B21" w:rsidRPr="00D13AC1" w:rsidRDefault="00C54B21" w:rsidP="00FD614F">
            <w:pPr>
              <w:rPr>
                <w:b/>
                <w:sz w:val="16"/>
                <w:szCs w:val="16"/>
              </w:rPr>
            </w:pPr>
          </w:p>
        </w:tc>
        <w:tc>
          <w:tcPr>
            <w:tcW w:w="857" w:type="dxa"/>
            <w:shd w:val="clear" w:color="auto" w:fill="000000" w:themeFill="text1"/>
          </w:tcPr>
          <w:p w14:paraId="0812EC48" w14:textId="77777777" w:rsidR="00C54B21" w:rsidRPr="00D13AC1" w:rsidRDefault="00C54B21" w:rsidP="00FD614F">
            <w:pPr>
              <w:rPr>
                <w:b/>
                <w:sz w:val="16"/>
                <w:szCs w:val="16"/>
              </w:rPr>
            </w:pPr>
          </w:p>
        </w:tc>
        <w:tc>
          <w:tcPr>
            <w:tcW w:w="857" w:type="dxa"/>
            <w:shd w:val="clear" w:color="auto" w:fill="000000" w:themeFill="text1"/>
          </w:tcPr>
          <w:p w14:paraId="58FF38F5" w14:textId="77777777" w:rsidR="00C54B21" w:rsidRPr="00D13AC1" w:rsidRDefault="00C54B21" w:rsidP="00FD614F">
            <w:pPr>
              <w:rPr>
                <w:b/>
                <w:sz w:val="16"/>
                <w:szCs w:val="16"/>
              </w:rPr>
            </w:pPr>
          </w:p>
        </w:tc>
        <w:tc>
          <w:tcPr>
            <w:tcW w:w="2892" w:type="dxa"/>
            <w:shd w:val="clear" w:color="auto" w:fill="000000" w:themeFill="text1"/>
          </w:tcPr>
          <w:p w14:paraId="5238EEB0" w14:textId="77777777" w:rsidR="00C54B21" w:rsidRPr="00D13AC1" w:rsidRDefault="00C54B21" w:rsidP="00FD614F">
            <w:pPr>
              <w:rPr>
                <w:b/>
                <w:sz w:val="16"/>
                <w:szCs w:val="16"/>
              </w:rPr>
            </w:pPr>
          </w:p>
        </w:tc>
      </w:tr>
      <w:tr w:rsidR="00166D78" w:rsidRPr="00D13AC1" w14:paraId="5AC88CDB" w14:textId="77777777" w:rsidTr="00FD614F">
        <w:tc>
          <w:tcPr>
            <w:tcW w:w="4905" w:type="dxa"/>
            <w:shd w:val="clear" w:color="auto" w:fill="auto"/>
          </w:tcPr>
          <w:p w14:paraId="733A3DF9" w14:textId="766BDF93" w:rsidR="00166D78" w:rsidRPr="005C396E" w:rsidRDefault="00166D78" w:rsidP="00166D78">
            <w:pPr>
              <w:rPr>
                <w:b/>
                <w:i/>
                <w:color w:val="00B050"/>
                <w:sz w:val="16"/>
                <w:szCs w:val="16"/>
              </w:rPr>
            </w:pPr>
            <w:r w:rsidRPr="005C396E">
              <w:rPr>
                <w:i/>
                <w:color w:val="00B050"/>
                <w:sz w:val="16"/>
                <w:szCs w:val="16"/>
              </w:rPr>
              <w:t>Total Lernende</w:t>
            </w:r>
            <w:r w:rsidR="00CF09FB" w:rsidRPr="005C396E">
              <w:rPr>
                <w:i/>
                <w:color w:val="00B050"/>
                <w:sz w:val="16"/>
                <w:szCs w:val="16"/>
              </w:rPr>
              <w:t xml:space="preserve"> KG und PS                                                </w:t>
            </w:r>
          </w:p>
        </w:tc>
        <w:tc>
          <w:tcPr>
            <w:tcW w:w="795" w:type="dxa"/>
            <w:shd w:val="clear" w:color="auto" w:fill="auto"/>
          </w:tcPr>
          <w:p w14:paraId="1C6873D1" w14:textId="77777777" w:rsidR="00166D78" w:rsidRPr="00D13AC1" w:rsidRDefault="00166D78" w:rsidP="00166D78">
            <w:pPr>
              <w:rPr>
                <w:b/>
                <w:sz w:val="16"/>
                <w:szCs w:val="16"/>
              </w:rPr>
            </w:pPr>
          </w:p>
        </w:tc>
        <w:tc>
          <w:tcPr>
            <w:tcW w:w="850" w:type="dxa"/>
            <w:shd w:val="clear" w:color="auto" w:fill="auto"/>
          </w:tcPr>
          <w:p w14:paraId="6E2FE43A" w14:textId="77777777" w:rsidR="00166D78" w:rsidRPr="00D13AC1" w:rsidRDefault="00166D78" w:rsidP="00166D78">
            <w:pPr>
              <w:rPr>
                <w:b/>
                <w:sz w:val="16"/>
                <w:szCs w:val="16"/>
              </w:rPr>
            </w:pPr>
          </w:p>
        </w:tc>
        <w:tc>
          <w:tcPr>
            <w:tcW w:w="849" w:type="dxa"/>
            <w:shd w:val="clear" w:color="auto" w:fill="auto"/>
          </w:tcPr>
          <w:p w14:paraId="3E5373F7" w14:textId="77777777" w:rsidR="00166D78" w:rsidRPr="00D13AC1" w:rsidRDefault="00166D78" w:rsidP="00166D78">
            <w:pPr>
              <w:rPr>
                <w:b/>
                <w:sz w:val="16"/>
                <w:szCs w:val="16"/>
              </w:rPr>
            </w:pPr>
          </w:p>
        </w:tc>
        <w:tc>
          <w:tcPr>
            <w:tcW w:w="850" w:type="dxa"/>
            <w:shd w:val="clear" w:color="auto" w:fill="auto"/>
          </w:tcPr>
          <w:p w14:paraId="22949DFA" w14:textId="77777777" w:rsidR="00166D78" w:rsidRPr="00D13AC1" w:rsidRDefault="00166D78" w:rsidP="00166D78">
            <w:pPr>
              <w:rPr>
                <w:b/>
                <w:sz w:val="16"/>
                <w:szCs w:val="16"/>
              </w:rPr>
            </w:pPr>
          </w:p>
        </w:tc>
        <w:tc>
          <w:tcPr>
            <w:tcW w:w="849" w:type="dxa"/>
            <w:shd w:val="clear" w:color="auto" w:fill="auto"/>
          </w:tcPr>
          <w:p w14:paraId="3A7D5218" w14:textId="77777777" w:rsidR="00166D78" w:rsidRPr="00D13AC1" w:rsidRDefault="00166D78" w:rsidP="00166D78">
            <w:pPr>
              <w:rPr>
                <w:b/>
                <w:sz w:val="16"/>
                <w:szCs w:val="16"/>
              </w:rPr>
            </w:pPr>
          </w:p>
        </w:tc>
        <w:tc>
          <w:tcPr>
            <w:tcW w:w="974" w:type="dxa"/>
            <w:shd w:val="clear" w:color="auto" w:fill="auto"/>
          </w:tcPr>
          <w:p w14:paraId="74C32720" w14:textId="77777777" w:rsidR="00166D78" w:rsidRPr="00D13AC1" w:rsidRDefault="00166D78" w:rsidP="00166D78">
            <w:pPr>
              <w:rPr>
                <w:b/>
                <w:sz w:val="16"/>
                <w:szCs w:val="16"/>
              </w:rPr>
            </w:pPr>
          </w:p>
        </w:tc>
        <w:tc>
          <w:tcPr>
            <w:tcW w:w="857" w:type="dxa"/>
            <w:shd w:val="clear" w:color="auto" w:fill="auto"/>
          </w:tcPr>
          <w:p w14:paraId="7DC0F09B" w14:textId="77777777" w:rsidR="00166D78" w:rsidRPr="00D13AC1" w:rsidRDefault="00166D78" w:rsidP="00166D78">
            <w:pPr>
              <w:rPr>
                <w:b/>
                <w:sz w:val="16"/>
                <w:szCs w:val="16"/>
              </w:rPr>
            </w:pPr>
          </w:p>
        </w:tc>
        <w:tc>
          <w:tcPr>
            <w:tcW w:w="857" w:type="dxa"/>
            <w:shd w:val="clear" w:color="auto" w:fill="auto"/>
          </w:tcPr>
          <w:p w14:paraId="6DDB5F6B" w14:textId="77777777" w:rsidR="00166D78" w:rsidRPr="00D13AC1" w:rsidRDefault="00166D78" w:rsidP="00166D78">
            <w:pPr>
              <w:rPr>
                <w:b/>
                <w:sz w:val="16"/>
                <w:szCs w:val="16"/>
              </w:rPr>
            </w:pPr>
          </w:p>
        </w:tc>
        <w:tc>
          <w:tcPr>
            <w:tcW w:w="2892" w:type="dxa"/>
            <w:shd w:val="clear" w:color="auto" w:fill="auto"/>
          </w:tcPr>
          <w:p w14:paraId="13E8887B" w14:textId="77777777" w:rsidR="00166D78" w:rsidRPr="00D13AC1" w:rsidRDefault="00166D78" w:rsidP="00166D78">
            <w:pPr>
              <w:rPr>
                <w:b/>
                <w:sz w:val="16"/>
                <w:szCs w:val="16"/>
              </w:rPr>
            </w:pPr>
          </w:p>
        </w:tc>
      </w:tr>
      <w:tr w:rsidR="00CF09FB" w:rsidRPr="00D13AC1" w14:paraId="0C8C7E2E" w14:textId="77777777" w:rsidTr="00FD614F">
        <w:tc>
          <w:tcPr>
            <w:tcW w:w="4905" w:type="dxa"/>
            <w:shd w:val="clear" w:color="auto" w:fill="auto"/>
          </w:tcPr>
          <w:p w14:paraId="723A0F68" w14:textId="71BD3AF8" w:rsidR="00CF09FB" w:rsidRPr="005C396E" w:rsidRDefault="00CF09FB" w:rsidP="00166D78">
            <w:pPr>
              <w:rPr>
                <w:i/>
                <w:color w:val="00B050"/>
                <w:sz w:val="16"/>
                <w:szCs w:val="16"/>
              </w:rPr>
            </w:pPr>
            <w:r w:rsidRPr="005C396E">
              <w:rPr>
                <w:i/>
                <w:color w:val="00B050"/>
                <w:sz w:val="16"/>
                <w:szCs w:val="16"/>
              </w:rPr>
              <w:t>Kosten Total KG und PS</w:t>
            </w:r>
          </w:p>
        </w:tc>
        <w:tc>
          <w:tcPr>
            <w:tcW w:w="795" w:type="dxa"/>
            <w:shd w:val="clear" w:color="auto" w:fill="auto"/>
          </w:tcPr>
          <w:p w14:paraId="386E0C82" w14:textId="77777777" w:rsidR="00CF09FB" w:rsidRPr="00D13AC1" w:rsidRDefault="00CF09FB" w:rsidP="00166D78">
            <w:pPr>
              <w:rPr>
                <w:b/>
                <w:sz w:val="16"/>
                <w:szCs w:val="16"/>
              </w:rPr>
            </w:pPr>
          </w:p>
        </w:tc>
        <w:tc>
          <w:tcPr>
            <w:tcW w:w="850" w:type="dxa"/>
            <w:shd w:val="clear" w:color="auto" w:fill="auto"/>
          </w:tcPr>
          <w:p w14:paraId="70E2974A" w14:textId="77777777" w:rsidR="00CF09FB" w:rsidRPr="00D13AC1" w:rsidRDefault="00CF09FB" w:rsidP="00166D78">
            <w:pPr>
              <w:rPr>
                <w:b/>
                <w:sz w:val="16"/>
                <w:szCs w:val="16"/>
              </w:rPr>
            </w:pPr>
          </w:p>
        </w:tc>
        <w:tc>
          <w:tcPr>
            <w:tcW w:w="849" w:type="dxa"/>
            <w:shd w:val="clear" w:color="auto" w:fill="auto"/>
          </w:tcPr>
          <w:p w14:paraId="3FD2D756" w14:textId="77777777" w:rsidR="00CF09FB" w:rsidRPr="00D13AC1" w:rsidRDefault="00CF09FB" w:rsidP="00166D78">
            <w:pPr>
              <w:rPr>
                <w:b/>
                <w:sz w:val="16"/>
                <w:szCs w:val="16"/>
              </w:rPr>
            </w:pPr>
          </w:p>
        </w:tc>
        <w:tc>
          <w:tcPr>
            <w:tcW w:w="850" w:type="dxa"/>
            <w:shd w:val="clear" w:color="auto" w:fill="auto"/>
          </w:tcPr>
          <w:p w14:paraId="169BD5FC" w14:textId="77777777" w:rsidR="00CF09FB" w:rsidRPr="00D13AC1" w:rsidRDefault="00CF09FB" w:rsidP="00166D78">
            <w:pPr>
              <w:rPr>
                <w:b/>
                <w:sz w:val="16"/>
                <w:szCs w:val="16"/>
              </w:rPr>
            </w:pPr>
          </w:p>
        </w:tc>
        <w:tc>
          <w:tcPr>
            <w:tcW w:w="849" w:type="dxa"/>
            <w:shd w:val="clear" w:color="auto" w:fill="auto"/>
          </w:tcPr>
          <w:p w14:paraId="736CF2EB" w14:textId="77777777" w:rsidR="00CF09FB" w:rsidRPr="00D13AC1" w:rsidRDefault="00CF09FB" w:rsidP="00166D78">
            <w:pPr>
              <w:rPr>
                <w:b/>
                <w:sz w:val="16"/>
                <w:szCs w:val="16"/>
              </w:rPr>
            </w:pPr>
          </w:p>
        </w:tc>
        <w:tc>
          <w:tcPr>
            <w:tcW w:w="974" w:type="dxa"/>
            <w:shd w:val="clear" w:color="auto" w:fill="auto"/>
          </w:tcPr>
          <w:p w14:paraId="35B0216D" w14:textId="77777777" w:rsidR="00CF09FB" w:rsidRPr="00D13AC1" w:rsidRDefault="00CF09FB" w:rsidP="00166D78">
            <w:pPr>
              <w:rPr>
                <w:b/>
                <w:sz w:val="16"/>
                <w:szCs w:val="16"/>
              </w:rPr>
            </w:pPr>
          </w:p>
        </w:tc>
        <w:tc>
          <w:tcPr>
            <w:tcW w:w="857" w:type="dxa"/>
            <w:shd w:val="clear" w:color="auto" w:fill="auto"/>
          </w:tcPr>
          <w:p w14:paraId="40FF1668" w14:textId="77777777" w:rsidR="00CF09FB" w:rsidRPr="00D13AC1" w:rsidRDefault="00CF09FB" w:rsidP="00166D78">
            <w:pPr>
              <w:rPr>
                <w:b/>
                <w:sz w:val="16"/>
                <w:szCs w:val="16"/>
              </w:rPr>
            </w:pPr>
          </w:p>
        </w:tc>
        <w:tc>
          <w:tcPr>
            <w:tcW w:w="857" w:type="dxa"/>
            <w:shd w:val="clear" w:color="auto" w:fill="auto"/>
          </w:tcPr>
          <w:p w14:paraId="150B7C62" w14:textId="77777777" w:rsidR="00CF09FB" w:rsidRPr="00D13AC1" w:rsidRDefault="00CF09FB" w:rsidP="00166D78">
            <w:pPr>
              <w:rPr>
                <w:b/>
                <w:sz w:val="16"/>
                <w:szCs w:val="16"/>
              </w:rPr>
            </w:pPr>
          </w:p>
        </w:tc>
        <w:tc>
          <w:tcPr>
            <w:tcW w:w="2892" w:type="dxa"/>
            <w:shd w:val="clear" w:color="auto" w:fill="auto"/>
          </w:tcPr>
          <w:p w14:paraId="74AF84F4" w14:textId="77777777" w:rsidR="00CF09FB" w:rsidRPr="00D13AC1" w:rsidRDefault="00CF09FB" w:rsidP="00166D78">
            <w:pPr>
              <w:rPr>
                <w:b/>
                <w:sz w:val="16"/>
                <w:szCs w:val="16"/>
              </w:rPr>
            </w:pPr>
          </w:p>
        </w:tc>
      </w:tr>
      <w:tr w:rsidR="00166D78" w:rsidRPr="00D13AC1" w14:paraId="156ED99E" w14:textId="77777777" w:rsidTr="00FD614F">
        <w:tc>
          <w:tcPr>
            <w:tcW w:w="4905" w:type="dxa"/>
            <w:shd w:val="clear" w:color="auto" w:fill="auto"/>
          </w:tcPr>
          <w:p w14:paraId="5AD093E9" w14:textId="4AB8716A" w:rsidR="00166D78" w:rsidRPr="005C396E" w:rsidRDefault="00166D78" w:rsidP="00166D78">
            <w:pPr>
              <w:rPr>
                <w:b/>
                <w:i/>
                <w:color w:val="00B050"/>
                <w:sz w:val="16"/>
                <w:szCs w:val="16"/>
              </w:rPr>
            </w:pPr>
            <w:r w:rsidRPr="005C396E">
              <w:rPr>
                <w:i/>
                <w:color w:val="00B050"/>
                <w:sz w:val="16"/>
                <w:szCs w:val="16"/>
              </w:rPr>
              <w:t>Kosten pro Lernende (Kindergarten)</w:t>
            </w:r>
          </w:p>
        </w:tc>
        <w:tc>
          <w:tcPr>
            <w:tcW w:w="795" w:type="dxa"/>
            <w:shd w:val="clear" w:color="auto" w:fill="auto"/>
          </w:tcPr>
          <w:p w14:paraId="0EC73022" w14:textId="77777777" w:rsidR="00166D78" w:rsidRPr="00D13AC1" w:rsidRDefault="00166D78" w:rsidP="00166D78">
            <w:pPr>
              <w:rPr>
                <w:b/>
                <w:sz w:val="16"/>
                <w:szCs w:val="16"/>
              </w:rPr>
            </w:pPr>
          </w:p>
        </w:tc>
        <w:tc>
          <w:tcPr>
            <w:tcW w:w="850" w:type="dxa"/>
            <w:shd w:val="clear" w:color="auto" w:fill="auto"/>
          </w:tcPr>
          <w:p w14:paraId="0DE1E275" w14:textId="77777777" w:rsidR="00166D78" w:rsidRPr="00D13AC1" w:rsidRDefault="00166D78" w:rsidP="00166D78">
            <w:pPr>
              <w:rPr>
                <w:b/>
                <w:sz w:val="16"/>
                <w:szCs w:val="16"/>
              </w:rPr>
            </w:pPr>
          </w:p>
        </w:tc>
        <w:tc>
          <w:tcPr>
            <w:tcW w:w="849" w:type="dxa"/>
            <w:shd w:val="clear" w:color="auto" w:fill="auto"/>
          </w:tcPr>
          <w:p w14:paraId="2DB96198" w14:textId="77777777" w:rsidR="00166D78" w:rsidRPr="00D13AC1" w:rsidRDefault="00166D78" w:rsidP="00166D78">
            <w:pPr>
              <w:rPr>
                <w:b/>
                <w:sz w:val="16"/>
                <w:szCs w:val="16"/>
              </w:rPr>
            </w:pPr>
          </w:p>
        </w:tc>
        <w:tc>
          <w:tcPr>
            <w:tcW w:w="850" w:type="dxa"/>
            <w:shd w:val="clear" w:color="auto" w:fill="auto"/>
          </w:tcPr>
          <w:p w14:paraId="551E3892" w14:textId="77777777" w:rsidR="00166D78" w:rsidRPr="00D13AC1" w:rsidRDefault="00166D78" w:rsidP="00166D78">
            <w:pPr>
              <w:rPr>
                <w:b/>
                <w:sz w:val="16"/>
                <w:szCs w:val="16"/>
              </w:rPr>
            </w:pPr>
          </w:p>
        </w:tc>
        <w:tc>
          <w:tcPr>
            <w:tcW w:w="849" w:type="dxa"/>
            <w:shd w:val="clear" w:color="auto" w:fill="auto"/>
          </w:tcPr>
          <w:p w14:paraId="036D26F6" w14:textId="77777777" w:rsidR="00166D78" w:rsidRPr="00D13AC1" w:rsidRDefault="00166D78" w:rsidP="00166D78">
            <w:pPr>
              <w:rPr>
                <w:b/>
                <w:sz w:val="16"/>
                <w:szCs w:val="16"/>
              </w:rPr>
            </w:pPr>
          </w:p>
        </w:tc>
        <w:tc>
          <w:tcPr>
            <w:tcW w:w="974" w:type="dxa"/>
            <w:shd w:val="clear" w:color="auto" w:fill="auto"/>
          </w:tcPr>
          <w:p w14:paraId="0D7C70C1" w14:textId="77777777" w:rsidR="00166D78" w:rsidRPr="00D13AC1" w:rsidRDefault="00166D78" w:rsidP="00166D78">
            <w:pPr>
              <w:rPr>
                <w:b/>
                <w:sz w:val="16"/>
                <w:szCs w:val="16"/>
              </w:rPr>
            </w:pPr>
          </w:p>
        </w:tc>
        <w:tc>
          <w:tcPr>
            <w:tcW w:w="857" w:type="dxa"/>
            <w:shd w:val="clear" w:color="auto" w:fill="auto"/>
          </w:tcPr>
          <w:p w14:paraId="79FE573A" w14:textId="77777777" w:rsidR="00166D78" w:rsidRPr="00D13AC1" w:rsidRDefault="00166D78" w:rsidP="00166D78">
            <w:pPr>
              <w:rPr>
                <w:b/>
                <w:sz w:val="16"/>
                <w:szCs w:val="16"/>
              </w:rPr>
            </w:pPr>
          </w:p>
        </w:tc>
        <w:tc>
          <w:tcPr>
            <w:tcW w:w="857" w:type="dxa"/>
            <w:shd w:val="clear" w:color="auto" w:fill="auto"/>
          </w:tcPr>
          <w:p w14:paraId="23FAB648" w14:textId="77777777" w:rsidR="00166D78" w:rsidRPr="00D13AC1" w:rsidRDefault="00166D78" w:rsidP="00166D78">
            <w:pPr>
              <w:rPr>
                <w:b/>
                <w:sz w:val="16"/>
                <w:szCs w:val="16"/>
              </w:rPr>
            </w:pPr>
          </w:p>
        </w:tc>
        <w:tc>
          <w:tcPr>
            <w:tcW w:w="2892" w:type="dxa"/>
            <w:shd w:val="clear" w:color="auto" w:fill="auto"/>
          </w:tcPr>
          <w:p w14:paraId="642FB63B" w14:textId="77777777" w:rsidR="00166D78" w:rsidRPr="00D13AC1" w:rsidRDefault="00166D78" w:rsidP="00166D78">
            <w:pPr>
              <w:rPr>
                <w:b/>
                <w:sz w:val="16"/>
                <w:szCs w:val="16"/>
              </w:rPr>
            </w:pPr>
          </w:p>
        </w:tc>
      </w:tr>
      <w:tr w:rsidR="00166D78" w:rsidRPr="00D13AC1" w14:paraId="0D284A1A" w14:textId="77777777" w:rsidTr="00FD614F">
        <w:tc>
          <w:tcPr>
            <w:tcW w:w="4905" w:type="dxa"/>
            <w:shd w:val="clear" w:color="auto" w:fill="auto"/>
          </w:tcPr>
          <w:p w14:paraId="589F3041" w14:textId="20E3CD52" w:rsidR="00166D78" w:rsidRPr="005C396E" w:rsidRDefault="00166D78" w:rsidP="00166D78">
            <w:pPr>
              <w:rPr>
                <w:b/>
                <w:i/>
                <w:color w:val="00B050"/>
                <w:sz w:val="16"/>
                <w:szCs w:val="16"/>
              </w:rPr>
            </w:pPr>
            <w:r w:rsidRPr="005C396E">
              <w:rPr>
                <w:i/>
                <w:color w:val="00B050"/>
                <w:sz w:val="16"/>
                <w:szCs w:val="16"/>
              </w:rPr>
              <w:t>Kosten pro Lernende (Primarstufe inkl. Basisstufe)</w:t>
            </w:r>
          </w:p>
        </w:tc>
        <w:tc>
          <w:tcPr>
            <w:tcW w:w="795" w:type="dxa"/>
            <w:shd w:val="clear" w:color="auto" w:fill="auto"/>
          </w:tcPr>
          <w:p w14:paraId="6E0B0DBE" w14:textId="77777777" w:rsidR="00166D78" w:rsidRPr="00D13AC1" w:rsidRDefault="00166D78" w:rsidP="00166D78">
            <w:pPr>
              <w:rPr>
                <w:b/>
                <w:sz w:val="16"/>
                <w:szCs w:val="16"/>
              </w:rPr>
            </w:pPr>
          </w:p>
        </w:tc>
        <w:tc>
          <w:tcPr>
            <w:tcW w:w="850" w:type="dxa"/>
            <w:shd w:val="clear" w:color="auto" w:fill="auto"/>
          </w:tcPr>
          <w:p w14:paraId="391B33F3" w14:textId="77777777" w:rsidR="00166D78" w:rsidRPr="00D13AC1" w:rsidRDefault="00166D78" w:rsidP="00166D78">
            <w:pPr>
              <w:rPr>
                <w:b/>
                <w:sz w:val="16"/>
                <w:szCs w:val="16"/>
              </w:rPr>
            </w:pPr>
          </w:p>
        </w:tc>
        <w:tc>
          <w:tcPr>
            <w:tcW w:w="849" w:type="dxa"/>
            <w:shd w:val="clear" w:color="auto" w:fill="auto"/>
          </w:tcPr>
          <w:p w14:paraId="63A4C9EA" w14:textId="77777777" w:rsidR="00166D78" w:rsidRPr="00D13AC1" w:rsidRDefault="00166D78" w:rsidP="00166D78">
            <w:pPr>
              <w:rPr>
                <w:b/>
                <w:sz w:val="16"/>
                <w:szCs w:val="16"/>
              </w:rPr>
            </w:pPr>
          </w:p>
        </w:tc>
        <w:tc>
          <w:tcPr>
            <w:tcW w:w="850" w:type="dxa"/>
            <w:shd w:val="clear" w:color="auto" w:fill="auto"/>
          </w:tcPr>
          <w:p w14:paraId="43E311A4" w14:textId="77777777" w:rsidR="00166D78" w:rsidRPr="00D13AC1" w:rsidRDefault="00166D78" w:rsidP="00166D78">
            <w:pPr>
              <w:rPr>
                <w:b/>
                <w:sz w:val="16"/>
                <w:szCs w:val="16"/>
              </w:rPr>
            </w:pPr>
          </w:p>
        </w:tc>
        <w:tc>
          <w:tcPr>
            <w:tcW w:w="849" w:type="dxa"/>
            <w:shd w:val="clear" w:color="auto" w:fill="auto"/>
          </w:tcPr>
          <w:p w14:paraId="79288F2D" w14:textId="77777777" w:rsidR="00166D78" w:rsidRPr="00D13AC1" w:rsidRDefault="00166D78" w:rsidP="00166D78">
            <w:pPr>
              <w:rPr>
                <w:b/>
                <w:sz w:val="16"/>
                <w:szCs w:val="16"/>
              </w:rPr>
            </w:pPr>
          </w:p>
        </w:tc>
        <w:tc>
          <w:tcPr>
            <w:tcW w:w="974" w:type="dxa"/>
            <w:shd w:val="clear" w:color="auto" w:fill="auto"/>
          </w:tcPr>
          <w:p w14:paraId="24099FF2" w14:textId="77777777" w:rsidR="00166D78" w:rsidRPr="00D13AC1" w:rsidRDefault="00166D78" w:rsidP="00166D78">
            <w:pPr>
              <w:rPr>
                <w:b/>
                <w:sz w:val="16"/>
                <w:szCs w:val="16"/>
              </w:rPr>
            </w:pPr>
          </w:p>
        </w:tc>
        <w:tc>
          <w:tcPr>
            <w:tcW w:w="857" w:type="dxa"/>
            <w:shd w:val="clear" w:color="auto" w:fill="auto"/>
          </w:tcPr>
          <w:p w14:paraId="2049BE4A" w14:textId="77777777" w:rsidR="00166D78" w:rsidRPr="00D13AC1" w:rsidRDefault="00166D78" w:rsidP="00166D78">
            <w:pPr>
              <w:rPr>
                <w:b/>
                <w:sz w:val="16"/>
                <w:szCs w:val="16"/>
              </w:rPr>
            </w:pPr>
          </w:p>
        </w:tc>
        <w:tc>
          <w:tcPr>
            <w:tcW w:w="857" w:type="dxa"/>
            <w:shd w:val="clear" w:color="auto" w:fill="auto"/>
          </w:tcPr>
          <w:p w14:paraId="4815D946" w14:textId="77777777" w:rsidR="00166D78" w:rsidRPr="00D13AC1" w:rsidRDefault="00166D78" w:rsidP="00166D78">
            <w:pPr>
              <w:rPr>
                <w:b/>
                <w:sz w:val="16"/>
                <w:szCs w:val="16"/>
              </w:rPr>
            </w:pPr>
          </w:p>
        </w:tc>
        <w:tc>
          <w:tcPr>
            <w:tcW w:w="2892" w:type="dxa"/>
            <w:shd w:val="clear" w:color="auto" w:fill="auto"/>
          </w:tcPr>
          <w:p w14:paraId="093D3BB5" w14:textId="77777777" w:rsidR="00166D78" w:rsidRPr="00D13AC1" w:rsidRDefault="00166D78" w:rsidP="00166D78">
            <w:pPr>
              <w:rPr>
                <w:b/>
                <w:sz w:val="16"/>
                <w:szCs w:val="16"/>
              </w:rPr>
            </w:pPr>
          </w:p>
        </w:tc>
      </w:tr>
      <w:tr w:rsidR="00166D78" w:rsidRPr="00D13AC1" w14:paraId="7A0F7C9D" w14:textId="77777777" w:rsidTr="00FD614F">
        <w:tc>
          <w:tcPr>
            <w:tcW w:w="4905" w:type="dxa"/>
            <w:shd w:val="clear" w:color="auto" w:fill="auto"/>
          </w:tcPr>
          <w:p w14:paraId="5DAF7586" w14:textId="14662AE1" w:rsidR="00166D78" w:rsidRPr="00127EE9" w:rsidRDefault="00166D78" w:rsidP="00166D78">
            <w:pPr>
              <w:rPr>
                <w:b/>
                <w:sz w:val="16"/>
                <w:szCs w:val="16"/>
              </w:rPr>
            </w:pPr>
          </w:p>
        </w:tc>
        <w:tc>
          <w:tcPr>
            <w:tcW w:w="795" w:type="dxa"/>
            <w:shd w:val="clear" w:color="auto" w:fill="auto"/>
          </w:tcPr>
          <w:p w14:paraId="2F3C8AB8" w14:textId="77777777" w:rsidR="00166D78" w:rsidRPr="00D13AC1" w:rsidRDefault="00166D78" w:rsidP="00166D78">
            <w:pPr>
              <w:rPr>
                <w:b/>
                <w:sz w:val="16"/>
                <w:szCs w:val="16"/>
              </w:rPr>
            </w:pPr>
          </w:p>
        </w:tc>
        <w:tc>
          <w:tcPr>
            <w:tcW w:w="850" w:type="dxa"/>
            <w:shd w:val="clear" w:color="auto" w:fill="auto"/>
          </w:tcPr>
          <w:p w14:paraId="40A2840B" w14:textId="77777777" w:rsidR="00166D78" w:rsidRPr="00D13AC1" w:rsidRDefault="00166D78" w:rsidP="00166D78">
            <w:pPr>
              <w:rPr>
                <w:b/>
                <w:sz w:val="16"/>
                <w:szCs w:val="16"/>
              </w:rPr>
            </w:pPr>
          </w:p>
        </w:tc>
        <w:tc>
          <w:tcPr>
            <w:tcW w:w="849" w:type="dxa"/>
            <w:shd w:val="clear" w:color="auto" w:fill="auto"/>
          </w:tcPr>
          <w:p w14:paraId="4D500ACD" w14:textId="77777777" w:rsidR="00166D78" w:rsidRPr="00D13AC1" w:rsidRDefault="00166D78" w:rsidP="00166D78">
            <w:pPr>
              <w:rPr>
                <w:b/>
                <w:sz w:val="16"/>
                <w:szCs w:val="16"/>
              </w:rPr>
            </w:pPr>
          </w:p>
        </w:tc>
        <w:tc>
          <w:tcPr>
            <w:tcW w:w="850" w:type="dxa"/>
            <w:shd w:val="clear" w:color="auto" w:fill="auto"/>
          </w:tcPr>
          <w:p w14:paraId="12BB403A" w14:textId="77777777" w:rsidR="00166D78" w:rsidRPr="00D13AC1" w:rsidRDefault="00166D78" w:rsidP="00166D78">
            <w:pPr>
              <w:rPr>
                <w:b/>
                <w:sz w:val="16"/>
                <w:szCs w:val="16"/>
              </w:rPr>
            </w:pPr>
          </w:p>
        </w:tc>
        <w:tc>
          <w:tcPr>
            <w:tcW w:w="849" w:type="dxa"/>
            <w:shd w:val="clear" w:color="auto" w:fill="auto"/>
          </w:tcPr>
          <w:p w14:paraId="349BBE2C" w14:textId="77777777" w:rsidR="00166D78" w:rsidRPr="00D13AC1" w:rsidRDefault="00166D78" w:rsidP="00166D78">
            <w:pPr>
              <w:rPr>
                <w:b/>
                <w:sz w:val="16"/>
                <w:szCs w:val="16"/>
              </w:rPr>
            </w:pPr>
          </w:p>
        </w:tc>
        <w:tc>
          <w:tcPr>
            <w:tcW w:w="974" w:type="dxa"/>
            <w:shd w:val="clear" w:color="auto" w:fill="auto"/>
          </w:tcPr>
          <w:p w14:paraId="55DB744D" w14:textId="77777777" w:rsidR="00166D78" w:rsidRPr="00D13AC1" w:rsidRDefault="00166D78" w:rsidP="00166D78">
            <w:pPr>
              <w:rPr>
                <w:b/>
                <w:sz w:val="16"/>
                <w:szCs w:val="16"/>
              </w:rPr>
            </w:pPr>
          </w:p>
        </w:tc>
        <w:tc>
          <w:tcPr>
            <w:tcW w:w="857" w:type="dxa"/>
            <w:shd w:val="clear" w:color="auto" w:fill="auto"/>
          </w:tcPr>
          <w:p w14:paraId="5F099167" w14:textId="77777777" w:rsidR="00166D78" w:rsidRPr="00D13AC1" w:rsidRDefault="00166D78" w:rsidP="00166D78">
            <w:pPr>
              <w:rPr>
                <w:b/>
                <w:sz w:val="16"/>
                <w:szCs w:val="16"/>
              </w:rPr>
            </w:pPr>
          </w:p>
        </w:tc>
        <w:tc>
          <w:tcPr>
            <w:tcW w:w="857" w:type="dxa"/>
            <w:shd w:val="clear" w:color="auto" w:fill="auto"/>
          </w:tcPr>
          <w:p w14:paraId="0D1BF7AF" w14:textId="77777777" w:rsidR="00166D78" w:rsidRPr="00D13AC1" w:rsidRDefault="00166D78" w:rsidP="00166D78">
            <w:pPr>
              <w:rPr>
                <w:b/>
                <w:sz w:val="16"/>
                <w:szCs w:val="16"/>
              </w:rPr>
            </w:pPr>
          </w:p>
        </w:tc>
        <w:tc>
          <w:tcPr>
            <w:tcW w:w="2892" w:type="dxa"/>
            <w:shd w:val="clear" w:color="auto" w:fill="auto"/>
          </w:tcPr>
          <w:p w14:paraId="04F9B132" w14:textId="77777777" w:rsidR="00166D78" w:rsidRPr="00D13AC1" w:rsidRDefault="00166D78" w:rsidP="00166D78">
            <w:pPr>
              <w:rPr>
                <w:b/>
                <w:sz w:val="16"/>
                <w:szCs w:val="16"/>
              </w:rPr>
            </w:pPr>
          </w:p>
        </w:tc>
      </w:tr>
      <w:tr w:rsidR="00166D78" w:rsidRPr="00D13AC1" w14:paraId="174CC981" w14:textId="77777777" w:rsidTr="00FD614F">
        <w:tc>
          <w:tcPr>
            <w:tcW w:w="4905" w:type="dxa"/>
            <w:shd w:val="clear" w:color="auto" w:fill="auto"/>
          </w:tcPr>
          <w:p w14:paraId="3F2C8EBE" w14:textId="5381B593" w:rsidR="00166D78" w:rsidRPr="00127EE9" w:rsidRDefault="00166D78" w:rsidP="00166D78">
            <w:pPr>
              <w:rPr>
                <w:b/>
                <w:sz w:val="16"/>
                <w:szCs w:val="16"/>
              </w:rPr>
            </w:pPr>
          </w:p>
        </w:tc>
        <w:tc>
          <w:tcPr>
            <w:tcW w:w="795" w:type="dxa"/>
            <w:shd w:val="clear" w:color="auto" w:fill="auto"/>
          </w:tcPr>
          <w:p w14:paraId="2B6CE4AB" w14:textId="77777777" w:rsidR="00166D78" w:rsidRPr="00D13AC1" w:rsidRDefault="00166D78" w:rsidP="00166D78">
            <w:pPr>
              <w:rPr>
                <w:b/>
                <w:sz w:val="16"/>
                <w:szCs w:val="16"/>
              </w:rPr>
            </w:pPr>
          </w:p>
        </w:tc>
        <w:tc>
          <w:tcPr>
            <w:tcW w:w="850" w:type="dxa"/>
            <w:shd w:val="clear" w:color="auto" w:fill="auto"/>
          </w:tcPr>
          <w:p w14:paraId="0B8D3F34" w14:textId="77777777" w:rsidR="00166D78" w:rsidRPr="00D13AC1" w:rsidRDefault="00166D78" w:rsidP="00166D78">
            <w:pPr>
              <w:rPr>
                <w:b/>
                <w:sz w:val="16"/>
                <w:szCs w:val="16"/>
              </w:rPr>
            </w:pPr>
          </w:p>
        </w:tc>
        <w:tc>
          <w:tcPr>
            <w:tcW w:w="849" w:type="dxa"/>
            <w:shd w:val="clear" w:color="auto" w:fill="auto"/>
          </w:tcPr>
          <w:p w14:paraId="44BE6184" w14:textId="77777777" w:rsidR="00166D78" w:rsidRPr="00D13AC1" w:rsidRDefault="00166D78" w:rsidP="00166D78">
            <w:pPr>
              <w:rPr>
                <w:b/>
                <w:sz w:val="16"/>
                <w:szCs w:val="16"/>
              </w:rPr>
            </w:pPr>
          </w:p>
        </w:tc>
        <w:tc>
          <w:tcPr>
            <w:tcW w:w="850" w:type="dxa"/>
            <w:shd w:val="clear" w:color="auto" w:fill="auto"/>
          </w:tcPr>
          <w:p w14:paraId="56AFE490" w14:textId="77777777" w:rsidR="00166D78" w:rsidRPr="00D13AC1" w:rsidRDefault="00166D78" w:rsidP="00166D78">
            <w:pPr>
              <w:rPr>
                <w:b/>
                <w:sz w:val="16"/>
                <w:szCs w:val="16"/>
              </w:rPr>
            </w:pPr>
          </w:p>
        </w:tc>
        <w:tc>
          <w:tcPr>
            <w:tcW w:w="849" w:type="dxa"/>
            <w:shd w:val="clear" w:color="auto" w:fill="auto"/>
          </w:tcPr>
          <w:p w14:paraId="34E03976" w14:textId="77777777" w:rsidR="00166D78" w:rsidRPr="00D13AC1" w:rsidRDefault="00166D78" w:rsidP="00166D78">
            <w:pPr>
              <w:rPr>
                <w:b/>
                <w:sz w:val="16"/>
                <w:szCs w:val="16"/>
              </w:rPr>
            </w:pPr>
          </w:p>
        </w:tc>
        <w:tc>
          <w:tcPr>
            <w:tcW w:w="974" w:type="dxa"/>
            <w:shd w:val="clear" w:color="auto" w:fill="auto"/>
          </w:tcPr>
          <w:p w14:paraId="190932D8" w14:textId="77777777" w:rsidR="00166D78" w:rsidRPr="00D13AC1" w:rsidRDefault="00166D78" w:rsidP="00166D78">
            <w:pPr>
              <w:rPr>
                <w:b/>
                <w:sz w:val="16"/>
                <w:szCs w:val="16"/>
              </w:rPr>
            </w:pPr>
          </w:p>
        </w:tc>
        <w:tc>
          <w:tcPr>
            <w:tcW w:w="857" w:type="dxa"/>
            <w:shd w:val="clear" w:color="auto" w:fill="auto"/>
          </w:tcPr>
          <w:p w14:paraId="54413887" w14:textId="77777777" w:rsidR="00166D78" w:rsidRPr="00D13AC1" w:rsidRDefault="00166D78" w:rsidP="00166D78">
            <w:pPr>
              <w:rPr>
                <w:b/>
                <w:sz w:val="16"/>
                <w:szCs w:val="16"/>
              </w:rPr>
            </w:pPr>
          </w:p>
        </w:tc>
        <w:tc>
          <w:tcPr>
            <w:tcW w:w="857" w:type="dxa"/>
            <w:shd w:val="clear" w:color="auto" w:fill="auto"/>
          </w:tcPr>
          <w:p w14:paraId="65227DE4" w14:textId="77777777" w:rsidR="00166D78" w:rsidRPr="00D13AC1" w:rsidRDefault="00166D78" w:rsidP="00166D78">
            <w:pPr>
              <w:rPr>
                <w:b/>
                <w:sz w:val="16"/>
                <w:szCs w:val="16"/>
              </w:rPr>
            </w:pPr>
          </w:p>
        </w:tc>
        <w:tc>
          <w:tcPr>
            <w:tcW w:w="2892" w:type="dxa"/>
            <w:shd w:val="clear" w:color="auto" w:fill="auto"/>
          </w:tcPr>
          <w:p w14:paraId="77446E6A" w14:textId="77777777" w:rsidR="00166D78" w:rsidRPr="00D13AC1" w:rsidRDefault="00166D78" w:rsidP="00166D78">
            <w:pPr>
              <w:rPr>
                <w:b/>
                <w:sz w:val="16"/>
                <w:szCs w:val="16"/>
              </w:rPr>
            </w:pPr>
          </w:p>
        </w:tc>
      </w:tr>
      <w:tr w:rsidR="00C54B21" w:rsidRPr="00D13AC1" w14:paraId="486756EA" w14:textId="77777777" w:rsidTr="00FD614F">
        <w:tc>
          <w:tcPr>
            <w:tcW w:w="4905" w:type="dxa"/>
            <w:shd w:val="clear" w:color="auto" w:fill="auto"/>
          </w:tcPr>
          <w:p w14:paraId="39743E9B" w14:textId="77777777" w:rsidR="00C54B21" w:rsidRPr="00D13AC1" w:rsidRDefault="00C54B21" w:rsidP="00FD614F">
            <w:pPr>
              <w:rPr>
                <w:b/>
                <w:sz w:val="16"/>
                <w:szCs w:val="16"/>
              </w:rPr>
            </w:pPr>
          </w:p>
        </w:tc>
        <w:tc>
          <w:tcPr>
            <w:tcW w:w="795" w:type="dxa"/>
            <w:shd w:val="clear" w:color="auto" w:fill="auto"/>
          </w:tcPr>
          <w:p w14:paraId="3B9294E7" w14:textId="77777777" w:rsidR="00C54B21" w:rsidRPr="00D13AC1" w:rsidRDefault="00C54B21" w:rsidP="00FD614F">
            <w:pPr>
              <w:rPr>
                <w:b/>
                <w:sz w:val="16"/>
                <w:szCs w:val="16"/>
              </w:rPr>
            </w:pPr>
          </w:p>
        </w:tc>
        <w:tc>
          <w:tcPr>
            <w:tcW w:w="850" w:type="dxa"/>
            <w:shd w:val="clear" w:color="auto" w:fill="auto"/>
          </w:tcPr>
          <w:p w14:paraId="01673E89" w14:textId="77777777" w:rsidR="00C54B21" w:rsidRPr="00D13AC1" w:rsidRDefault="00C54B21" w:rsidP="00FD614F">
            <w:pPr>
              <w:rPr>
                <w:b/>
                <w:sz w:val="16"/>
                <w:szCs w:val="16"/>
              </w:rPr>
            </w:pPr>
          </w:p>
        </w:tc>
        <w:tc>
          <w:tcPr>
            <w:tcW w:w="849" w:type="dxa"/>
            <w:shd w:val="clear" w:color="auto" w:fill="auto"/>
          </w:tcPr>
          <w:p w14:paraId="70D6AE5C" w14:textId="77777777" w:rsidR="00C54B21" w:rsidRPr="00D13AC1" w:rsidRDefault="00C54B21" w:rsidP="00FD614F">
            <w:pPr>
              <w:rPr>
                <w:b/>
                <w:sz w:val="16"/>
                <w:szCs w:val="16"/>
              </w:rPr>
            </w:pPr>
          </w:p>
        </w:tc>
        <w:tc>
          <w:tcPr>
            <w:tcW w:w="850" w:type="dxa"/>
            <w:shd w:val="clear" w:color="auto" w:fill="auto"/>
          </w:tcPr>
          <w:p w14:paraId="76EC0026" w14:textId="77777777" w:rsidR="00C54B21" w:rsidRPr="00D13AC1" w:rsidRDefault="00C54B21" w:rsidP="00FD614F">
            <w:pPr>
              <w:rPr>
                <w:b/>
                <w:sz w:val="16"/>
                <w:szCs w:val="16"/>
              </w:rPr>
            </w:pPr>
          </w:p>
        </w:tc>
        <w:tc>
          <w:tcPr>
            <w:tcW w:w="849" w:type="dxa"/>
            <w:shd w:val="clear" w:color="auto" w:fill="auto"/>
          </w:tcPr>
          <w:p w14:paraId="56CE996E" w14:textId="77777777" w:rsidR="00C54B21" w:rsidRPr="00D13AC1" w:rsidRDefault="00C54B21" w:rsidP="00FD614F">
            <w:pPr>
              <w:rPr>
                <w:b/>
                <w:sz w:val="16"/>
                <w:szCs w:val="16"/>
              </w:rPr>
            </w:pPr>
          </w:p>
        </w:tc>
        <w:tc>
          <w:tcPr>
            <w:tcW w:w="974" w:type="dxa"/>
            <w:shd w:val="clear" w:color="auto" w:fill="auto"/>
          </w:tcPr>
          <w:p w14:paraId="4EE0F2E4" w14:textId="77777777" w:rsidR="00C54B21" w:rsidRPr="00D13AC1" w:rsidRDefault="00C54B21" w:rsidP="00FD614F">
            <w:pPr>
              <w:rPr>
                <w:b/>
                <w:sz w:val="16"/>
                <w:szCs w:val="16"/>
              </w:rPr>
            </w:pPr>
          </w:p>
        </w:tc>
        <w:tc>
          <w:tcPr>
            <w:tcW w:w="857" w:type="dxa"/>
            <w:shd w:val="clear" w:color="auto" w:fill="auto"/>
          </w:tcPr>
          <w:p w14:paraId="26D2FE2E" w14:textId="77777777" w:rsidR="00C54B21" w:rsidRPr="00D13AC1" w:rsidRDefault="00C54B21" w:rsidP="00FD614F">
            <w:pPr>
              <w:rPr>
                <w:b/>
                <w:sz w:val="16"/>
                <w:szCs w:val="16"/>
              </w:rPr>
            </w:pPr>
          </w:p>
        </w:tc>
        <w:tc>
          <w:tcPr>
            <w:tcW w:w="857" w:type="dxa"/>
            <w:shd w:val="clear" w:color="auto" w:fill="auto"/>
          </w:tcPr>
          <w:p w14:paraId="076DED07" w14:textId="77777777" w:rsidR="00C54B21" w:rsidRPr="00D13AC1" w:rsidRDefault="00C54B21" w:rsidP="00FD614F">
            <w:pPr>
              <w:rPr>
                <w:b/>
                <w:sz w:val="16"/>
                <w:szCs w:val="16"/>
              </w:rPr>
            </w:pPr>
          </w:p>
        </w:tc>
        <w:tc>
          <w:tcPr>
            <w:tcW w:w="2892" w:type="dxa"/>
            <w:shd w:val="clear" w:color="auto" w:fill="auto"/>
          </w:tcPr>
          <w:p w14:paraId="1F2ACF81" w14:textId="77777777" w:rsidR="00C54B21" w:rsidRPr="00D13AC1" w:rsidRDefault="00C54B21" w:rsidP="00FD614F">
            <w:pPr>
              <w:rPr>
                <w:b/>
                <w:sz w:val="16"/>
                <w:szCs w:val="16"/>
              </w:rPr>
            </w:pPr>
          </w:p>
        </w:tc>
      </w:tr>
    </w:tbl>
    <w:p w14:paraId="4DA8E2E8" w14:textId="78B6AA90" w:rsidR="00533BD1" w:rsidRDefault="00533BD1" w:rsidP="005A4916">
      <w:pPr>
        <w:rPr>
          <w:rFonts w:cs="Arial"/>
          <w:sz w:val="22"/>
          <w:szCs w:val="22"/>
        </w:rPr>
      </w:pPr>
    </w:p>
    <w:p w14:paraId="12BA56BE" w14:textId="19C75144" w:rsidR="002F5355" w:rsidRPr="002F5355" w:rsidRDefault="002F5355" w:rsidP="005A4916">
      <w:pPr>
        <w:rPr>
          <w:rFonts w:cs="Arial"/>
          <w:sz w:val="16"/>
          <w:szCs w:val="16"/>
        </w:rPr>
      </w:pPr>
      <w:r w:rsidRPr="002F5355">
        <w:rPr>
          <w:rFonts w:cs="Arial"/>
          <w:sz w:val="16"/>
          <w:szCs w:val="16"/>
        </w:rPr>
        <w:t>Kosten</w:t>
      </w:r>
    </w:p>
    <w:p w14:paraId="3D447F60" w14:textId="646F8EA0" w:rsidR="002F5355" w:rsidRPr="002F5355" w:rsidRDefault="00FD1457" w:rsidP="005A4916">
      <w:pPr>
        <w:rPr>
          <w:rFonts w:cs="Arial"/>
          <w:sz w:val="16"/>
          <w:szCs w:val="16"/>
        </w:rPr>
      </w:pPr>
      <w:hyperlink r:id="rId11" w:history="1">
        <w:r w:rsidR="002F5355" w:rsidRPr="002F5355">
          <w:rPr>
            <w:rStyle w:val="Hyperlink"/>
            <w:rFonts w:cs="Arial"/>
            <w:sz w:val="16"/>
            <w:szCs w:val="16"/>
          </w:rPr>
          <w:t>https://volksschulbildung.lu.ch/recht_finanzen/re_fi_finanzielles</w:t>
        </w:r>
      </w:hyperlink>
    </w:p>
    <w:p w14:paraId="065A865F" w14:textId="77777777" w:rsidR="002F5355" w:rsidRDefault="002F5355" w:rsidP="005A4916">
      <w:pPr>
        <w:rPr>
          <w:rFonts w:cs="Arial"/>
          <w:sz w:val="22"/>
          <w:szCs w:val="22"/>
        </w:rPr>
      </w:pPr>
    </w:p>
    <w:p w14:paraId="1C6DA663" w14:textId="77777777" w:rsidR="002F5355" w:rsidRDefault="002F5355" w:rsidP="005A4916">
      <w:pPr>
        <w:rPr>
          <w:rFonts w:cs="Arial"/>
          <w:sz w:val="22"/>
          <w:szCs w:val="22"/>
        </w:rPr>
      </w:pPr>
    </w:p>
    <w:p w14:paraId="1478EB50" w14:textId="77777777" w:rsidR="007B1534" w:rsidRDefault="007B1534" w:rsidP="00594EB3">
      <w:pPr>
        <w:tabs>
          <w:tab w:val="left" w:pos="2268"/>
        </w:tabs>
        <w:rPr>
          <w:sz w:val="8"/>
          <w:szCs w:val="8"/>
        </w:rPr>
      </w:pPr>
    </w:p>
    <w:p w14:paraId="392DDC81" w14:textId="3B25656E" w:rsidR="007B1534" w:rsidRDefault="007B1534" w:rsidP="00594EB3">
      <w:pPr>
        <w:tabs>
          <w:tab w:val="left" w:pos="2268"/>
        </w:tabs>
        <w:rPr>
          <w:sz w:val="22"/>
          <w:szCs w:val="22"/>
        </w:rPr>
      </w:pPr>
    </w:p>
    <w:p w14:paraId="71796877" w14:textId="77777777" w:rsidR="002317AA" w:rsidRDefault="002317AA">
      <w:pPr>
        <w:rPr>
          <w:sz w:val="22"/>
          <w:szCs w:val="22"/>
        </w:rPr>
      </w:pPr>
    </w:p>
    <w:p w14:paraId="2084F7E7" w14:textId="77777777" w:rsidR="002317AA" w:rsidRDefault="002317AA">
      <w:pPr>
        <w:rPr>
          <w:sz w:val="22"/>
          <w:szCs w:val="22"/>
        </w:rPr>
      </w:pPr>
    </w:p>
    <w:p w14:paraId="46BFA1CC" w14:textId="77777777" w:rsidR="002317AA" w:rsidRDefault="002317AA">
      <w:pPr>
        <w:rPr>
          <w:sz w:val="22"/>
          <w:szCs w:val="22"/>
        </w:rPr>
      </w:pPr>
    </w:p>
    <w:p w14:paraId="62B1F9D8" w14:textId="77777777" w:rsidR="002317AA" w:rsidRDefault="002317AA">
      <w:pPr>
        <w:rPr>
          <w:sz w:val="22"/>
          <w:szCs w:val="22"/>
        </w:rPr>
      </w:pPr>
    </w:p>
    <w:p w14:paraId="526FF9D1" w14:textId="77777777" w:rsidR="002317AA" w:rsidRDefault="002317AA">
      <w:pPr>
        <w:rPr>
          <w:sz w:val="22"/>
          <w:szCs w:val="22"/>
        </w:rPr>
      </w:pPr>
    </w:p>
    <w:p w14:paraId="6115192B" w14:textId="77777777" w:rsidR="002317AA" w:rsidRDefault="002317AA">
      <w:pPr>
        <w:rPr>
          <w:sz w:val="22"/>
          <w:szCs w:val="22"/>
        </w:rPr>
      </w:pPr>
    </w:p>
    <w:p w14:paraId="7118D993" w14:textId="09538217" w:rsidR="002317AA" w:rsidRDefault="002317AA">
      <w:pPr>
        <w:rPr>
          <w:sz w:val="22"/>
          <w:szCs w:val="22"/>
        </w:rPr>
      </w:pPr>
    </w:p>
    <w:p w14:paraId="5832B6F0" w14:textId="77777777" w:rsidR="002317AA" w:rsidRDefault="002317AA">
      <w:pPr>
        <w:rPr>
          <w:sz w:val="22"/>
          <w:szCs w:val="22"/>
        </w:rPr>
      </w:pPr>
    </w:p>
    <w:p w14:paraId="7D6938A3" w14:textId="77777777" w:rsidR="002317AA" w:rsidRDefault="002317AA">
      <w:pPr>
        <w:rPr>
          <w:sz w:val="22"/>
          <w:szCs w:val="22"/>
        </w:rPr>
      </w:pPr>
    </w:p>
    <w:p w14:paraId="0CD3A445" w14:textId="77777777" w:rsidR="002317AA" w:rsidRDefault="002317AA">
      <w:pPr>
        <w:rPr>
          <w:sz w:val="22"/>
          <w:szCs w:val="22"/>
        </w:rPr>
      </w:pPr>
    </w:p>
    <w:p w14:paraId="0B23681F" w14:textId="77777777" w:rsidR="002317AA" w:rsidRDefault="002317AA">
      <w:pPr>
        <w:rPr>
          <w:sz w:val="22"/>
          <w:szCs w:val="22"/>
        </w:rPr>
      </w:pPr>
    </w:p>
    <w:p w14:paraId="6A7030EA" w14:textId="77777777" w:rsidR="002317AA" w:rsidRDefault="002317AA">
      <w:pPr>
        <w:rPr>
          <w:sz w:val="22"/>
          <w:szCs w:val="22"/>
        </w:rPr>
      </w:pPr>
    </w:p>
    <w:p w14:paraId="3AA63FAA" w14:textId="77777777" w:rsidR="002317AA" w:rsidRDefault="002317AA">
      <w:pPr>
        <w:rPr>
          <w:sz w:val="22"/>
          <w:szCs w:val="22"/>
        </w:rPr>
      </w:pPr>
    </w:p>
    <w:p w14:paraId="1B600282" w14:textId="77777777" w:rsidR="002317AA" w:rsidRDefault="002317AA">
      <w:pPr>
        <w:rPr>
          <w:sz w:val="22"/>
          <w:szCs w:val="22"/>
        </w:rPr>
      </w:pPr>
    </w:p>
    <w:p w14:paraId="72260EAF" w14:textId="77777777" w:rsidR="002317AA" w:rsidRDefault="002317AA">
      <w:pPr>
        <w:rPr>
          <w:sz w:val="22"/>
          <w:szCs w:val="22"/>
        </w:rPr>
      </w:pPr>
    </w:p>
    <w:p w14:paraId="24B10EBF" w14:textId="50623DEB" w:rsidR="00744CF2" w:rsidRDefault="00744CF2">
      <w:pPr>
        <w:rPr>
          <w:sz w:val="22"/>
          <w:szCs w:val="22"/>
        </w:rPr>
      </w:pPr>
      <w:r>
        <w:rPr>
          <w:sz w:val="22"/>
          <w:szCs w:val="22"/>
        </w:rPr>
        <w:br w:type="page"/>
      </w:r>
    </w:p>
    <w:p w14:paraId="5E057416" w14:textId="2602EB82" w:rsidR="00987F93" w:rsidRDefault="00987F93" w:rsidP="00987F93">
      <w:pPr>
        <w:rPr>
          <w:sz w:val="22"/>
          <w:szCs w:val="22"/>
        </w:rPr>
      </w:pPr>
      <w:r>
        <w:rPr>
          <w:b/>
          <w:sz w:val="24"/>
          <w:szCs w:val="24"/>
        </w:rPr>
        <w:lastRenderedPageBreak/>
        <w:t>S</w:t>
      </w:r>
      <w:r w:rsidR="00744CF2">
        <w:rPr>
          <w:b/>
          <w:sz w:val="24"/>
          <w:szCs w:val="24"/>
        </w:rPr>
        <w:t>ekundarschule</w:t>
      </w:r>
    </w:p>
    <w:p w14:paraId="20216D05" w14:textId="57C8EAA1" w:rsidR="003E293A" w:rsidRPr="00E2143E" w:rsidRDefault="003E293A" w:rsidP="00594EB3">
      <w:pPr>
        <w:tabs>
          <w:tab w:val="left" w:pos="2268"/>
        </w:tabs>
        <w:rPr>
          <w:sz w:val="8"/>
          <w:szCs w:val="8"/>
        </w:rPr>
      </w:pPr>
    </w:p>
    <w:p w14:paraId="69FE93DF" w14:textId="112DCFB3" w:rsidR="00744CF2" w:rsidRDefault="009B3D64" w:rsidP="00744CF2">
      <w:pPr>
        <w:rPr>
          <w:sz w:val="22"/>
          <w:szCs w:val="22"/>
        </w:rPr>
      </w:pPr>
      <w:r>
        <w:rPr>
          <w:sz w:val="16"/>
          <w:szCs w:val="16"/>
        </w:rPr>
        <w:t>Tabelle</w:t>
      </w:r>
      <w:r w:rsidR="00744CF2" w:rsidRPr="00471498">
        <w:rPr>
          <w:sz w:val="16"/>
          <w:szCs w:val="16"/>
        </w:rPr>
        <w:t xml:space="preserve">: </w:t>
      </w:r>
      <w:r w:rsidR="00744CF2">
        <w:rPr>
          <w:sz w:val="16"/>
          <w:szCs w:val="16"/>
        </w:rPr>
        <w:t xml:space="preserve">Kennzahlen </w:t>
      </w:r>
      <w:r w:rsidR="00744CF2" w:rsidRPr="00471498">
        <w:rPr>
          <w:sz w:val="16"/>
          <w:szCs w:val="16"/>
        </w:rPr>
        <w:t>pro Schuljahr</w:t>
      </w:r>
      <w:r w:rsidR="00744CF2">
        <w:rPr>
          <w:sz w:val="16"/>
          <w:szCs w:val="16"/>
        </w:rPr>
        <w:t xml:space="preserve"> </w:t>
      </w:r>
      <w:r w:rsidR="006F5A62">
        <w:rPr>
          <w:sz w:val="16"/>
          <w:szCs w:val="16"/>
        </w:rPr>
        <w:t>(</w:t>
      </w:r>
      <w:r w:rsidR="00744CF2">
        <w:rPr>
          <w:sz w:val="16"/>
          <w:szCs w:val="16"/>
        </w:rPr>
        <w:t>Sekundarschule</w:t>
      </w:r>
      <w:r w:rsidR="006F5A62">
        <w:rPr>
          <w:sz w:val="16"/>
          <w:szCs w:val="16"/>
        </w:rPr>
        <w:t>)</w:t>
      </w:r>
    </w:p>
    <w:tbl>
      <w:tblPr>
        <w:tblStyle w:val="Tabellenraster"/>
        <w:tblW w:w="14678" w:type="dxa"/>
        <w:tblLook w:val="04A0" w:firstRow="1" w:lastRow="0" w:firstColumn="1" w:lastColumn="0" w:noHBand="0" w:noVBand="1"/>
      </w:tblPr>
      <w:tblGrid>
        <w:gridCol w:w="4905"/>
        <w:gridCol w:w="795"/>
        <w:gridCol w:w="850"/>
        <w:gridCol w:w="849"/>
        <w:gridCol w:w="850"/>
        <w:gridCol w:w="849"/>
        <w:gridCol w:w="974"/>
        <w:gridCol w:w="857"/>
        <w:gridCol w:w="857"/>
        <w:gridCol w:w="2892"/>
      </w:tblGrid>
      <w:tr w:rsidR="00744CF2" w14:paraId="136A350D" w14:textId="77777777" w:rsidTr="00FD614F">
        <w:tc>
          <w:tcPr>
            <w:tcW w:w="4905" w:type="dxa"/>
            <w:shd w:val="clear" w:color="auto" w:fill="BFBFBF" w:themeFill="background1" w:themeFillShade="BF"/>
          </w:tcPr>
          <w:p w14:paraId="667BCDCB" w14:textId="77777777" w:rsidR="00744CF2" w:rsidRPr="00DF336C" w:rsidRDefault="00744CF2" w:rsidP="00FD614F">
            <w:pPr>
              <w:rPr>
                <w:b/>
                <w:sz w:val="22"/>
                <w:szCs w:val="22"/>
              </w:rPr>
            </w:pPr>
            <w:r w:rsidRPr="00DF336C">
              <w:rPr>
                <w:b/>
                <w:sz w:val="22"/>
                <w:szCs w:val="22"/>
              </w:rPr>
              <w:t>Schuljahr</w:t>
            </w:r>
          </w:p>
          <w:p w14:paraId="3692C149" w14:textId="77777777" w:rsidR="00744CF2" w:rsidRPr="00B16879" w:rsidRDefault="00744CF2" w:rsidP="00FD614F">
            <w:pPr>
              <w:rPr>
                <w:sz w:val="16"/>
                <w:szCs w:val="16"/>
              </w:rPr>
            </w:pPr>
            <w:r w:rsidRPr="00B16879">
              <w:rPr>
                <w:sz w:val="16"/>
                <w:szCs w:val="16"/>
              </w:rPr>
              <w:t xml:space="preserve">Alle Zahlen gemäss Stichtag: </w:t>
            </w:r>
          </w:p>
        </w:tc>
        <w:tc>
          <w:tcPr>
            <w:tcW w:w="795" w:type="dxa"/>
            <w:shd w:val="clear" w:color="auto" w:fill="BFBFBF" w:themeFill="background1" w:themeFillShade="BF"/>
          </w:tcPr>
          <w:p w14:paraId="370DCD82" w14:textId="77777777" w:rsidR="00744CF2" w:rsidRDefault="00744CF2" w:rsidP="000B706F">
            <w:pPr>
              <w:jc w:val="center"/>
              <w:rPr>
                <w:b/>
                <w:sz w:val="16"/>
                <w:szCs w:val="16"/>
              </w:rPr>
            </w:pPr>
          </w:p>
          <w:p w14:paraId="2791D2B7" w14:textId="77777777" w:rsidR="00744CF2" w:rsidRPr="00A86CEC" w:rsidRDefault="00744CF2" w:rsidP="000B706F">
            <w:pPr>
              <w:jc w:val="center"/>
              <w:rPr>
                <w:b/>
                <w:sz w:val="16"/>
                <w:szCs w:val="16"/>
              </w:rPr>
            </w:pPr>
            <w:r w:rsidRPr="00A86CEC">
              <w:rPr>
                <w:b/>
                <w:sz w:val="16"/>
                <w:szCs w:val="16"/>
              </w:rPr>
              <w:t>2018/19</w:t>
            </w:r>
          </w:p>
        </w:tc>
        <w:tc>
          <w:tcPr>
            <w:tcW w:w="850" w:type="dxa"/>
            <w:shd w:val="clear" w:color="auto" w:fill="BFBFBF" w:themeFill="background1" w:themeFillShade="BF"/>
          </w:tcPr>
          <w:p w14:paraId="204D6BD5" w14:textId="77777777" w:rsidR="00744CF2" w:rsidRDefault="00744CF2" w:rsidP="000B706F">
            <w:pPr>
              <w:jc w:val="center"/>
              <w:rPr>
                <w:b/>
                <w:sz w:val="16"/>
                <w:szCs w:val="16"/>
              </w:rPr>
            </w:pPr>
          </w:p>
          <w:p w14:paraId="552E8A71" w14:textId="77777777" w:rsidR="00744CF2" w:rsidRPr="00A86CEC" w:rsidRDefault="00744CF2" w:rsidP="000B706F">
            <w:pPr>
              <w:jc w:val="center"/>
              <w:rPr>
                <w:b/>
                <w:sz w:val="16"/>
                <w:szCs w:val="16"/>
              </w:rPr>
            </w:pPr>
            <w:r w:rsidRPr="00A86CEC">
              <w:rPr>
                <w:b/>
                <w:sz w:val="16"/>
                <w:szCs w:val="16"/>
              </w:rPr>
              <w:t>2019/20</w:t>
            </w:r>
          </w:p>
        </w:tc>
        <w:tc>
          <w:tcPr>
            <w:tcW w:w="849" w:type="dxa"/>
            <w:shd w:val="clear" w:color="auto" w:fill="BFBFBF" w:themeFill="background1" w:themeFillShade="BF"/>
          </w:tcPr>
          <w:p w14:paraId="7581F680" w14:textId="77777777" w:rsidR="00744CF2" w:rsidRDefault="00744CF2" w:rsidP="000B706F">
            <w:pPr>
              <w:jc w:val="center"/>
              <w:rPr>
                <w:b/>
                <w:sz w:val="16"/>
                <w:szCs w:val="16"/>
              </w:rPr>
            </w:pPr>
          </w:p>
          <w:p w14:paraId="15DA8A75" w14:textId="77777777" w:rsidR="00744CF2" w:rsidRPr="00A86CEC" w:rsidRDefault="00744CF2" w:rsidP="000B706F">
            <w:pPr>
              <w:jc w:val="center"/>
              <w:rPr>
                <w:b/>
                <w:sz w:val="16"/>
                <w:szCs w:val="16"/>
              </w:rPr>
            </w:pPr>
            <w:r w:rsidRPr="00A86CEC">
              <w:rPr>
                <w:b/>
                <w:sz w:val="16"/>
                <w:szCs w:val="16"/>
              </w:rPr>
              <w:t>2020/21</w:t>
            </w:r>
          </w:p>
        </w:tc>
        <w:tc>
          <w:tcPr>
            <w:tcW w:w="850" w:type="dxa"/>
            <w:shd w:val="clear" w:color="auto" w:fill="BFBFBF" w:themeFill="background1" w:themeFillShade="BF"/>
          </w:tcPr>
          <w:p w14:paraId="7BFE6B04" w14:textId="77777777" w:rsidR="00744CF2" w:rsidRDefault="00744CF2" w:rsidP="000B706F">
            <w:pPr>
              <w:jc w:val="center"/>
              <w:rPr>
                <w:b/>
                <w:sz w:val="16"/>
                <w:szCs w:val="16"/>
              </w:rPr>
            </w:pPr>
          </w:p>
          <w:p w14:paraId="6A5C615A" w14:textId="77777777" w:rsidR="00744CF2" w:rsidRPr="00A86CEC" w:rsidRDefault="00744CF2" w:rsidP="000B706F">
            <w:pPr>
              <w:jc w:val="center"/>
              <w:rPr>
                <w:b/>
                <w:sz w:val="16"/>
                <w:szCs w:val="16"/>
              </w:rPr>
            </w:pPr>
            <w:r w:rsidRPr="00A86CEC">
              <w:rPr>
                <w:b/>
                <w:sz w:val="16"/>
                <w:szCs w:val="16"/>
              </w:rPr>
              <w:t>2021/22</w:t>
            </w:r>
          </w:p>
        </w:tc>
        <w:tc>
          <w:tcPr>
            <w:tcW w:w="849" w:type="dxa"/>
            <w:shd w:val="clear" w:color="auto" w:fill="BFBFBF" w:themeFill="background1" w:themeFillShade="BF"/>
          </w:tcPr>
          <w:p w14:paraId="750F9EEC" w14:textId="77777777" w:rsidR="00744CF2" w:rsidRDefault="00744CF2" w:rsidP="000B706F">
            <w:pPr>
              <w:jc w:val="center"/>
              <w:rPr>
                <w:b/>
                <w:sz w:val="16"/>
                <w:szCs w:val="16"/>
              </w:rPr>
            </w:pPr>
          </w:p>
          <w:p w14:paraId="7350ACC8" w14:textId="77777777" w:rsidR="00744CF2" w:rsidRPr="00A86CEC" w:rsidRDefault="00744CF2" w:rsidP="000B706F">
            <w:pPr>
              <w:jc w:val="center"/>
              <w:rPr>
                <w:b/>
                <w:sz w:val="16"/>
                <w:szCs w:val="16"/>
              </w:rPr>
            </w:pPr>
            <w:r w:rsidRPr="00A86CEC">
              <w:rPr>
                <w:b/>
                <w:sz w:val="16"/>
                <w:szCs w:val="16"/>
              </w:rPr>
              <w:t>2022/23</w:t>
            </w:r>
          </w:p>
        </w:tc>
        <w:tc>
          <w:tcPr>
            <w:tcW w:w="974" w:type="dxa"/>
            <w:shd w:val="clear" w:color="auto" w:fill="BFBFBF" w:themeFill="background1" w:themeFillShade="BF"/>
          </w:tcPr>
          <w:p w14:paraId="790167F8" w14:textId="77777777" w:rsidR="00744CF2" w:rsidRDefault="00744CF2" w:rsidP="000B706F">
            <w:pPr>
              <w:jc w:val="center"/>
              <w:rPr>
                <w:b/>
                <w:sz w:val="16"/>
                <w:szCs w:val="16"/>
              </w:rPr>
            </w:pPr>
          </w:p>
          <w:p w14:paraId="45FE83EA" w14:textId="77777777" w:rsidR="00744CF2" w:rsidRPr="00A86CEC" w:rsidRDefault="00744CF2" w:rsidP="000B706F">
            <w:pPr>
              <w:jc w:val="center"/>
              <w:rPr>
                <w:b/>
                <w:sz w:val="16"/>
                <w:szCs w:val="16"/>
              </w:rPr>
            </w:pPr>
            <w:r w:rsidRPr="00A86CEC">
              <w:rPr>
                <w:b/>
                <w:sz w:val="16"/>
                <w:szCs w:val="16"/>
              </w:rPr>
              <w:t>*2023/24</w:t>
            </w:r>
          </w:p>
        </w:tc>
        <w:tc>
          <w:tcPr>
            <w:tcW w:w="857" w:type="dxa"/>
            <w:shd w:val="clear" w:color="auto" w:fill="BFBFBF" w:themeFill="background1" w:themeFillShade="BF"/>
          </w:tcPr>
          <w:p w14:paraId="5017745C" w14:textId="77777777" w:rsidR="00744CF2" w:rsidRDefault="00744CF2" w:rsidP="000B706F">
            <w:pPr>
              <w:jc w:val="center"/>
              <w:rPr>
                <w:b/>
                <w:sz w:val="16"/>
                <w:szCs w:val="16"/>
              </w:rPr>
            </w:pPr>
          </w:p>
          <w:p w14:paraId="2ED7CAC9" w14:textId="77777777" w:rsidR="00744CF2" w:rsidRPr="00A86CEC" w:rsidRDefault="00744CF2" w:rsidP="000B706F">
            <w:pPr>
              <w:jc w:val="center"/>
              <w:rPr>
                <w:b/>
                <w:sz w:val="16"/>
                <w:szCs w:val="16"/>
              </w:rPr>
            </w:pPr>
            <w:r w:rsidRPr="00A86CEC">
              <w:rPr>
                <w:b/>
                <w:sz w:val="16"/>
                <w:szCs w:val="16"/>
              </w:rPr>
              <w:t>*2024/25</w:t>
            </w:r>
          </w:p>
        </w:tc>
        <w:tc>
          <w:tcPr>
            <w:tcW w:w="857" w:type="dxa"/>
            <w:shd w:val="clear" w:color="auto" w:fill="BFBFBF" w:themeFill="background1" w:themeFillShade="BF"/>
          </w:tcPr>
          <w:p w14:paraId="278B40EF" w14:textId="77777777" w:rsidR="00744CF2" w:rsidRDefault="00744CF2" w:rsidP="000B706F">
            <w:pPr>
              <w:jc w:val="center"/>
              <w:rPr>
                <w:b/>
                <w:sz w:val="16"/>
                <w:szCs w:val="16"/>
              </w:rPr>
            </w:pPr>
          </w:p>
          <w:p w14:paraId="2446E858" w14:textId="77777777" w:rsidR="00744CF2" w:rsidRPr="00A86CEC" w:rsidRDefault="00744CF2" w:rsidP="000B706F">
            <w:pPr>
              <w:jc w:val="center"/>
              <w:rPr>
                <w:b/>
                <w:sz w:val="16"/>
                <w:szCs w:val="16"/>
              </w:rPr>
            </w:pPr>
            <w:r w:rsidRPr="00A86CEC">
              <w:rPr>
                <w:b/>
                <w:sz w:val="16"/>
                <w:szCs w:val="16"/>
              </w:rPr>
              <w:t>*2025/26</w:t>
            </w:r>
          </w:p>
        </w:tc>
        <w:tc>
          <w:tcPr>
            <w:tcW w:w="2892" w:type="dxa"/>
            <w:shd w:val="clear" w:color="auto" w:fill="BFBFBF" w:themeFill="background1" w:themeFillShade="BF"/>
          </w:tcPr>
          <w:p w14:paraId="4F4C3170" w14:textId="77777777" w:rsidR="00744CF2" w:rsidRDefault="00744CF2" w:rsidP="00FD614F">
            <w:pPr>
              <w:rPr>
                <w:b/>
                <w:sz w:val="16"/>
                <w:szCs w:val="16"/>
              </w:rPr>
            </w:pPr>
          </w:p>
          <w:p w14:paraId="39117BBE" w14:textId="77777777" w:rsidR="00744CF2" w:rsidRDefault="00744CF2" w:rsidP="00FD614F">
            <w:pPr>
              <w:rPr>
                <w:b/>
                <w:sz w:val="16"/>
                <w:szCs w:val="16"/>
              </w:rPr>
            </w:pPr>
            <w:r w:rsidRPr="00A86CEC">
              <w:rPr>
                <w:b/>
                <w:sz w:val="16"/>
                <w:szCs w:val="16"/>
              </w:rPr>
              <w:t>Bemerkungen</w:t>
            </w:r>
          </w:p>
          <w:p w14:paraId="6EC4EAA2" w14:textId="77777777" w:rsidR="00744CF2" w:rsidRPr="00A86CEC" w:rsidRDefault="00744CF2" w:rsidP="00FD614F">
            <w:pPr>
              <w:rPr>
                <w:b/>
                <w:sz w:val="16"/>
                <w:szCs w:val="16"/>
              </w:rPr>
            </w:pPr>
          </w:p>
        </w:tc>
      </w:tr>
      <w:tr w:rsidR="00744CF2" w:rsidRPr="00D13AC1" w14:paraId="4211C842" w14:textId="77777777" w:rsidTr="00FD614F">
        <w:tc>
          <w:tcPr>
            <w:tcW w:w="4905" w:type="dxa"/>
            <w:shd w:val="clear" w:color="auto" w:fill="000000" w:themeFill="text1"/>
          </w:tcPr>
          <w:p w14:paraId="6C81F249" w14:textId="77777777" w:rsidR="00744CF2" w:rsidRPr="00D13AC1" w:rsidRDefault="00744CF2" w:rsidP="00FD614F">
            <w:pPr>
              <w:rPr>
                <w:b/>
                <w:sz w:val="16"/>
                <w:szCs w:val="16"/>
              </w:rPr>
            </w:pPr>
            <w:r w:rsidRPr="00D13AC1">
              <w:rPr>
                <w:b/>
                <w:sz w:val="16"/>
                <w:szCs w:val="16"/>
              </w:rPr>
              <w:t>Lernende</w:t>
            </w:r>
          </w:p>
        </w:tc>
        <w:tc>
          <w:tcPr>
            <w:tcW w:w="795" w:type="dxa"/>
            <w:shd w:val="clear" w:color="auto" w:fill="000000" w:themeFill="text1"/>
          </w:tcPr>
          <w:p w14:paraId="5038CE0F" w14:textId="77777777" w:rsidR="00744CF2" w:rsidRPr="00D13AC1" w:rsidRDefault="00744CF2" w:rsidP="00FD614F">
            <w:pPr>
              <w:rPr>
                <w:b/>
                <w:sz w:val="16"/>
                <w:szCs w:val="16"/>
              </w:rPr>
            </w:pPr>
          </w:p>
        </w:tc>
        <w:tc>
          <w:tcPr>
            <w:tcW w:w="850" w:type="dxa"/>
            <w:shd w:val="clear" w:color="auto" w:fill="000000" w:themeFill="text1"/>
          </w:tcPr>
          <w:p w14:paraId="2E45F2E3" w14:textId="77777777" w:rsidR="00744CF2" w:rsidRPr="00D13AC1" w:rsidRDefault="00744CF2" w:rsidP="00FD614F">
            <w:pPr>
              <w:rPr>
                <w:b/>
                <w:sz w:val="16"/>
                <w:szCs w:val="16"/>
              </w:rPr>
            </w:pPr>
          </w:p>
        </w:tc>
        <w:tc>
          <w:tcPr>
            <w:tcW w:w="849" w:type="dxa"/>
            <w:shd w:val="clear" w:color="auto" w:fill="000000" w:themeFill="text1"/>
          </w:tcPr>
          <w:p w14:paraId="4C83B559" w14:textId="77777777" w:rsidR="00744CF2" w:rsidRPr="00D13AC1" w:rsidRDefault="00744CF2" w:rsidP="00FD614F">
            <w:pPr>
              <w:rPr>
                <w:b/>
                <w:sz w:val="16"/>
                <w:szCs w:val="16"/>
              </w:rPr>
            </w:pPr>
          </w:p>
        </w:tc>
        <w:tc>
          <w:tcPr>
            <w:tcW w:w="850" w:type="dxa"/>
            <w:shd w:val="clear" w:color="auto" w:fill="000000" w:themeFill="text1"/>
          </w:tcPr>
          <w:p w14:paraId="73D0EAB9" w14:textId="77777777" w:rsidR="00744CF2" w:rsidRPr="00D13AC1" w:rsidRDefault="00744CF2" w:rsidP="00FD614F">
            <w:pPr>
              <w:rPr>
                <w:b/>
                <w:sz w:val="16"/>
                <w:szCs w:val="16"/>
              </w:rPr>
            </w:pPr>
          </w:p>
        </w:tc>
        <w:tc>
          <w:tcPr>
            <w:tcW w:w="849" w:type="dxa"/>
            <w:shd w:val="clear" w:color="auto" w:fill="000000" w:themeFill="text1"/>
          </w:tcPr>
          <w:p w14:paraId="30C9C1C8" w14:textId="77777777" w:rsidR="00744CF2" w:rsidRPr="00D13AC1" w:rsidRDefault="00744CF2" w:rsidP="00FD614F">
            <w:pPr>
              <w:rPr>
                <w:b/>
                <w:sz w:val="16"/>
                <w:szCs w:val="16"/>
              </w:rPr>
            </w:pPr>
          </w:p>
        </w:tc>
        <w:tc>
          <w:tcPr>
            <w:tcW w:w="974" w:type="dxa"/>
            <w:shd w:val="clear" w:color="auto" w:fill="000000" w:themeFill="text1"/>
          </w:tcPr>
          <w:p w14:paraId="471BD1D3" w14:textId="77777777" w:rsidR="00744CF2" w:rsidRPr="00D13AC1" w:rsidRDefault="00744CF2" w:rsidP="00FD614F">
            <w:pPr>
              <w:rPr>
                <w:b/>
                <w:sz w:val="16"/>
                <w:szCs w:val="16"/>
              </w:rPr>
            </w:pPr>
          </w:p>
        </w:tc>
        <w:tc>
          <w:tcPr>
            <w:tcW w:w="857" w:type="dxa"/>
            <w:shd w:val="clear" w:color="auto" w:fill="000000" w:themeFill="text1"/>
          </w:tcPr>
          <w:p w14:paraId="114D6006" w14:textId="77777777" w:rsidR="00744CF2" w:rsidRPr="00D13AC1" w:rsidRDefault="00744CF2" w:rsidP="00FD614F">
            <w:pPr>
              <w:rPr>
                <w:b/>
                <w:sz w:val="16"/>
                <w:szCs w:val="16"/>
              </w:rPr>
            </w:pPr>
          </w:p>
        </w:tc>
        <w:tc>
          <w:tcPr>
            <w:tcW w:w="857" w:type="dxa"/>
            <w:shd w:val="clear" w:color="auto" w:fill="000000" w:themeFill="text1"/>
          </w:tcPr>
          <w:p w14:paraId="60698DE2" w14:textId="77777777" w:rsidR="00744CF2" w:rsidRPr="00D13AC1" w:rsidRDefault="00744CF2" w:rsidP="00FD614F">
            <w:pPr>
              <w:rPr>
                <w:b/>
                <w:sz w:val="16"/>
                <w:szCs w:val="16"/>
              </w:rPr>
            </w:pPr>
          </w:p>
        </w:tc>
        <w:tc>
          <w:tcPr>
            <w:tcW w:w="2892" w:type="dxa"/>
            <w:shd w:val="clear" w:color="auto" w:fill="000000" w:themeFill="text1"/>
          </w:tcPr>
          <w:p w14:paraId="4C7510C9" w14:textId="77777777" w:rsidR="00744CF2" w:rsidRPr="00D13AC1" w:rsidRDefault="00744CF2" w:rsidP="00FD614F">
            <w:pPr>
              <w:rPr>
                <w:b/>
                <w:sz w:val="16"/>
                <w:szCs w:val="16"/>
              </w:rPr>
            </w:pPr>
          </w:p>
        </w:tc>
      </w:tr>
      <w:tr w:rsidR="00744CF2" w:rsidRPr="00D13AC1" w14:paraId="2B72E49C" w14:textId="77777777" w:rsidTr="00FD614F">
        <w:tc>
          <w:tcPr>
            <w:tcW w:w="4905" w:type="dxa"/>
            <w:shd w:val="clear" w:color="auto" w:fill="BFBFBF" w:themeFill="background1" w:themeFillShade="BF"/>
          </w:tcPr>
          <w:p w14:paraId="3F3C72A1" w14:textId="77777777" w:rsidR="00744CF2" w:rsidRPr="00A00C47" w:rsidRDefault="00744CF2" w:rsidP="00FD614F">
            <w:pPr>
              <w:rPr>
                <w:b/>
                <w:i/>
                <w:color w:val="00B050"/>
                <w:sz w:val="16"/>
                <w:szCs w:val="16"/>
              </w:rPr>
            </w:pPr>
            <w:r w:rsidRPr="00A00C47">
              <w:rPr>
                <w:i/>
                <w:color w:val="00B050"/>
                <w:sz w:val="16"/>
                <w:szCs w:val="16"/>
              </w:rPr>
              <w:t>Anzahl Lernende Schule Muster</w:t>
            </w:r>
          </w:p>
        </w:tc>
        <w:tc>
          <w:tcPr>
            <w:tcW w:w="795" w:type="dxa"/>
            <w:shd w:val="clear" w:color="auto" w:fill="BFBFBF" w:themeFill="background1" w:themeFillShade="BF"/>
          </w:tcPr>
          <w:p w14:paraId="0D065E7D" w14:textId="77777777" w:rsidR="00744CF2" w:rsidRPr="00D13AC1" w:rsidRDefault="00744CF2" w:rsidP="00FD614F">
            <w:pPr>
              <w:rPr>
                <w:b/>
                <w:sz w:val="16"/>
                <w:szCs w:val="16"/>
              </w:rPr>
            </w:pPr>
          </w:p>
        </w:tc>
        <w:tc>
          <w:tcPr>
            <w:tcW w:w="850" w:type="dxa"/>
            <w:shd w:val="clear" w:color="auto" w:fill="BFBFBF" w:themeFill="background1" w:themeFillShade="BF"/>
          </w:tcPr>
          <w:p w14:paraId="48638646" w14:textId="77777777" w:rsidR="00744CF2" w:rsidRPr="00D13AC1" w:rsidRDefault="00744CF2" w:rsidP="00FD614F">
            <w:pPr>
              <w:rPr>
                <w:b/>
                <w:sz w:val="16"/>
                <w:szCs w:val="16"/>
              </w:rPr>
            </w:pPr>
          </w:p>
        </w:tc>
        <w:tc>
          <w:tcPr>
            <w:tcW w:w="849" w:type="dxa"/>
            <w:shd w:val="clear" w:color="auto" w:fill="BFBFBF" w:themeFill="background1" w:themeFillShade="BF"/>
          </w:tcPr>
          <w:p w14:paraId="2D23135B" w14:textId="77777777" w:rsidR="00744CF2" w:rsidRPr="00D13AC1" w:rsidRDefault="00744CF2" w:rsidP="00FD614F">
            <w:pPr>
              <w:rPr>
                <w:b/>
                <w:sz w:val="16"/>
                <w:szCs w:val="16"/>
              </w:rPr>
            </w:pPr>
          </w:p>
        </w:tc>
        <w:tc>
          <w:tcPr>
            <w:tcW w:w="850" w:type="dxa"/>
            <w:shd w:val="clear" w:color="auto" w:fill="BFBFBF" w:themeFill="background1" w:themeFillShade="BF"/>
          </w:tcPr>
          <w:p w14:paraId="35AA616D" w14:textId="77777777" w:rsidR="00744CF2" w:rsidRPr="00D13AC1" w:rsidRDefault="00744CF2" w:rsidP="00FD614F">
            <w:pPr>
              <w:rPr>
                <w:b/>
                <w:sz w:val="16"/>
                <w:szCs w:val="16"/>
              </w:rPr>
            </w:pPr>
          </w:p>
        </w:tc>
        <w:tc>
          <w:tcPr>
            <w:tcW w:w="849" w:type="dxa"/>
            <w:shd w:val="clear" w:color="auto" w:fill="BFBFBF" w:themeFill="background1" w:themeFillShade="BF"/>
          </w:tcPr>
          <w:p w14:paraId="6468647E" w14:textId="77777777" w:rsidR="00744CF2" w:rsidRPr="00D13AC1" w:rsidRDefault="00744CF2" w:rsidP="00FD614F">
            <w:pPr>
              <w:rPr>
                <w:b/>
                <w:sz w:val="16"/>
                <w:szCs w:val="16"/>
              </w:rPr>
            </w:pPr>
          </w:p>
        </w:tc>
        <w:tc>
          <w:tcPr>
            <w:tcW w:w="974" w:type="dxa"/>
            <w:shd w:val="clear" w:color="auto" w:fill="BFBFBF" w:themeFill="background1" w:themeFillShade="BF"/>
          </w:tcPr>
          <w:p w14:paraId="13E42412" w14:textId="77777777" w:rsidR="00744CF2" w:rsidRPr="00D13AC1" w:rsidRDefault="00744CF2" w:rsidP="00FD614F">
            <w:pPr>
              <w:rPr>
                <w:b/>
                <w:sz w:val="16"/>
                <w:szCs w:val="16"/>
              </w:rPr>
            </w:pPr>
          </w:p>
        </w:tc>
        <w:tc>
          <w:tcPr>
            <w:tcW w:w="857" w:type="dxa"/>
            <w:shd w:val="clear" w:color="auto" w:fill="BFBFBF" w:themeFill="background1" w:themeFillShade="BF"/>
          </w:tcPr>
          <w:p w14:paraId="32488867" w14:textId="77777777" w:rsidR="00744CF2" w:rsidRPr="00D13AC1" w:rsidRDefault="00744CF2" w:rsidP="00FD614F">
            <w:pPr>
              <w:rPr>
                <w:b/>
                <w:sz w:val="16"/>
                <w:szCs w:val="16"/>
              </w:rPr>
            </w:pPr>
          </w:p>
        </w:tc>
        <w:tc>
          <w:tcPr>
            <w:tcW w:w="857" w:type="dxa"/>
            <w:shd w:val="clear" w:color="auto" w:fill="BFBFBF" w:themeFill="background1" w:themeFillShade="BF"/>
          </w:tcPr>
          <w:p w14:paraId="23A5A44C" w14:textId="77777777" w:rsidR="00744CF2" w:rsidRPr="00D13AC1" w:rsidRDefault="00744CF2" w:rsidP="00FD614F">
            <w:pPr>
              <w:rPr>
                <w:b/>
                <w:sz w:val="16"/>
                <w:szCs w:val="16"/>
              </w:rPr>
            </w:pPr>
          </w:p>
        </w:tc>
        <w:tc>
          <w:tcPr>
            <w:tcW w:w="2892" w:type="dxa"/>
            <w:shd w:val="clear" w:color="auto" w:fill="BFBFBF" w:themeFill="background1" w:themeFillShade="BF"/>
          </w:tcPr>
          <w:p w14:paraId="249CB906" w14:textId="77777777" w:rsidR="00744CF2" w:rsidRPr="00D13AC1" w:rsidRDefault="00744CF2" w:rsidP="00FD614F">
            <w:pPr>
              <w:rPr>
                <w:b/>
                <w:sz w:val="16"/>
                <w:szCs w:val="16"/>
              </w:rPr>
            </w:pPr>
          </w:p>
        </w:tc>
      </w:tr>
      <w:tr w:rsidR="00744CF2" w:rsidRPr="00D13AC1" w14:paraId="3A9FC730" w14:textId="77777777" w:rsidTr="00FD614F">
        <w:tc>
          <w:tcPr>
            <w:tcW w:w="4905" w:type="dxa"/>
            <w:shd w:val="clear" w:color="auto" w:fill="BFBFBF" w:themeFill="background1" w:themeFillShade="BF"/>
          </w:tcPr>
          <w:p w14:paraId="71B90ECF" w14:textId="77777777" w:rsidR="00744CF2" w:rsidRPr="00A00C47" w:rsidRDefault="00744CF2" w:rsidP="00FD614F">
            <w:pPr>
              <w:rPr>
                <w:b/>
                <w:i/>
                <w:color w:val="00B050"/>
                <w:sz w:val="16"/>
                <w:szCs w:val="16"/>
              </w:rPr>
            </w:pPr>
            <w:r w:rsidRPr="00A00C47">
              <w:rPr>
                <w:i/>
                <w:color w:val="00B050"/>
                <w:sz w:val="16"/>
                <w:szCs w:val="16"/>
              </w:rPr>
              <w:t>Anzahl Lernende Nachbargemeinden</w:t>
            </w:r>
          </w:p>
        </w:tc>
        <w:tc>
          <w:tcPr>
            <w:tcW w:w="795" w:type="dxa"/>
            <w:shd w:val="clear" w:color="auto" w:fill="BFBFBF" w:themeFill="background1" w:themeFillShade="BF"/>
          </w:tcPr>
          <w:p w14:paraId="637A08BE" w14:textId="77777777" w:rsidR="00744CF2" w:rsidRPr="00D13AC1" w:rsidRDefault="00744CF2" w:rsidP="00FD614F">
            <w:pPr>
              <w:rPr>
                <w:b/>
                <w:sz w:val="16"/>
                <w:szCs w:val="16"/>
              </w:rPr>
            </w:pPr>
          </w:p>
        </w:tc>
        <w:tc>
          <w:tcPr>
            <w:tcW w:w="850" w:type="dxa"/>
            <w:shd w:val="clear" w:color="auto" w:fill="BFBFBF" w:themeFill="background1" w:themeFillShade="BF"/>
          </w:tcPr>
          <w:p w14:paraId="5BAE5071" w14:textId="77777777" w:rsidR="00744CF2" w:rsidRPr="00D13AC1" w:rsidRDefault="00744CF2" w:rsidP="00FD614F">
            <w:pPr>
              <w:rPr>
                <w:b/>
                <w:sz w:val="16"/>
                <w:szCs w:val="16"/>
              </w:rPr>
            </w:pPr>
          </w:p>
        </w:tc>
        <w:tc>
          <w:tcPr>
            <w:tcW w:w="849" w:type="dxa"/>
            <w:shd w:val="clear" w:color="auto" w:fill="BFBFBF" w:themeFill="background1" w:themeFillShade="BF"/>
          </w:tcPr>
          <w:p w14:paraId="4950DCB6" w14:textId="77777777" w:rsidR="00744CF2" w:rsidRPr="00D13AC1" w:rsidRDefault="00744CF2" w:rsidP="00FD614F">
            <w:pPr>
              <w:rPr>
                <w:b/>
                <w:sz w:val="16"/>
                <w:szCs w:val="16"/>
              </w:rPr>
            </w:pPr>
          </w:p>
        </w:tc>
        <w:tc>
          <w:tcPr>
            <w:tcW w:w="850" w:type="dxa"/>
            <w:shd w:val="clear" w:color="auto" w:fill="BFBFBF" w:themeFill="background1" w:themeFillShade="BF"/>
          </w:tcPr>
          <w:p w14:paraId="3E300DE8" w14:textId="77777777" w:rsidR="00744CF2" w:rsidRPr="00D13AC1" w:rsidRDefault="00744CF2" w:rsidP="00FD614F">
            <w:pPr>
              <w:rPr>
                <w:b/>
                <w:sz w:val="16"/>
                <w:szCs w:val="16"/>
              </w:rPr>
            </w:pPr>
          </w:p>
        </w:tc>
        <w:tc>
          <w:tcPr>
            <w:tcW w:w="849" w:type="dxa"/>
            <w:shd w:val="clear" w:color="auto" w:fill="BFBFBF" w:themeFill="background1" w:themeFillShade="BF"/>
          </w:tcPr>
          <w:p w14:paraId="54924450" w14:textId="77777777" w:rsidR="00744CF2" w:rsidRPr="00D13AC1" w:rsidRDefault="00744CF2" w:rsidP="00FD614F">
            <w:pPr>
              <w:rPr>
                <w:b/>
                <w:sz w:val="16"/>
                <w:szCs w:val="16"/>
              </w:rPr>
            </w:pPr>
          </w:p>
        </w:tc>
        <w:tc>
          <w:tcPr>
            <w:tcW w:w="974" w:type="dxa"/>
            <w:shd w:val="clear" w:color="auto" w:fill="BFBFBF" w:themeFill="background1" w:themeFillShade="BF"/>
          </w:tcPr>
          <w:p w14:paraId="0A539266" w14:textId="77777777" w:rsidR="00744CF2" w:rsidRPr="00D13AC1" w:rsidRDefault="00744CF2" w:rsidP="00FD614F">
            <w:pPr>
              <w:rPr>
                <w:b/>
                <w:sz w:val="16"/>
                <w:szCs w:val="16"/>
              </w:rPr>
            </w:pPr>
          </w:p>
        </w:tc>
        <w:tc>
          <w:tcPr>
            <w:tcW w:w="857" w:type="dxa"/>
            <w:shd w:val="clear" w:color="auto" w:fill="BFBFBF" w:themeFill="background1" w:themeFillShade="BF"/>
          </w:tcPr>
          <w:p w14:paraId="432404A8" w14:textId="77777777" w:rsidR="00744CF2" w:rsidRPr="00D13AC1" w:rsidRDefault="00744CF2" w:rsidP="00FD614F">
            <w:pPr>
              <w:rPr>
                <w:b/>
                <w:sz w:val="16"/>
                <w:szCs w:val="16"/>
              </w:rPr>
            </w:pPr>
          </w:p>
        </w:tc>
        <w:tc>
          <w:tcPr>
            <w:tcW w:w="857" w:type="dxa"/>
            <w:shd w:val="clear" w:color="auto" w:fill="BFBFBF" w:themeFill="background1" w:themeFillShade="BF"/>
          </w:tcPr>
          <w:p w14:paraId="57D3844F" w14:textId="77777777" w:rsidR="00744CF2" w:rsidRPr="00D13AC1" w:rsidRDefault="00744CF2" w:rsidP="00FD614F">
            <w:pPr>
              <w:rPr>
                <w:b/>
                <w:sz w:val="16"/>
                <w:szCs w:val="16"/>
              </w:rPr>
            </w:pPr>
          </w:p>
        </w:tc>
        <w:tc>
          <w:tcPr>
            <w:tcW w:w="2892" w:type="dxa"/>
            <w:shd w:val="clear" w:color="auto" w:fill="BFBFBF" w:themeFill="background1" w:themeFillShade="BF"/>
          </w:tcPr>
          <w:p w14:paraId="6887BE63" w14:textId="77777777" w:rsidR="00744CF2" w:rsidRPr="00D13AC1" w:rsidRDefault="00744CF2" w:rsidP="00FD614F">
            <w:pPr>
              <w:rPr>
                <w:b/>
                <w:sz w:val="16"/>
                <w:szCs w:val="16"/>
              </w:rPr>
            </w:pPr>
          </w:p>
        </w:tc>
      </w:tr>
      <w:tr w:rsidR="00744CF2" w:rsidRPr="00D13AC1" w14:paraId="7DB935BA" w14:textId="77777777" w:rsidTr="00FD614F">
        <w:tc>
          <w:tcPr>
            <w:tcW w:w="4905" w:type="dxa"/>
            <w:shd w:val="clear" w:color="auto" w:fill="BFBFBF" w:themeFill="background1" w:themeFillShade="BF"/>
          </w:tcPr>
          <w:p w14:paraId="1EA95382" w14:textId="77777777" w:rsidR="00744CF2" w:rsidRPr="00A00C47" w:rsidRDefault="00744CF2" w:rsidP="00FD614F">
            <w:pPr>
              <w:rPr>
                <w:b/>
                <w:i/>
                <w:color w:val="00B050"/>
                <w:sz w:val="16"/>
                <w:szCs w:val="16"/>
              </w:rPr>
            </w:pPr>
            <w:r w:rsidRPr="00A00C47">
              <w:rPr>
                <w:i/>
                <w:color w:val="00B050"/>
                <w:sz w:val="16"/>
                <w:szCs w:val="16"/>
              </w:rPr>
              <w:t xml:space="preserve">Total Lernende </w:t>
            </w:r>
          </w:p>
        </w:tc>
        <w:tc>
          <w:tcPr>
            <w:tcW w:w="795" w:type="dxa"/>
            <w:shd w:val="clear" w:color="auto" w:fill="BFBFBF" w:themeFill="background1" w:themeFillShade="BF"/>
          </w:tcPr>
          <w:p w14:paraId="60F55840" w14:textId="77777777" w:rsidR="00744CF2" w:rsidRPr="00D13AC1" w:rsidRDefault="00744CF2" w:rsidP="00FD614F">
            <w:pPr>
              <w:rPr>
                <w:b/>
                <w:sz w:val="16"/>
                <w:szCs w:val="16"/>
              </w:rPr>
            </w:pPr>
          </w:p>
        </w:tc>
        <w:tc>
          <w:tcPr>
            <w:tcW w:w="850" w:type="dxa"/>
            <w:shd w:val="clear" w:color="auto" w:fill="BFBFBF" w:themeFill="background1" w:themeFillShade="BF"/>
          </w:tcPr>
          <w:p w14:paraId="3F4767AA" w14:textId="77777777" w:rsidR="00744CF2" w:rsidRPr="00D13AC1" w:rsidRDefault="00744CF2" w:rsidP="00FD614F">
            <w:pPr>
              <w:rPr>
                <w:b/>
                <w:sz w:val="16"/>
                <w:szCs w:val="16"/>
              </w:rPr>
            </w:pPr>
          </w:p>
        </w:tc>
        <w:tc>
          <w:tcPr>
            <w:tcW w:w="849" w:type="dxa"/>
            <w:shd w:val="clear" w:color="auto" w:fill="BFBFBF" w:themeFill="background1" w:themeFillShade="BF"/>
          </w:tcPr>
          <w:p w14:paraId="3160CB7C" w14:textId="77777777" w:rsidR="00744CF2" w:rsidRPr="00D13AC1" w:rsidRDefault="00744CF2" w:rsidP="00FD614F">
            <w:pPr>
              <w:rPr>
                <w:b/>
                <w:sz w:val="16"/>
                <w:szCs w:val="16"/>
              </w:rPr>
            </w:pPr>
          </w:p>
        </w:tc>
        <w:tc>
          <w:tcPr>
            <w:tcW w:w="850" w:type="dxa"/>
            <w:shd w:val="clear" w:color="auto" w:fill="BFBFBF" w:themeFill="background1" w:themeFillShade="BF"/>
          </w:tcPr>
          <w:p w14:paraId="696B2F02" w14:textId="77777777" w:rsidR="00744CF2" w:rsidRPr="00D13AC1" w:rsidRDefault="00744CF2" w:rsidP="00FD614F">
            <w:pPr>
              <w:rPr>
                <w:b/>
                <w:sz w:val="16"/>
                <w:szCs w:val="16"/>
              </w:rPr>
            </w:pPr>
          </w:p>
        </w:tc>
        <w:tc>
          <w:tcPr>
            <w:tcW w:w="849" w:type="dxa"/>
            <w:shd w:val="clear" w:color="auto" w:fill="BFBFBF" w:themeFill="background1" w:themeFillShade="BF"/>
          </w:tcPr>
          <w:p w14:paraId="4FF74D32" w14:textId="77777777" w:rsidR="00744CF2" w:rsidRPr="00D13AC1" w:rsidRDefault="00744CF2" w:rsidP="00FD614F">
            <w:pPr>
              <w:rPr>
                <w:b/>
                <w:sz w:val="16"/>
                <w:szCs w:val="16"/>
              </w:rPr>
            </w:pPr>
          </w:p>
        </w:tc>
        <w:tc>
          <w:tcPr>
            <w:tcW w:w="974" w:type="dxa"/>
            <w:shd w:val="clear" w:color="auto" w:fill="BFBFBF" w:themeFill="background1" w:themeFillShade="BF"/>
          </w:tcPr>
          <w:p w14:paraId="5D595F76" w14:textId="77777777" w:rsidR="00744CF2" w:rsidRPr="00D13AC1" w:rsidRDefault="00744CF2" w:rsidP="00FD614F">
            <w:pPr>
              <w:rPr>
                <w:b/>
                <w:sz w:val="16"/>
                <w:szCs w:val="16"/>
              </w:rPr>
            </w:pPr>
          </w:p>
        </w:tc>
        <w:tc>
          <w:tcPr>
            <w:tcW w:w="857" w:type="dxa"/>
            <w:shd w:val="clear" w:color="auto" w:fill="BFBFBF" w:themeFill="background1" w:themeFillShade="BF"/>
          </w:tcPr>
          <w:p w14:paraId="48B02C13" w14:textId="77777777" w:rsidR="00744CF2" w:rsidRPr="00D13AC1" w:rsidRDefault="00744CF2" w:rsidP="00FD614F">
            <w:pPr>
              <w:rPr>
                <w:b/>
                <w:sz w:val="16"/>
                <w:szCs w:val="16"/>
              </w:rPr>
            </w:pPr>
          </w:p>
        </w:tc>
        <w:tc>
          <w:tcPr>
            <w:tcW w:w="857" w:type="dxa"/>
            <w:shd w:val="clear" w:color="auto" w:fill="BFBFBF" w:themeFill="background1" w:themeFillShade="BF"/>
          </w:tcPr>
          <w:p w14:paraId="2997B88F" w14:textId="77777777" w:rsidR="00744CF2" w:rsidRPr="00D13AC1" w:rsidRDefault="00744CF2" w:rsidP="00FD614F">
            <w:pPr>
              <w:rPr>
                <w:b/>
                <w:sz w:val="16"/>
                <w:szCs w:val="16"/>
              </w:rPr>
            </w:pPr>
          </w:p>
        </w:tc>
        <w:tc>
          <w:tcPr>
            <w:tcW w:w="2892" w:type="dxa"/>
            <w:shd w:val="clear" w:color="auto" w:fill="BFBFBF" w:themeFill="background1" w:themeFillShade="BF"/>
          </w:tcPr>
          <w:p w14:paraId="3C900FC1" w14:textId="77777777" w:rsidR="00744CF2" w:rsidRPr="00D13AC1" w:rsidRDefault="00744CF2" w:rsidP="00FD614F">
            <w:pPr>
              <w:rPr>
                <w:b/>
                <w:sz w:val="16"/>
                <w:szCs w:val="16"/>
              </w:rPr>
            </w:pPr>
          </w:p>
        </w:tc>
      </w:tr>
      <w:tr w:rsidR="00744CF2" w:rsidRPr="00D13AC1" w14:paraId="2926DE97" w14:textId="77777777" w:rsidTr="00FD614F">
        <w:tc>
          <w:tcPr>
            <w:tcW w:w="4905" w:type="dxa"/>
            <w:shd w:val="clear" w:color="auto" w:fill="auto"/>
          </w:tcPr>
          <w:p w14:paraId="52975F84" w14:textId="348F1FBB" w:rsidR="00744CF2" w:rsidRPr="00A00C47" w:rsidRDefault="00744CF2" w:rsidP="00FC2713">
            <w:pPr>
              <w:rPr>
                <w:i/>
                <w:color w:val="00B050"/>
                <w:sz w:val="16"/>
                <w:szCs w:val="16"/>
              </w:rPr>
            </w:pPr>
            <w:r w:rsidRPr="00A00C47">
              <w:rPr>
                <w:i/>
                <w:color w:val="00B050"/>
                <w:sz w:val="16"/>
                <w:szCs w:val="16"/>
              </w:rPr>
              <w:t xml:space="preserve">Davon Lernende </w:t>
            </w:r>
            <w:r w:rsidR="00FC2713" w:rsidRPr="00A00C47">
              <w:rPr>
                <w:i/>
                <w:color w:val="00B050"/>
                <w:sz w:val="16"/>
                <w:szCs w:val="16"/>
              </w:rPr>
              <w:t>Sekundarschule</w:t>
            </w:r>
            <w:r w:rsidRPr="00A00C47">
              <w:rPr>
                <w:i/>
                <w:color w:val="00B050"/>
                <w:sz w:val="16"/>
                <w:szCs w:val="16"/>
              </w:rPr>
              <w:t xml:space="preserve">                                                </w:t>
            </w:r>
            <w:r w:rsidR="00FC2713" w:rsidRPr="00A00C47">
              <w:rPr>
                <w:i/>
                <w:color w:val="00B050"/>
                <w:sz w:val="16"/>
                <w:szCs w:val="16"/>
              </w:rPr>
              <w:t xml:space="preserve">                  </w:t>
            </w:r>
          </w:p>
        </w:tc>
        <w:tc>
          <w:tcPr>
            <w:tcW w:w="795" w:type="dxa"/>
            <w:shd w:val="clear" w:color="auto" w:fill="auto"/>
          </w:tcPr>
          <w:p w14:paraId="143836EE" w14:textId="77777777" w:rsidR="00744CF2" w:rsidRPr="00D13AC1" w:rsidRDefault="00744CF2" w:rsidP="00FD614F">
            <w:pPr>
              <w:rPr>
                <w:b/>
                <w:sz w:val="16"/>
                <w:szCs w:val="16"/>
              </w:rPr>
            </w:pPr>
          </w:p>
        </w:tc>
        <w:tc>
          <w:tcPr>
            <w:tcW w:w="850" w:type="dxa"/>
            <w:shd w:val="clear" w:color="auto" w:fill="auto"/>
          </w:tcPr>
          <w:p w14:paraId="4B9FF21F" w14:textId="77777777" w:rsidR="00744CF2" w:rsidRPr="00D13AC1" w:rsidRDefault="00744CF2" w:rsidP="00FD614F">
            <w:pPr>
              <w:rPr>
                <w:b/>
                <w:sz w:val="16"/>
                <w:szCs w:val="16"/>
              </w:rPr>
            </w:pPr>
          </w:p>
        </w:tc>
        <w:tc>
          <w:tcPr>
            <w:tcW w:w="849" w:type="dxa"/>
            <w:shd w:val="clear" w:color="auto" w:fill="auto"/>
          </w:tcPr>
          <w:p w14:paraId="521868CD" w14:textId="77777777" w:rsidR="00744CF2" w:rsidRPr="00D13AC1" w:rsidRDefault="00744CF2" w:rsidP="00FD614F">
            <w:pPr>
              <w:rPr>
                <w:b/>
                <w:sz w:val="16"/>
                <w:szCs w:val="16"/>
              </w:rPr>
            </w:pPr>
          </w:p>
        </w:tc>
        <w:tc>
          <w:tcPr>
            <w:tcW w:w="850" w:type="dxa"/>
            <w:shd w:val="clear" w:color="auto" w:fill="auto"/>
          </w:tcPr>
          <w:p w14:paraId="0D795CA3" w14:textId="77777777" w:rsidR="00744CF2" w:rsidRPr="00D13AC1" w:rsidRDefault="00744CF2" w:rsidP="00FD614F">
            <w:pPr>
              <w:rPr>
                <w:b/>
                <w:sz w:val="16"/>
                <w:szCs w:val="16"/>
              </w:rPr>
            </w:pPr>
          </w:p>
        </w:tc>
        <w:tc>
          <w:tcPr>
            <w:tcW w:w="849" w:type="dxa"/>
            <w:shd w:val="clear" w:color="auto" w:fill="auto"/>
          </w:tcPr>
          <w:p w14:paraId="03E39CBB" w14:textId="77777777" w:rsidR="00744CF2" w:rsidRPr="00D13AC1" w:rsidRDefault="00744CF2" w:rsidP="00FD614F">
            <w:pPr>
              <w:rPr>
                <w:b/>
                <w:sz w:val="16"/>
                <w:szCs w:val="16"/>
              </w:rPr>
            </w:pPr>
          </w:p>
        </w:tc>
        <w:tc>
          <w:tcPr>
            <w:tcW w:w="974" w:type="dxa"/>
            <w:shd w:val="clear" w:color="auto" w:fill="auto"/>
          </w:tcPr>
          <w:p w14:paraId="4E00584C" w14:textId="77777777" w:rsidR="00744CF2" w:rsidRPr="00D13AC1" w:rsidRDefault="00744CF2" w:rsidP="00FD614F">
            <w:pPr>
              <w:rPr>
                <w:b/>
                <w:sz w:val="16"/>
                <w:szCs w:val="16"/>
              </w:rPr>
            </w:pPr>
          </w:p>
        </w:tc>
        <w:tc>
          <w:tcPr>
            <w:tcW w:w="857" w:type="dxa"/>
            <w:shd w:val="clear" w:color="auto" w:fill="auto"/>
          </w:tcPr>
          <w:p w14:paraId="7E483572" w14:textId="77777777" w:rsidR="00744CF2" w:rsidRPr="00D13AC1" w:rsidRDefault="00744CF2" w:rsidP="00FD614F">
            <w:pPr>
              <w:rPr>
                <w:b/>
                <w:sz w:val="16"/>
                <w:szCs w:val="16"/>
              </w:rPr>
            </w:pPr>
          </w:p>
        </w:tc>
        <w:tc>
          <w:tcPr>
            <w:tcW w:w="857" w:type="dxa"/>
            <w:shd w:val="clear" w:color="auto" w:fill="auto"/>
          </w:tcPr>
          <w:p w14:paraId="33374E73" w14:textId="77777777" w:rsidR="00744CF2" w:rsidRPr="00D13AC1" w:rsidRDefault="00744CF2" w:rsidP="00FD614F">
            <w:pPr>
              <w:rPr>
                <w:b/>
                <w:sz w:val="16"/>
                <w:szCs w:val="16"/>
              </w:rPr>
            </w:pPr>
          </w:p>
        </w:tc>
        <w:tc>
          <w:tcPr>
            <w:tcW w:w="2892" w:type="dxa"/>
            <w:shd w:val="clear" w:color="auto" w:fill="auto"/>
          </w:tcPr>
          <w:p w14:paraId="6BC96B50" w14:textId="77777777" w:rsidR="00744CF2" w:rsidRPr="00D13AC1" w:rsidRDefault="00744CF2" w:rsidP="00FD614F">
            <w:pPr>
              <w:rPr>
                <w:b/>
                <w:sz w:val="16"/>
                <w:szCs w:val="16"/>
              </w:rPr>
            </w:pPr>
          </w:p>
        </w:tc>
      </w:tr>
      <w:tr w:rsidR="00744CF2" w:rsidRPr="00D13AC1" w14:paraId="107C9D29" w14:textId="77777777" w:rsidTr="00FD614F">
        <w:tc>
          <w:tcPr>
            <w:tcW w:w="4905" w:type="dxa"/>
            <w:shd w:val="clear" w:color="auto" w:fill="auto"/>
          </w:tcPr>
          <w:p w14:paraId="70E45CF0" w14:textId="77777777" w:rsidR="00744CF2" w:rsidRPr="00A00C47" w:rsidRDefault="00744CF2" w:rsidP="00FD614F">
            <w:pPr>
              <w:rPr>
                <w:b/>
                <w:i/>
                <w:color w:val="00B050"/>
                <w:sz w:val="16"/>
                <w:szCs w:val="16"/>
              </w:rPr>
            </w:pPr>
            <w:r w:rsidRPr="00A00C47">
              <w:rPr>
                <w:i/>
                <w:color w:val="00B050"/>
                <w:sz w:val="16"/>
                <w:szCs w:val="16"/>
              </w:rPr>
              <w:t>Anzahl Lernende mit integrativer Sonderschulung</w:t>
            </w:r>
          </w:p>
        </w:tc>
        <w:tc>
          <w:tcPr>
            <w:tcW w:w="795" w:type="dxa"/>
            <w:shd w:val="clear" w:color="auto" w:fill="auto"/>
          </w:tcPr>
          <w:p w14:paraId="03CE5741" w14:textId="77777777" w:rsidR="00744CF2" w:rsidRPr="00D13AC1" w:rsidRDefault="00744CF2" w:rsidP="00FD614F">
            <w:pPr>
              <w:rPr>
                <w:b/>
                <w:sz w:val="16"/>
                <w:szCs w:val="16"/>
              </w:rPr>
            </w:pPr>
          </w:p>
        </w:tc>
        <w:tc>
          <w:tcPr>
            <w:tcW w:w="850" w:type="dxa"/>
            <w:shd w:val="clear" w:color="auto" w:fill="auto"/>
          </w:tcPr>
          <w:p w14:paraId="1DF61A07" w14:textId="77777777" w:rsidR="00744CF2" w:rsidRPr="00D13AC1" w:rsidRDefault="00744CF2" w:rsidP="00FD614F">
            <w:pPr>
              <w:rPr>
                <w:b/>
                <w:sz w:val="16"/>
                <w:szCs w:val="16"/>
              </w:rPr>
            </w:pPr>
          </w:p>
        </w:tc>
        <w:tc>
          <w:tcPr>
            <w:tcW w:w="849" w:type="dxa"/>
            <w:shd w:val="clear" w:color="auto" w:fill="auto"/>
          </w:tcPr>
          <w:p w14:paraId="055147FA" w14:textId="77777777" w:rsidR="00744CF2" w:rsidRPr="00D13AC1" w:rsidRDefault="00744CF2" w:rsidP="00FD614F">
            <w:pPr>
              <w:rPr>
                <w:b/>
                <w:sz w:val="16"/>
                <w:szCs w:val="16"/>
              </w:rPr>
            </w:pPr>
          </w:p>
        </w:tc>
        <w:tc>
          <w:tcPr>
            <w:tcW w:w="850" w:type="dxa"/>
            <w:shd w:val="clear" w:color="auto" w:fill="auto"/>
          </w:tcPr>
          <w:p w14:paraId="1A42F599" w14:textId="77777777" w:rsidR="00744CF2" w:rsidRPr="00D13AC1" w:rsidRDefault="00744CF2" w:rsidP="00FD614F">
            <w:pPr>
              <w:rPr>
                <w:b/>
                <w:sz w:val="16"/>
                <w:szCs w:val="16"/>
              </w:rPr>
            </w:pPr>
          </w:p>
        </w:tc>
        <w:tc>
          <w:tcPr>
            <w:tcW w:w="849" w:type="dxa"/>
            <w:shd w:val="clear" w:color="auto" w:fill="auto"/>
          </w:tcPr>
          <w:p w14:paraId="15D4B5C4" w14:textId="77777777" w:rsidR="00744CF2" w:rsidRPr="00D13AC1" w:rsidRDefault="00744CF2" w:rsidP="00FD614F">
            <w:pPr>
              <w:rPr>
                <w:b/>
                <w:sz w:val="16"/>
                <w:szCs w:val="16"/>
              </w:rPr>
            </w:pPr>
          </w:p>
        </w:tc>
        <w:tc>
          <w:tcPr>
            <w:tcW w:w="974" w:type="dxa"/>
            <w:shd w:val="clear" w:color="auto" w:fill="auto"/>
          </w:tcPr>
          <w:p w14:paraId="1C4DE91C" w14:textId="77777777" w:rsidR="00744CF2" w:rsidRPr="00D13AC1" w:rsidRDefault="00744CF2" w:rsidP="00FD614F">
            <w:pPr>
              <w:rPr>
                <w:b/>
                <w:sz w:val="16"/>
                <w:szCs w:val="16"/>
              </w:rPr>
            </w:pPr>
          </w:p>
        </w:tc>
        <w:tc>
          <w:tcPr>
            <w:tcW w:w="857" w:type="dxa"/>
            <w:shd w:val="clear" w:color="auto" w:fill="auto"/>
          </w:tcPr>
          <w:p w14:paraId="73F4A6E5" w14:textId="77777777" w:rsidR="00744CF2" w:rsidRPr="00D13AC1" w:rsidRDefault="00744CF2" w:rsidP="00FD614F">
            <w:pPr>
              <w:rPr>
                <w:b/>
                <w:sz w:val="16"/>
                <w:szCs w:val="16"/>
              </w:rPr>
            </w:pPr>
          </w:p>
        </w:tc>
        <w:tc>
          <w:tcPr>
            <w:tcW w:w="857" w:type="dxa"/>
            <w:shd w:val="clear" w:color="auto" w:fill="auto"/>
          </w:tcPr>
          <w:p w14:paraId="0BB38339" w14:textId="77777777" w:rsidR="00744CF2" w:rsidRPr="00D13AC1" w:rsidRDefault="00744CF2" w:rsidP="00FD614F">
            <w:pPr>
              <w:rPr>
                <w:b/>
                <w:sz w:val="16"/>
                <w:szCs w:val="16"/>
              </w:rPr>
            </w:pPr>
          </w:p>
        </w:tc>
        <w:tc>
          <w:tcPr>
            <w:tcW w:w="2892" w:type="dxa"/>
            <w:shd w:val="clear" w:color="auto" w:fill="auto"/>
          </w:tcPr>
          <w:p w14:paraId="00BDE812" w14:textId="77777777" w:rsidR="00744CF2" w:rsidRPr="00D13AC1" w:rsidRDefault="00744CF2" w:rsidP="00FD614F">
            <w:pPr>
              <w:rPr>
                <w:b/>
                <w:sz w:val="16"/>
                <w:szCs w:val="16"/>
              </w:rPr>
            </w:pPr>
          </w:p>
        </w:tc>
      </w:tr>
      <w:tr w:rsidR="00744CF2" w:rsidRPr="00D13AC1" w14:paraId="75683EFA" w14:textId="77777777" w:rsidTr="00FD614F">
        <w:tc>
          <w:tcPr>
            <w:tcW w:w="4905" w:type="dxa"/>
            <w:shd w:val="clear" w:color="auto" w:fill="auto"/>
          </w:tcPr>
          <w:p w14:paraId="17A5DE3A" w14:textId="77777777" w:rsidR="00744CF2" w:rsidRPr="00A00C47" w:rsidRDefault="00744CF2" w:rsidP="00FD614F">
            <w:pPr>
              <w:rPr>
                <w:b/>
                <w:i/>
                <w:color w:val="00B050"/>
                <w:sz w:val="16"/>
                <w:szCs w:val="16"/>
              </w:rPr>
            </w:pPr>
            <w:r w:rsidRPr="00A00C47">
              <w:rPr>
                <w:i/>
                <w:color w:val="00B050"/>
                <w:sz w:val="16"/>
                <w:szCs w:val="16"/>
              </w:rPr>
              <w:t>Anzahl Lernende mit DaZ-Unterricht</w:t>
            </w:r>
          </w:p>
        </w:tc>
        <w:tc>
          <w:tcPr>
            <w:tcW w:w="795" w:type="dxa"/>
            <w:shd w:val="clear" w:color="auto" w:fill="auto"/>
          </w:tcPr>
          <w:p w14:paraId="514B1C1E" w14:textId="77777777" w:rsidR="00744CF2" w:rsidRPr="00D13AC1" w:rsidRDefault="00744CF2" w:rsidP="00FD614F">
            <w:pPr>
              <w:rPr>
                <w:b/>
                <w:sz w:val="16"/>
                <w:szCs w:val="16"/>
              </w:rPr>
            </w:pPr>
          </w:p>
        </w:tc>
        <w:tc>
          <w:tcPr>
            <w:tcW w:w="850" w:type="dxa"/>
            <w:shd w:val="clear" w:color="auto" w:fill="auto"/>
          </w:tcPr>
          <w:p w14:paraId="49828034" w14:textId="77777777" w:rsidR="00744CF2" w:rsidRPr="00D13AC1" w:rsidRDefault="00744CF2" w:rsidP="00FD614F">
            <w:pPr>
              <w:rPr>
                <w:b/>
                <w:sz w:val="16"/>
                <w:szCs w:val="16"/>
              </w:rPr>
            </w:pPr>
          </w:p>
        </w:tc>
        <w:tc>
          <w:tcPr>
            <w:tcW w:w="849" w:type="dxa"/>
            <w:shd w:val="clear" w:color="auto" w:fill="auto"/>
          </w:tcPr>
          <w:p w14:paraId="2E7D3032" w14:textId="77777777" w:rsidR="00744CF2" w:rsidRPr="00D13AC1" w:rsidRDefault="00744CF2" w:rsidP="00FD614F">
            <w:pPr>
              <w:rPr>
                <w:b/>
                <w:sz w:val="16"/>
                <w:szCs w:val="16"/>
              </w:rPr>
            </w:pPr>
          </w:p>
        </w:tc>
        <w:tc>
          <w:tcPr>
            <w:tcW w:w="850" w:type="dxa"/>
            <w:shd w:val="clear" w:color="auto" w:fill="auto"/>
          </w:tcPr>
          <w:p w14:paraId="13AEB7D2" w14:textId="77777777" w:rsidR="00744CF2" w:rsidRPr="00D13AC1" w:rsidRDefault="00744CF2" w:rsidP="00FD614F">
            <w:pPr>
              <w:rPr>
                <w:b/>
                <w:sz w:val="16"/>
                <w:szCs w:val="16"/>
              </w:rPr>
            </w:pPr>
          </w:p>
        </w:tc>
        <w:tc>
          <w:tcPr>
            <w:tcW w:w="849" w:type="dxa"/>
            <w:shd w:val="clear" w:color="auto" w:fill="auto"/>
          </w:tcPr>
          <w:p w14:paraId="30CEBBF9" w14:textId="77777777" w:rsidR="00744CF2" w:rsidRPr="00D13AC1" w:rsidRDefault="00744CF2" w:rsidP="00FD614F">
            <w:pPr>
              <w:rPr>
                <w:b/>
                <w:sz w:val="16"/>
                <w:szCs w:val="16"/>
              </w:rPr>
            </w:pPr>
          </w:p>
        </w:tc>
        <w:tc>
          <w:tcPr>
            <w:tcW w:w="974" w:type="dxa"/>
            <w:shd w:val="clear" w:color="auto" w:fill="auto"/>
          </w:tcPr>
          <w:p w14:paraId="060DFA48" w14:textId="77777777" w:rsidR="00744CF2" w:rsidRPr="00D13AC1" w:rsidRDefault="00744CF2" w:rsidP="00FD614F">
            <w:pPr>
              <w:rPr>
                <w:b/>
                <w:sz w:val="16"/>
                <w:szCs w:val="16"/>
              </w:rPr>
            </w:pPr>
          </w:p>
        </w:tc>
        <w:tc>
          <w:tcPr>
            <w:tcW w:w="857" w:type="dxa"/>
            <w:shd w:val="clear" w:color="auto" w:fill="auto"/>
          </w:tcPr>
          <w:p w14:paraId="61473FD2" w14:textId="77777777" w:rsidR="00744CF2" w:rsidRPr="00D13AC1" w:rsidRDefault="00744CF2" w:rsidP="00FD614F">
            <w:pPr>
              <w:rPr>
                <w:b/>
                <w:sz w:val="16"/>
                <w:szCs w:val="16"/>
              </w:rPr>
            </w:pPr>
          </w:p>
        </w:tc>
        <w:tc>
          <w:tcPr>
            <w:tcW w:w="857" w:type="dxa"/>
            <w:shd w:val="clear" w:color="auto" w:fill="auto"/>
          </w:tcPr>
          <w:p w14:paraId="056846D1" w14:textId="77777777" w:rsidR="00744CF2" w:rsidRPr="00D13AC1" w:rsidRDefault="00744CF2" w:rsidP="00FD614F">
            <w:pPr>
              <w:rPr>
                <w:b/>
                <w:sz w:val="16"/>
                <w:szCs w:val="16"/>
              </w:rPr>
            </w:pPr>
          </w:p>
        </w:tc>
        <w:tc>
          <w:tcPr>
            <w:tcW w:w="2892" w:type="dxa"/>
            <w:shd w:val="clear" w:color="auto" w:fill="auto"/>
          </w:tcPr>
          <w:p w14:paraId="0C716625" w14:textId="77777777" w:rsidR="00744CF2" w:rsidRPr="00D13AC1" w:rsidRDefault="00744CF2" w:rsidP="00FD614F">
            <w:pPr>
              <w:rPr>
                <w:b/>
                <w:sz w:val="16"/>
                <w:szCs w:val="16"/>
              </w:rPr>
            </w:pPr>
          </w:p>
        </w:tc>
      </w:tr>
      <w:tr w:rsidR="00744CF2" w:rsidRPr="00D13AC1" w14:paraId="5B7FF4AC" w14:textId="77777777" w:rsidTr="00FD614F">
        <w:tc>
          <w:tcPr>
            <w:tcW w:w="4905" w:type="dxa"/>
            <w:shd w:val="clear" w:color="auto" w:fill="auto"/>
          </w:tcPr>
          <w:p w14:paraId="3B44FD19" w14:textId="77777777" w:rsidR="00744CF2" w:rsidRPr="00A00C47" w:rsidRDefault="00744CF2" w:rsidP="00FD614F">
            <w:pPr>
              <w:rPr>
                <w:b/>
                <w:i/>
                <w:color w:val="00B050"/>
                <w:sz w:val="16"/>
                <w:szCs w:val="16"/>
              </w:rPr>
            </w:pPr>
            <w:r w:rsidRPr="00A00C47">
              <w:rPr>
                <w:i/>
                <w:color w:val="00B050"/>
                <w:sz w:val="16"/>
                <w:szCs w:val="16"/>
              </w:rPr>
              <w:t>Anzahl Lernende mit individuellen Lernzielen</w:t>
            </w:r>
          </w:p>
        </w:tc>
        <w:tc>
          <w:tcPr>
            <w:tcW w:w="795" w:type="dxa"/>
            <w:shd w:val="clear" w:color="auto" w:fill="auto"/>
          </w:tcPr>
          <w:p w14:paraId="60AE80B8" w14:textId="77777777" w:rsidR="00744CF2" w:rsidRPr="00D13AC1" w:rsidRDefault="00744CF2" w:rsidP="00FD614F">
            <w:pPr>
              <w:rPr>
                <w:b/>
                <w:sz w:val="16"/>
                <w:szCs w:val="16"/>
              </w:rPr>
            </w:pPr>
          </w:p>
        </w:tc>
        <w:tc>
          <w:tcPr>
            <w:tcW w:w="850" w:type="dxa"/>
            <w:shd w:val="clear" w:color="auto" w:fill="auto"/>
          </w:tcPr>
          <w:p w14:paraId="218D0E7A" w14:textId="77777777" w:rsidR="00744CF2" w:rsidRPr="00D13AC1" w:rsidRDefault="00744CF2" w:rsidP="00FD614F">
            <w:pPr>
              <w:rPr>
                <w:b/>
                <w:sz w:val="16"/>
                <w:szCs w:val="16"/>
              </w:rPr>
            </w:pPr>
          </w:p>
        </w:tc>
        <w:tc>
          <w:tcPr>
            <w:tcW w:w="849" w:type="dxa"/>
            <w:shd w:val="clear" w:color="auto" w:fill="auto"/>
          </w:tcPr>
          <w:p w14:paraId="3B712CEC" w14:textId="77777777" w:rsidR="00744CF2" w:rsidRPr="00D13AC1" w:rsidRDefault="00744CF2" w:rsidP="00FD614F">
            <w:pPr>
              <w:rPr>
                <w:b/>
                <w:sz w:val="16"/>
                <w:szCs w:val="16"/>
              </w:rPr>
            </w:pPr>
          </w:p>
        </w:tc>
        <w:tc>
          <w:tcPr>
            <w:tcW w:w="850" w:type="dxa"/>
            <w:shd w:val="clear" w:color="auto" w:fill="auto"/>
          </w:tcPr>
          <w:p w14:paraId="7FD521F6" w14:textId="77777777" w:rsidR="00744CF2" w:rsidRPr="00D13AC1" w:rsidRDefault="00744CF2" w:rsidP="00FD614F">
            <w:pPr>
              <w:rPr>
                <w:b/>
                <w:sz w:val="16"/>
                <w:szCs w:val="16"/>
              </w:rPr>
            </w:pPr>
          </w:p>
        </w:tc>
        <w:tc>
          <w:tcPr>
            <w:tcW w:w="849" w:type="dxa"/>
            <w:shd w:val="clear" w:color="auto" w:fill="auto"/>
          </w:tcPr>
          <w:p w14:paraId="2E84DE78" w14:textId="77777777" w:rsidR="00744CF2" w:rsidRPr="00D13AC1" w:rsidRDefault="00744CF2" w:rsidP="00FD614F">
            <w:pPr>
              <w:rPr>
                <w:b/>
                <w:sz w:val="16"/>
                <w:szCs w:val="16"/>
              </w:rPr>
            </w:pPr>
          </w:p>
        </w:tc>
        <w:tc>
          <w:tcPr>
            <w:tcW w:w="974" w:type="dxa"/>
            <w:shd w:val="clear" w:color="auto" w:fill="auto"/>
          </w:tcPr>
          <w:p w14:paraId="3A575E10" w14:textId="77777777" w:rsidR="00744CF2" w:rsidRPr="00D13AC1" w:rsidRDefault="00744CF2" w:rsidP="00FD614F">
            <w:pPr>
              <w:rPr>
                <w:b/>
                <w:sz w:val="16"/>
                <w:szCs w:val="16"/>
              </w:rPr>
            </w:pPr>
          </w:p>
        </w:tc>
        <w:tc>
          <w:tcPr>
            <w:tcW w:w="857" w:type="dxa"/>
            <w:shd w:val="clear" w:color="auto" w:fill="auto"/>
          </w:tcPr>
          <w:p w14:paraId="44C055B1" w14:textId="77777777" w:rsidR="00744CF2" w:rsidRPr="00D13AC1" w:rsidRDefault="00744CF2" w:rsidP="00FD614F">
            <w:pPr>
              <w:rPr>
                <w:b/>
                <w:sz w:val="16"/>
                <w:szCs w:val="16"/>
              </w:rPr>
            </w:pPr>
          </w:p>
        </w:tc>
        <w:tc>
          <w:tcPr>
            <w:tcW w:w="857" w:type="dxa"/>
            <w:shd w:val="clear" w:color="auto" w:fill="auto"/>
          </w:tcPr>
          <w:p w14:paraId="21A444E3" w14:textId="77777777" w:rsidR="00744CF2" w:rsidRPr="00D13AC1" w:rsidRDefault="00744CF2" w:rsidP="00FD614F">
            <w:pPr>
              <w:rPr>
                <w:b/>
                <w:sz w:val="16"/>
                <w:szCs w:val="16"/>
              </w:rPr>
            </w:pPr>
          </w:p>
        </w:tc>
        <w:tc>
          <w:tcPr>
            <w:tcW w:w="2892" w:type="dxa"/>
            <w:shd w:val="clear" w:color="auto" w:fill="auto"/>
          </w:tcPr>
          <w:p w14:paraId="35F38D49" w14:textId="77777777" w:rsidR="00744CF2" w:rsidRPr="00D13AC1" w:rsidRDefault="00744CF2" w:rsidP="00FD614F">
            <w:pPr>
              <w:rPr>
                <w:b/>
                <w:sz w:val="16"/>
                <w:szCs w:val="16"/>
              </w:rPr>
            </w:pPr>
          </w:p>
        </w:tc>
      </w:tr>
      <w:tr w:rsidR="00744CF2" w:rsidRPr="00D13AC1" w14:paraId="34BF532F" w14:textId="77777777" w:rsidTr="00FD614F">
        <w:tc>
          <w:tcPr>
            <w:tcW w:w="4905" w:type="dxa"/>
            <w:shd w:val="clear" w:color="auto" w:fill="auto"/>
          </w:tcPr>
          <w:p w14:paraId="56DA4B71" w14:textId="77777777" w:rsidR="00744CF2" w:rsidRPr="00A00C47" w:rsidRDefault="00744CF2" w:rsidP="00FD614F">
            <w:pPr>
              <w:rPr>
                <w:b/>
                <w:i/>
                <w:color w:val="00B050"/>
                <w:sz w:val="16"/>
                <w:szCs w:val="16"/>
              </w:rPr>
            </w:pPr>
            <w:r w:rsidRPr="00A00C47">
              <w:rPr>
                <w:i/>
                <w:color w:val="00B050"/>
                <w:sz w:val="16"/>
                <w:szCs w:val="16"/>
              </w:rPr>
              <w:t>Anzahl ausländische Lernende</w:t>
            </w:r>
          </w:p>
        </w:tc>
        <w:tc>
          <w:tcPr>
            <w:tcW w:w="795" w:type="dxa"/>
            <w:shd w:val="clear" w:color="auto" w:fill="auto"/>
          </w:tcPr>
          <w:p w14:paraId="0F8D098B" w14:textId="77777777" w:rsidR="00744CF2" w:rsidRPr="00D13AC1" w:rsidRDefault="00744CF2" w:rsidP="00FD614F">
            <w:pPr>
              <w:rPr>
                <w:b/>
                <w:sz w:val="16"/>
                <w:szCs w:val="16"/>
              </w:rPr>
            </w:pPr>
          </w:p>
        </w:tc>
        <w:tc>
          <w:tcPr>
            <w:tcW w:w="850" w:type="dxa"/>
            <w:shd w:val="clear" w:color="auto" w:fill="auto"/>
          </w:tcPr>
          <w:p w14:paraId="30B3C4A8" w14:textId="77777777" w:rsidR="00744CF2" w:rsidRPr="00D13AC1" w:rsidRDefault="00744CF2" w:rsidP="00FD614F">
            <w:pPr>
              <w:rPr>
                <w:b/>
                <w:sz w:val="16"/>
                <w:szCs w:val="16"/>
              </w:rPr>
            </w:pPr>
          </w:p>
        </w:tc>
        <w:tc>
          <w:tcPr>
            <w:tcW w:w="849" w:type="dxa"/>
            <w:shd w:val="clear" w:color="auto" w:fill="auto"/>
          </w:tcPr>
          <w:p w14:paraId="7B8C2C7B" w14:textId="77777777" w:rsidR="00744CF2" w:rsidRPr="00D13AC1" w:rsidRDefault="00744CF2" w:rsidP="00FD614F">
            <w:pPr>
              <w:rPr>
                <w:b/>
                <w:sz w:val="16"/>
                <w:szCs w:val="16"/>
              </w:rPr>
            </w:pPr>
          </w:p>
        </w:tc>
        <w:tc>
          <w:tcPr>
            <w:tcW w:w="850" w:type="dxa"/>
            <w:shd w:val="clear" w:color="auto" w:fill="auto"/>
          </w:tcPr>
          <w:p w14:paraId="4B936784" w14:textId="77777777" w:rsidR="00744CF2" w:rsidRPr="00D13AC1" w:rsidRDefault="00744CF2" w:rsidP="00FD614F">
            <w:pPr>
              <w:rPr>
                <w:b/>
                <w:sz w:val="16"/>
                <w:szCs w:val="16"/>
              </w:rPr>
            </w:pPr>
          </w:p>
        </w:tc>
        <w:tc>
          <w:tcPr>
            <w:tcW w:w="849" w:type="dxa"/>
            <w:shd w:val="clear" w:color="auto" w:fill="auto"/>
          </w:tcPr>
          <w:p w14:paraId="70F6FE1B" w14:textId="77777777" w:rsidR="00744CF2" w:rsidRPr="00D13AC1" w:rsidRDefault="00744CF2" w:rsidP="00FD614F">
            <w:pPr>
              <w:rPr>
                <w:b/>
                <w:sz w:val="16"/>
                <w:szCs w:val="16"/>
              </w:rPr>
            </w:pPr>
          </w:p>
        </w:tc>
        <w:tc>
          <w:tcPr>
            <w:tcW w:w="974" w:type="dxa"/>
            <w:shd w:val="clear" w:color="auto" w:fill="auto"/>
          </w:tcPr>
          <w:p w14:paraId="4E7F32C4" w14:textId="77777777" w:rsidR="00744CF2" w:rsidRPr="00D13AC1" w:rsidRDefault="00744CF2" w:rsidP="00FD614F">
            <w:pPr>
              <w:rPr>
                <w:b/>
                <w:sz w:val="16"/>
                <w:szCs w:val="16"/>
              </w:rPr>
            </w:pPr>
          </w:p>
        </w:tc>
        <w:tc>
          <w:tcPr>
            <w:tcW w:w="857" w:type="dxa"/>
            <w:shd w:val="clear" w:color="auto" w:fill="auto"/>
          </w:tcPr>
          <w:p w14:paraId="00CB64D8" w14:textId="77777777" w:rsidR="00744CF2" w:rsidRPr="00D13AC1" w:rsidRDefault="00744CF2" w:rsidP="00FD614F">
            <w:pPr>
              <w:rPr>
                <w:b/>
                <w:sz w:val="16"/>
                <w:szCs w:val="16"/>
              </w:rPr>
            </w:pPr>
          </w:p>
        </w:tc>
        <w:tc>
          <w:tcPr>
            <w:tcW w:w="857" w:type="dxa"/>
            <w:shd w:val="clear" w:color="auto" w:fill="auto"/>
          </w:tcPr>
          <w:p w14:paraId="15E86B91" w14:textId="77777777" w:rsidR="00744CF2" w:rsidRPr="00D13AC1" w:rsidRDefault="00744CF2" w:rsidP="00FD614F">
            <w:pPr>
              <w:rPr>
                <w:b/>
                <w:sz w:val="16"/>
                <w:szCs w:val="16"/>
              </w:rPr>
            </w:pPr>
          </w:p>
        </w:tc>
        <w:tc>
          <w:tcPr>
            <w:tcW w:w="2892" w:type="dxa"/>
            <w:shd w:val="clear" w:color="auto" w:fill="auto"/>
          </w:tcPr>
          <w:p w14:paraId="10735CE4" w14:textId="77777777" w:rsidR="00744CF2" w:rsidRPr="00D13AC1" w:rsidRDefault="00744CF2" w:rsidP="00FD614F">
            <w:pPr>
              <w:rPr>
                <w:b/>
                <w:sz w:val="16"/>
                <w:szCs w:val="16"/>
              </w:rPr>
            </w:pPr>
          </w:p>
        </w:tc>
      </w:tr>
      <w:tr w:rsidR="00744CF2" w:rsidRPr="00D13AC1" w14:paraId="527E9C89" w14:textId="77777777" w:rsidTr="00FD614F">
        <w:tc>
          <w:tcPr>
            <w:tcW w:w="4905" w:type="dxa"/>
            <w:shd w:val="clear" w:color="auto" w:fill="auto"/>
          </w:tcPr>
          <w:p w14:paraId="2AE704AF" w14:textId="77777777" w:rsidR="00744CF2" w:rsidRPr="00A00C47" w:rsidRDefault="00744CF2" w:rsidP="00FD614F">
            <w:pPr>
              <w:rPr>
                <w:b/>
                <w:i/>
                <w:color w:val="00B050"/>
                <w:sz w:val="16"/>
                <w:szCs w:val="16"/>
              </w:rPr>
            </w:pPr>
            <w:r w:rsidRPr="00A00C47">
              <w:rPr>
                <w:i/>
                <w:color w:val="00B050"/>
                <w:sz w:val="16"/>
                <w:szCs w:val="16"/>
              </w:rPr>
              <w:t>Anzahl Klassen</w:t>
            </w:r>
          </w:p>
        </w:tc>
        <w:tc>
          <w:tcPr>
            <w:tcW w:w="795" w:type="dxa"/>
            <w:shd w:val="clear" w:color="auto" w:fill="auto"/>
          </w:tcPr>
          <w:p w14:paraId="7BAB7E28" w14:textId="77777777" w:rsidR="00744CF2" w:rsidRPr="00D13AC1" w:rsidRDefault="00744CF2" w:rsidP="00FD614F">
            <w:pPr>
              <w:rPr>
                <w:b/>
                <w:sz w:val="16"/>
                <w:szCs w:val="16"/>
              </w:rPr>
            </w:pPr>
          </w:p>
        </w:tc>
        <w:tc>
          <w:tcPr>
            <w:tcW w:w="850" w:type="dxa"/>
            <w:shd w:val="clear" w:color="auto" w:fill="auto"/>
          </w:tcPr>
          <w:p w14:paraId="7D13BF26" w14:textId="77777777" w:rsidR="00744CF2" w:rsidRPr="00D13AC1" w:rsidRDefault="00744CF2" w:rsidP="00FD614F">
            <w:pPr>
              <w:rPr>
                <w:b/>
                <w:sz w:val="16"/>
                <w:szCs w:val="16"/>
              </w:rPr>
            </w:pPr>
          </w:p>
        </w:tc>
        <w:tc>
          <w:tcPr>
            <w:tcW w:w="849" w:type="dxa"/>
            <w:shd w:val="clear" w:color="auto" w:fill="auto"/>
          </w:tcPr>
          <w:p w14:paraId="79990BB6" w14:textId="77777777" w:rsidR="00744CF2" w:rsidRPr="00D13AC1" w:rsidRDefault="00744CF2" w:rsidP="00FD614F">
            <w:pPr>
              <w:rPr>
                <w:b/>
                <w:sz w:val="16"/>
                <w:szCs w:val="16"/>
              </w:rPr>
            </w:pPr>
          </w:p>
        </w:tc>
        <w:tc>
          <w:tcPr>
            <w:tcW w:w="850" w:type="dxa"/>
            <w:shd w:val="clear" w:color="auto" w:fill="auto"/>
          </w:tcPr>
          <w:p w14:paraId="7F634F82" w14:textId="77777777" w:rsidR="00744CF2" w:rsidRPr="00D13AC1" w:rsidRDefault="00744CF2" w:rsidP="00FD614F">
            <w:pPr>
              <w:rPr>
                <w:b/>
                <w:sz w:val="16"/>
                <w:szCs w:val="16"/>
              </w:rPr>
            </w:pPr>
          </w:p>
        </w:tc>
        <w:tc>
          <w:tcPr>
            <w:tcW w:w="849" w:type="dxa"/>
            <w:shd w:val="clear" w:color="auto" w:fill="auto"/>
          </w:tcPr>
          <w:p w14:paraId="1FEE1AF3" w14:textId="77777777" w:rsidR="00744CF2" w:rsidRPr="00D13AC1" w:rsidRDefault="00744CF2" w:rsidP="00FD614F">
            <w:pPr>
              <w:rPr>
                <w:b/>
                <w:sz w:val="16"/>
                <w:szCs w:val="16"/>
              </w:rPr>
            </w:pPr>
          </w:p>
        </w:tc>
        <w:tc>
          <w:tcPr>
            <w:tcW w:w="974" w:type="dxa"/>
            <w:shd w:val="clear" w:color="auto" w:fill="auto"/>
          </w:tcPr>
          <w:p w14:paraId="0C8CA556" w14:textId="77777777" w:rsidR="00744CF2" w:rsidRPr="00D13AC1" w:rsidRDefault="00744CF2" w:rsidP="00FD614F">
            <w:pPr>
              <w:rPr>
                <w:b/>
                <w:sz w:val="16"/>
                <w:szCs w:val="16"/>
              </w:rPr>
            </w:pPr>
          </w:p>
        </w:tc>
        <w:tc>
          <w:tcPr>
            <w:tcW w:w="857" w:type="dxa"/>
            <w:shd w:val="clear" w:color="auto" w:fill="auto"/>
          </w:tcPr>
          <w:p w14:paraId="0AAF8B8B" w14:textId="77777777" w:rsidR="00744CF2" w:rsidRPr="00D13AC1" w:rsidRDefault="00744CF2" w:rsidP="00FD614F">
            <w:pPr>
              <w:rPr>
                <w:b/>
                <w:sz w:val="16"/>
                <w:szCs w:val="16"/>
              </w:rPr>
            </w:pPr>
          </w:p>
        </w:tc>
        <w:tc>
          <w:tcPr>
            <w:tcW w:w="857" w:type="dxa"/>
            <w:shd w:val="clear" w:color="auto" w:fill="auto"/>
          </w:tcPr>
          <w:p w14:paraId="0B8908EC" w14:textId="77777777" w:rsidR="00744CF2" w:rsidRPr="00D13AC1" w:rsidRDefault="00744CF2" w:rsidP="00FD614F">
            <w:pPr>
              <w:rPr>
                <w:b/>
                <w:sz w:val="16"/>
                <w:szCs w:val="16"/>
              </w:rPr>
            </w:pPr>
          </w:p>
        </w:tc>
        <w:tc>
          <w:tcPr>
            <w:tcW w:w="2892" w:type="dxa"/>
            <w:shd w:val="clear" w:color="auto" w:fill="auto"/>
          </w:tcPr>
          <w:p w14:paraId="23280CC5" w14:textId="77777777" w:rsidR="00744CF2" w:rsidRPr="00D13AC1" w:rsidRDefault="00744CF2" w:rsidP="00FD614F">
            <w:pPr>
              <w:rPr>
                <w:b/>
                <w:sz w:val="16"/>
                <w:szCs w:val="16"/>
              </w:rPr>
            </w:pPr>
          </w:p>
        </w:tc>
      </w:tr>
      <w:tr w:rsidR="00744CF2" w:rsidRPr="00D13AC1" w14:paraId="2CCD02D3" w14:textId="77777777" w:rsidTr="00FD614F">
        <w:tc>
          <w:tcPr>
            <w:tcW w:w="4905" w:type="dxa"/>
            <w:shd w:val="clear" w:color="auto" w:fill="auto"/>
          </w:tcPr>
          <w:p w14:paraId="5E480BBC" w14:textId="77777777" w:rsidR="00744CF2" w:rsidRPr="00A00C47" w:rsidRDefault="00744CF2" w:rsidP="00FD614F">
            <w:pPr>
              <w:rPr>
                <w:b/>
                <w:i/>
                <w:color w:val="00B050"/>
                <w:sz w:val="16"/>
                <w:szCs w:val="16"/>
              </w:rPr>
            </w:pPr>
            <w:r w:rsidRPr="00A00C47">
              <w:rPr>
                <w:rFonts w:cs="Arial"/>
                <w:i/>
                <w:color w:val="00B050"/>
                <w:sz w:val="16"/>
                <w:szCs w:val="16"/>
              </w:rPr>
              <w:t>Durchschnittliche Zahl der Lernenden pro Klasse</w:t>
            </w:r>
          </w:p>
        </w:tc>
        <w:tc>
          <w:tcPr>
            <w:tcW w:w="795" w:type="dxa"/>
            <w:shd w:val="clear" w:color="auto" w:fill="auto"/>
          </w:tcPr>
          <w:p w14:paraId="0CF70E95" w14:textId="77777777" w:rsidR="00744CF2" w:rsidRPr="00D13AC1" w:rsidRDefault="00744CF2" w:rsidP="00FD614F">
            <w:pPr>
              <w:rPr>
                <w:b/>
                <w:sz w:val="16"/>
                <w:szCs w:val="16"/>
              </w:rPr>
            </w:pPr>
          </w:p>
        </w:tc>
        <w:tc>
          <w:tcPr>
            <w:tcW w:w="850" w:type="dxa"/>
            <w:shd w:val="clear" w:color="auto" w:fill="auto"/>
          </w:tcPr>
          <w:p w14:paraId="7CF71117" w14:textId="77777777" w:rsidR="00744CF2" w:rsidRPr="00D13AC1" w:rsidRDefault="00744CF2" w:rsidP="00FD614F">
            <w:pPr>
              <w:rPr>
                <w:b/>
                <w:sz w:val="16"/>
                <w:szCs w:val="16"/>
              </w:rPr>
            </w:pPr>
          </w:p>
        </w:tc>
        <w:tc>
          <w:tcPr>
            <w:tcW w:w="849" w:type="dxa"/>
            <w:shd w:val="clear" w:color="auto" w:fill="auto"/>
          </w:tcPr>
          <w:p w14:paraId="2D578A94" w14:textId="77777777" w:rsidR="00744CF2" w:rsidRPr="00D13AC1" w:rsidRDefault="00744CF2" w:rsidP="00FD614F">
            <w:pPr>
              <w:rPr>
                <w:b/>
                <w:sz w:val="16"/>
                <w:szCs w:val="16"/>
              </w:rPr>
            </w:pPr>
          </w:p>
        </w:tc>
        <w:tc>
          <w:tcPr>
            <w:tcW w:w="850" w:type="dxa"/>
            <w:shd w:val="clear" w:color="auto" w:fill="auto"/>
          </w:tcPr>
          <w:p w14:paraId="126C26E9" w14:textId="77777777" w:rsidR="00744CF2" w:rsidRPr="00D13AC1" w:rsidRDefault="00744CF2" w:rsidP="00FD614F">
            <w:pPr>
              <w:rPr>
                <w:b/>
                <w:sz w:val="16"/>
                <w:szCs w:val="16"/>
              </w:rPr>
            </w:pPr>
          </w:p>
        </w:tc>
        <w:tc>
          <w:tcPr>
            <w:tcW w:w="849" w:type="dxa"/>
            <w:shd w:val="clear" w:color="auto" w:fill="auto"/>
          </w:tcPr>
          <w:p w14:paraId="5A1D75A3" w14:textId="77777777" w:rsidR="00744CF2" w:rsidRPr="00D13AC1" w:rsidRDefault="00744CF2" w:rsidP="00FD614F">
            <w:pPr>
              <w:rPr>
                <w:b/>
                <w:sz w:val="16"/>
                <w:szCs w:val="16"/>
              </w:rPr>
            </w:pPr>
          </w:p>
        </w:tc>
        <w:tc>
          <w:tcPr>
            <w:tcW w:w="974" w:type="dxa"/>
            <w:shd w:val="clear" w:color="auto" w:fill="auto"/>
          </w:tcPr>
          <w:p w14:paraId="3736C283" w14:textId="77777777" w:rsidR="00744CF2" w:rsidRPr="00D13AC1" w:rsidRDefault="00744CF2" w:rsidP="00FD614F">
            <w:pPr>
              <w:rPr>
                <w:b/>
                <w:sz w:val="16"/>
                <w:szCs w:val="16"/>
              </w:rPr>
            </w:pPr>
          </w:p>
        </w:tc>
        <w:tc>
          <w:tcPr>
            <w:tcW w:w="857" w:type="dxa"/>
            <w:shd w:val="clear" w:color="auto" w:fill="auto"/>
          </w:tcPr>
          <w:p w14:paraId="4AD0DC54" w14:textId="77777777" w:rsidR="00744CF2" w:rsidRPr="00D13AC1" w:rsidRDefault="00744CF2" w:rsidP="00FD614F">
            <w:pPr>
              <w:rPr>
                <w:b/>
                <w:sz w:val="16"/>
                <w:szCs w:val="16"/>
              </w:rPr>
            </w:pPr>
          </w:p>
        </w:tc>
        <w:tc>
          <w:tcPr>
            <w:tcW w:w="857" w:type="dxa"/>
            <w:shd w:val="clear" w:color="auto" w:fill="auto"/>
          </w:tcPr>
          <w:p w14:paraId="49A159F5" w14:textId="77777777" w:rsidR="00744CF2" w:rsidRPr="00D13AC1" w:rsidRDefault="00744CF2" w:rsidP="00FD614F">
            <w:pPr>
              <w:rPr>
                <w:b/>
                <w:sz w:val="16"/>
                <w:szCs w:val="16"/>
              </w:rPr>
            </w:pPr>
          </w:p>
        </w:tc>
        <w:tc>
          <w:tcPr>
            <w:tcW w:w="2892" w:type="dxa"/>
            <w:shd w:val="clear" w:color="auto" w:fill="auto"/>
          </w:tcPr>
          <w:p w14:paraId="4E04E4DE" w14:textId="77777777" w:rsidR="00744CF2" w:rsidRPr="00D13AC1" w:rsidRDefault="00744CF2" w:rsidP="00FD614F">
            <w:pPr>
              <w:rPr>
                <w:b/>
                <w:sz w:val="16"/>
                <w:szCs w:val="16"/>
              </w:rPr>
            </w:pPr>
          </w:p>
        </w:tc>
      </w:tr>
      <w:tr w:rsidR="00744CF2" w:rsidRPr="00D13AC1" w14:paraId="52681FE1" w14:textId="77777777" w:rsidTr="00FD614F">
        <w:tc>
          <w:tcPr>
            <w:tcW w:w="4905" w:type="dxa"/>
            <w:shd w:val="clear" w:color="auto" w:fill="auto"/>
          </w:tcPr>
          <w:p w14:paraId="4FF21AE3" w14:textId="77777777" w:rsidR="00744CF2" w:rsidRPr="000C7601" w:rsidRDefault="00744CF2" w:rsidP="00FD614F">
            <w:pPr>
              <w:rPr>
                <w:sz w:val="16"/>
                <w:szCs w:val="16"/>
              </w:rPr>
            </w:pPr>
          </w:p>
        </w:tc>
        <w:tc>
          <w:tcPr>
            <w:tcW w:w="795" w:type="dxa"/>
            <w:shd w:val="clear" w:color="auto" w:fill="auto"/>
          </w:tcPr>
          <w:p w14:paraId="15FE6630" w14:textId="77777777" w:rsidR="00744CF2" w:rsidRPr="00D13AC1" w:rsidRDefault="00744CF2" w:rsidP="00FD614F">
            <w:pPr>
              <w:rPr>
                <w:b/>
                <w:sz w:val="16"/>
                <w:szCs w:val="16"/>
              </w:rPr>
            </w:pPr>
          </w:p>
        </w:tc>
        <w:tc>
          <w:tcPr>
            <w:tcW w:w="850" w:type="dxa"/>
            <w:shd w:val="clear" w:color="auto" w:fill="auto"/>
          </w:tcPr>
          <w:p w14:paraId="5BA2EC3E" w14:textId="77777777" w:rsidR="00744CF2" w:rsidRPr="00D13AC1" w:rsidRDefault="00744CF2" w:rsidP="00FD614F">
            <w:pPr>
              <w:rPr>
                <w:b/>
                <w:sz w:val="16"/>
                <w:szCs w:val="16"/>
              </w:rPr>
            </w:pPr>
          </w:p>
        </w:tc>
        <w:tc>
          <w:tcPr>
            <w:tcW w:w="849" w:type="dxa"/>
            <w:shd w:val="clear" w:color="auto" w:fill="auto"/>
          </w:tcPr>
          <w:p w14:paraId="144DF831" w14:textId="77777777" w:rsidR="00744CF2" w:rsidRPr="00D13AC1" w:rsidRDefault="00744CF2" w:rsidP="00FD614F">
            <w:pPr>
              <w:rPr>
                <w:b/>
                <w:sz w:val="16"/>
                <w:szCs w:val="16"/>
              </w:rPr>
            </w:pPr>
          </w:p>
        </w:tc>
        <w:tc>
          <w:tcPr>
            <w:tcW w:w="850" w:type="dxa"/>
            <w:shd w:val="clear" w:color="auto" w:fill="auto"/>
          </w:tcPr>
          <w:p w14:paraId="0E373856" w14:textId="77777777" w:rsidR="00744CF2" w:rsidRPr="00D13AC1" w:rsidRDefault="00744CF2" w:rsidP="00FD614F">
            <w:pPr>
              <w:rPr>
                <w:b/>
                <w:sz w:val="16"/>
                <w:szCs w:val="16"/>
              </w:rPr>
            </w:pPr>
          </w:p>
        </w:tc>
        <w:tc>
          <w:tcPr>
            <w:tcW w:w="849" w:type="dxa"/>
            <w:shd w:val="clear" w:color="auto" w:fill="auto"/>
          </w:tcPr>
          <w:p w14:paraId="7778E81F" w14:textId="77777777" w:rsidR="00744CF2" w:rsidRPr="00D13AC1" w:rsidRDefault="00744CF2" w:rsidP="00FD614F">
            <w:pPr>
              <w:rPr>
                <w:b/>
                <w:sz w:val="16"/>
                <w:szCs w:val="16"/>
              </w:rPr>
            </w:pPr>
          </w:p>
        </w:tc>
        <w:tc>
          <w:tcPr>
            <w:tcW w:w="974" w:type="dxa"/>
            <w:shd w:val="clear" w:color="auto" w:fill="auto"/>
          </w:tcPr>
          <w:p w14:paraId="746DE5E5" w14:textId="77777777" w:rsidR="00744CF2" w:rsidRPr="00D13AC1" w:rsidRDefault="00744CF2" w:rsidP="00FD614F">
            <w:pPr>
              <w:rPr>
                <w:b/>
                <w:sz w:val="16"/>
                <w:szCs w:val="16"/>
              </w:rPr>
            </w:pPr>
          </w:p>
        </w:tc>
        <w:tc>
          <w:tcPr>
            <w:tcW w:w="857" w:type="dxa"/>
            <w:shd w:val="clear" w:color="auto" w:fill="auto"/>
          </w:tcPr>
          <w:p w14:paraId="37196D1D" w14:textId="77777777" w:rsidR="00744CF2" w:rsidRPr="00D13AC1" w:rsidRDefault="00744CF2" w:rsidP="00FD614F">
            <w:pPr>
              <w:rPr>
                <w:b/>
                <w:sz w:val="16"/>
                <w:szCs w:val="16"/>
              </w:rPr>
            </w:pPr>
          </w:p>
        </w:tc>
        <w:tc>
          <w:tcPr>
            <w:tcW w:w="857" w:type="dxa"/>
            <w:shd w:val="clear" w:color="auto" w:fill="auto"/>
          </w:tcPr>
          <w:p w14:paraId="657BD32A" w14:textId="77777777" w:rsidR="00744CF2" w:rsidRPr="00D13AC1" w:rsidRDefault="00744CF2" w:rsidP="00FD614F">
            <w:pPr>
              <w:rPr>
                <w:b/>
                <w:sz w:val="16"/>
                <w:szCs w:val="16"/>
              </w:rPr>
            </w:pPr>
          </w:p>
        </w:tc>
        <w:tc>
          <w:tcPr>
            <w:tcW w:w="2892" w:type="dxa"/>
            <w:shd w:val="clear" w:color="auto" w:fill="auto"/>
          </w:tcPr>
          <w:p w14:paraId="5A60E618" w14:textId="77777777" w:rsidR="00744CF2" w:rsidRPr="00D13AC1" w:rsidRDefault="00744CF2" w:rsidP="00FD614F">
            <w:pPr>
              <w:rPr>
                <w:b/>
                <w:sz w:val="16"/>
                <w:szCs w:val="16"/>
              </w:rPr>
            </w:pPr>
          </w:p>
        </w:tc>
      </w:tr>
      <w:tr w:rsidR="00744CF2" w:rsidRPr="00D13AC1" w14:paraId="72B8151E" w14:textId="77777777" w:rsidTr="00FD614F">
        <w:tc>
          <w:tcPr>
            <w:tcW w:w="4905" w:type="dxa"/>
            <w:shd w:val="clear" w:color="auto" w:fill="auto"/>
          </w:tcPr>
          <w:p w14:paraId="65FA8AE4" w14:textId="77777777" w:rsidR="00744CF2" w:rsidRPr="000C7601" w:rsidRDefault="00744CF2" w:rsidP="00FD614F">
            <w:pPr>
              <w:rPr>
                <w:sz w:val="16"/>
                <w:szCs w:val="16"/>
              </w:rPr>
            </w:pPr>
          </w:p>
        </w:tc>
        <w:tc>
          <w:tcPr>
            <w:tcW w:w="795" w:type="dxa"/>
            <w:shd w:val="clear" w:color="auto" w:fill="auto"/>
          </w:tcPr>
          <w:p w14:paraId="57AF2E02" w14:textId="77777777" w:rsidR="00744CF2" w:rsidRPr="00D13AC1" w:rsidRDefault="00744CF2" w:rsidP="00FD614F">
            <w:pPr>
              <w:rPr>
                <w:b/>
                <w:sz w:val="16"/>
                <w:szCs w:val="16"/>
              </w:rPr>
            </w:pPr>
          </w:p>
        </w:tc>
        <w:tc>
          <w:tcPr>
            <w:tcW w:w="850" w:type="dxa"/>
            <w:shd w:val="clear" w:color="auto" w:fill="auto"/>
          </w:tcPr>
          <w:p w14:paraId="7684F31E" w14:textId="77777777" w:rsidR="00744CF2" w:rsidRPr="00D13AC1" w:rsidRDefault="00744CF2" w:rsidP="00FD614F">
            <w:pPr>
              <w:rPr>
                <w:b/>
                <w:sz w:val="16"/>
                <w:szCs w:val="16"/>
              </w:rPr>
            </w:pPr>
          </w:p>
        </w:tc>
        <w:tc>
          <w:tcPr>
            <w:tcW w:w="849" w:type="dxa"/>
            <w:shd w:val="clear" w:color="auto" w:fill="auto"/>
          </w:tcPr>
          <w:p w14:paraId="656FB16B" w14:textId="77777777" w:rsidR="00744CF2" w:rsidRPr="00D13AC1" w:rsidRDefault="00744CF2" w:rsidP="00FD614F">
            <w:pPr>
              <w:rPr>
                <w:b/>
                <w:sz w:val="16"/>
                <w:szCs w:val="16"/>
              </w:rPr>
            </w:pPr>
          </w:p>
        </w:tc>
        <w:tc>
          <w:tcPr>
            <w:tcW w:w="850" w:type="dxa"/>
            <w:shd w:val="clear" w:color="auto" w:fill="auto"/>
          </w:tcPr>
          <w:p w14:paraId="08F648E4" w14:textId="77777777" w:rsidR="00744CF2" w:rsidRPr="00D13AC1" w:rsidRDefault="00744CF2" w:rsidP="00FD614F">
            <w:pPr>
              <w:rPr>
                <w:b/>
                <w:sz w:val="16"/>
                <w:szCs w:val="16"/>
              </w:rPr>
            </w:pPr>
          </w:p>
        </w:tc>
        <w:tc>
          <w:tcPr>
            <w:tcW w:w="849" w:type="dxa"/>
            <w:shd w:val="clear" w:color="auto" w:fill="auto"/>
          </w:tcPr>
          <w:p w14:paraId="6B56FF55" w14:textId="77777777" w:rsidR="00744CF2" w:rsidRPr="00D13AC1" w:rsidRDefault="00744CF2" w:rsidP="00FD614F">
            <w:pPr>
              <w:rPr>
                <w:b/>
                <w:sz w:val="16"/>
                <w:szCs w:val="16"/>
              </w:rPr>
            </w:pPr>
          </w:p>
        </w:tc>
        <w:tc>
          <w:tcPr>
            <w:tcW w:w="974" w:type="dxa"/>
            <w:shd w:val="clear" w:color="auto" w:fill="auto"/>
          </w:tcPr>
          <w:p w14:paraId="038E5C0A" w14:textId="77777777" w:rsidR="00744CF2" w:rsidRPr="00D13AC1" w:rsidRDefault="00744CF2" w:rsidP="00FD614F">
            <w:pPr>
              <w:rPr>
                <w:b/>
                <w:sz w:val="16"/>
                <w:szCs w:val="16"/>
              </w:rPr>
            </w:pPr>
          </w:p>
        </w:tc>
        <w:tc>
          <w:tcPr>
            <w:tcW w:w="857" w:type="dxa"/>
            <w:shd w:val="clear" w:color="auto" w:fill="auto"/>
          </w:tcPr>
          <w:p w14:paraId="076D9E5D" w14:textId="77777777" w:rsidR="00744CF2" w:rsidRPr="00D13AC1" w:rsidRDefault="00744CF2" w:rsidP="00FD614F">
            <w:pPr>
              <w:rPr>
                <w:b/>
                <w:sz w:val="16"/>
                <w:szCs w:val="16"/>
              </w:rPr>
            </w:pPr>
          </w:p>
        </w:tc>
        <w:tc>
          <w:tcPr>
            <w:tcW w:w="857" w:type="dxa"/>
            <w:shd w:val="clear" w:color="auto" w:fill="auto"/>
          </w:tcPr>
          <w:p w14:paraId="13610824" w14:textId="77777777" w:rsidR="00744CF2" w:rsidRPr="00D13AC1" w:rsidRDefault="00744CF2" w:rsidP="00FD614F">
            <w:pPr>
              <w:rPr>
                <w:b/>
                <w:sz w:val="16"/>
                <w:szCs w:val="16"/>
              </w:rPr>
            </w:pPr>
          </w:p>
        </w:tc>
        <w:tc>
          <w:tcPr>
            <w:tcW w:w="2892" w:type="dxa"/>
            <w:shd w:val="clear" w:color="auto" w:fill="auto"/>
          </w:tcPr>
          <w:p w14:paraId="0C8202F4" w14:textId="77777777" w:rsidR="00744CF2" w:rsidRPr="00D13AC1" w:rsidRDefault="00744CF2" w:rsidP="00FD614F">
            <w:pPr>
              <w:rPr>
                <w:b/>
                <w:sz w:val="16"/>
                <w:szCs w:val="16"/>
              </w:rPr>
            </w:pPr>
          </w:p>
        </w:tc>
      </w:tr>
      <w:tr w:rsidR="00744CF2" w:rsidRPr="00D13AC1" w14:paraId="627FB861" w14:textId="77777777" w:rsidTr="00FD614F">
        <w:tc>
          <w:tcPr>
            <w:tcW w:w="4905" w:type="dxa"/>
            <w:shd w:val="clear" w:color="auto" w:fill="auto"/>
          </w:tcPr>
          <w:p w14:paraId="1B0F0EDF" w14:textId="77777777" w:rsidR="00744CF2" w:rsidRPr="000C7601" w:rsidRDefault="00744CF2" w:rsidP="00FD614F">
            <w:pPr>
              <w:rPr>
                <w:sz w:val="16"/>
                <w:szCs w:val="16"/>
              </w:rPr>
            </w:pPr>
          </w:p>
        </w:tc>
        <w:tc>
          <w:tcPr>
            <w:tcW w:w="795" w:type="dxa"/>
            <w:shd w:val="clear" w:color="auto" w:fill="auto"/>
          </w:tcPr>
          <w:p w14:paraId="2BBA34F0" w14:textId="77777777" w:rsidR="00744CF2" w:rsidRPr="00D13AC1" w:rsidRDefault="00744CF2" w:rsidP="00FD614F">
            <w:pPr>
              <w:rPr>
                <w:b/>
                <w:sz w:val="16"/>
                <w:szCs w:val="16"/>
              </w:rPr>
            </w:pPr>
          </w:p>
        </w:tc>
        <w:tc>
          <w:tcPr>
            <w:tcW w:w="850" w:type="dxa"/>
            <w:shd w:val="clear" w:color="auto" w:fill="auto"/>
          </w:tcPr>
          <w:p w14:paraId="218DB04F" w14:textId="77777777" w:rsidR="00744CF2" w:rsidRPr="00D13AC1" w:rsidRDefault="00744CF2" w:rsidP="00FD614F">
            <w:pPr>
              <w:rPr>
                <w:b/>
                <w:sz w:val="16"/>
                <w:szCs w:val="16"/>
              </w:rPr>
            </w:pPr>
          </w:p>
        </w:tc>
        <w:tc>
          <w:tcPr>
            <w:tcW w:w="849" w:type="dxa"/>
            <w:shd w:val="clear" w:color="auto" w:fill="auto"/>
          </w:tcPr>
          <w:p w14:paraId="53B1875D" w14:textId="77777777" w:rsidR="00744CF2" w:rsidRPr="00D13AC1" w:rsidRDefault="00744CF2" w:rsidP="00FD614F">
            <w:pPr>
              <w:rPr>
                <w:b/>
                <w:sz w:val="16"/>
                <w:szCs w:val="16"/>
              </w:rPr>
            </w:pPr>
          </w:p>
        </w:tc>
        <w:tc>
          <w:tcPr>
            <w:tcW w:w="850" w:type="dxa"/>
            <w:shd w:val="clear" w:color="auto" w:fill="auto"/>
          </w:tcPr>
          <w:p w14:paraId="5CA2CB42" w14:textId="77777777" w:rsidR="00744CF2" w:rsidRPr="00D13AC1" w:rsidRDefault="00744CF2" w:rsidP="00FD614F">
            <w:pPr>
              <w:rPr>
                <w:b/>
                <w:sz w:val="16"/>
                <w:szCs w:val="16"/>
              </w:rPr>
            </w:pPr>
          </w:p>
        </w:tc>
        <w:tc>
          <w:tcPr>
            <w:tcW w:w="849" w:type="dxa"/>
            <w:shd w:val="clear" w:color="auto" w:fill="auto"/>
          </w:tcPr>
          <w:p w14:paraId="6C5C7FF6" w14:textId="77777777" w:rsidR="00744CF2" w:rsidRPr="00D13AC1" w:rsidRDefault="00744CF2" w:rsidP="00FD614F">
            <w:pPr>
              <w:rPr>
                <w:b/>
                <w:sz w:val="16"/>
                <w:szCs w:val="16"/>
              </w:rPr>
            </w:pPr>
          </w:p>
        </w:tc>
        <w:tc>
          <w:tcPr>
            <w:tcW w:w="974" w:type="dxa"/>
            <w:shd w:val="clear" w:color="auto" w:fill="auto"/>
          </w:tcPr>
          <w:p w14:paraId="33A5EA2B" w14:textId="77777777" w:rsidR="00744CF2" w:rsidRPr="00D13AC1" w:rsidRDefault="00744CF2" w:rsidP="00FD614F">
            <w:pPr>
              <w:rPr>
                <w:b/>
                <w:sz w:val="16"/>
                <w:szCs w:val="16"/>
              </w:rPr>
            </w:pPr>
          </w:p>
        </w:tc>
        <w:tc>
          <w:tcPr>
            <w:tcW w:w="857" w:type="dxa"/>
            <w:shd w:val="clear" w:color="auto" w:fill="auto"/>
          </w:tcPr>
          <w:p w14:paraId="7F153960" w14:textId="77777777" w:rsidR="00744CF2" w:rsidRPr="00D13AC1" w:rsidRDefault="00744CF2" w:rsidP="00FD614F">
            <w:pPr>
              <w:rPr>
                <w:b/>
                <w:sz w:val="16"/>
                <w:szCs w:val="16"/>
              </w:rPr>
            </w:pPr>
          </w:p>
        </w:tc>
        <w:tc>
          <w:tcPr>
            <w:tcW w:w="857" w:type="dxa"/>
            <w:shd w:val="clear" w:color="auto" w:fill="auto"/>
          </w:tcPr>
          <w:p w14:paraId="6C471C32" w14:textId="77777777" w:rsidR="00744CF2" w:rsidRPr="00D13AC1" w:rsidRDefault="00744CF2" w:rsidP="00FD614F">
            <w:pPr>
              <w:rPr>
                <w:b/>
                <w:sz w:val="16"/>
                <w:szCs w:val="16"/>
              </w:rPr>
            </w:pPr>
          </w:p>
        </w:tc>
        <w:tc>
          <w:tcPr>
            <w:tcW w:w="2892" w:type="dxa"/>
            <w:shd w:val="clear" w:color="auto" w:fill="auto"/>
          </w:tcPr>
          <w:p w14:paraId="7F11A1F9" w14:textId="77777777" w:rsidR="00744CF2" w:rsidRPr="00D13AC1" w:rsidRDefault="00744CF2" w:rsidP="00FD614F">
            <w:pPr>
              <w:rPr>
                <w:b/>
                <w:sz w:val="16"/>
                <w:szCs w:val="16"/>
              </w:rPr>
            </w:pPr>
          </w:p>
        </w:tc>
      </w:tr>
      <w:tr w:rsidR="00744CF2" w:rsidRPr="00D13AC1" w14:paraId="5004C2B6" w14:textId="77777777" w:rsidTr="00FD614F">
        <w:tc>
          <w:tcPr>
            <w:tcW w:w="4905" w:type="dxa"/>
            <w:shd w:val="clear" w:color="auto" w:fill="000000" w:themeFill="text1"/>
          </w:tcPr>
          <w:p w14:paraId="58D142DE" w14:textId="77777777" w:rsidR="00744CF2" w:rsidRPr="00D13AC1" w:rsidRDefault="00744CF2" w:rsidP="00FD614F">
            <w:pPr>
              <w:rPr>
                <w:b/>
                <w:sz w:val="16"/>
                <w:szCs w:val="16"/>
              </w:rPr>
            </w:pPr>
            <w:r>
              <w:rPr>
                <w:b/>
                <w:sz w:val="16"/>
                <w:szCs w:val="16"/>
              </w:rPr>
              <w:t>Lehrpersonen</w:t>
            </w:r>
          </w:p>
        </w:tc>
        <w:tc>
          <w:tcPr>
            <w:tcW w:w="795" w:type="dxa"/>
            <w:shd w:val="clear" w:color="auto" w:fill="000000" w:themeFill="text1"/>
          </w:tcPr>
          <w:p w14:paraId="6EFF327C" w14:textId="77777777" w:rsidR="00744CF2" w:rsidRPr="00D13AC1" w:rsidRDefault="00744CF2" w:rsidP="00FD614F">
            <w:pPr>
              <w:rPr>
                <w:b/>
                <w:sz w:val="16"/>
                <w:szCs w:val="16"/>
              </w:rPr>
            </w:pPr>
          </w:p>
        </w:tc>
        <w:tc>
          <w:tcPr>
            <w:tcW w:w="850" w:type="dxa"/>
            <w:shd w:val="clear" w:color="auto" w:fill="000000" w:themeFill="text1"/>
          </w:tcPr>
          <w:p w14:paraId="4F40B835" w14:textId="77777777" w:rsidR="00744CF2" w:rsidRPr="00D13AC1" w:rsidRDefault="00744CF2" w:rsidP="00FD614F">
            <w:pPr>
              <w:rPr>
                <w:b/>
                <w:sz w:val="16"/>
                <w:szCs w:val="16"/>
              </w:rPr>
            </w:pPr>
          </w:p>
        </w:tc>
        <w:tc>
          <w:tcPr>
            <w:tcW w:w="849" w:type="dxa"/>
            <w:shd w:val="clear" w:color="auto" w:fill="000000" w:themeFill="text1"/>
          </w:tcPr>
          <w:p w14:paraId="00E79828" w14:textId="77777777" w:rsidR="00744CF2" w:rsidRPr="00D13AC1" w:rsidRDefault="00744CF2" w:rsidP="00FD614F">
            <w:pPr>
              <w:rPr>
                <w:b/>
                <w:sz w:val="16"/>
                <w:szCs w:val="16"/>
              </w:rPr>
            </w:pPr>
          </w:p>
        </w:tc>
        <w:tc>
          <w:tcPr>
            <w:tcW w:w="850" w:type="dxa"/>
            <w:shd w:val="clear" w:color="auto" w:fill="000000" w:themeFill="text1"/>
          </w:tcPr>
          <w:p w14:paraId="4FC4F446" w14:textId="77777777" w:rsidR="00744CF2" w:rsidRPr="00D13AC1" w:rsidRDefault="00744CF2" w:rsidP="00FD614F">
            <w:pPr>
              <w:rPr>
                <w:b/>
                <w:sz w:val="16"/>
                <w:szCs w:val="16"/>
              </w:rPr>
            </w:pPr>
          </w:p>
        </w:tc>
        <w:tc>
          <w:tcPr>
            <w:tcW w:w="849" w:type="dxa"/>
            <w:shd w:val="clear" w:color="auto" w:fill="000000" w:themeFill="text1"/>
          </w:tcPr>
          <w:p w14:paraId="51DBEEAE" w14:textId="77777777" w:rsidR="00744CF2" w:rsidRPr="00D13AC1" w:rsidRDefault="00744CF2" w:rsidP="00FD614F">
            <w:pPr>
              <w:rPr>
                <w:b/>
                <w:sz w:val="16"/>
                <w:szCs w:val="16"/>
              </w:rPr>
            </w:pPr>
          </w:p>
        </w:tc>
        <w:tc>
          <w:tcPr>
            <w:tcW w:w="974" w:type="dxa"/>
            <w:shd w:val="clear" w:color="auto" w:fill="000000" w:themeFill="text1"/>
          </w:tcPr>
          <w:p w14:paraId="7D6078ED" w14:textId="77777777" w:rsidR="00744CF2" w:rsidRPr="00D13AC1" w:rsidRDefault="00744CF2" w:rsidP="00FD614F">
            <w:pPr>
              <w:rPr>
                <w:b/>
                <w:sz w:val="16"/>
                <w:szCs w:val="16"/>
              </w:rPr>
            </w:pPr>
          </w:p>
        </w:tc>
        <w:tc>
          <w:tcPr>
            <w:tcW w:w="857" w:type="dxa"/>
            <w:shd w:val="clear" w:color="auto" w:fill="000000" w:themeFill="text1"/>
          </w:tcPr>
          <w:p w14:paraId="790C15A1" w14:textId="77777777" w:rsidR="00744CF2" w:rsidRPr="00D13AC1" w:rsidRDefault="00744CF2" w:rsidP="00FD614F">
            <w:pPr>
              <w:rPr>
                <w:b/>
                <w:sz w:val="16"/>
                <w:szCs w:val="16"/>
              </w:rPr>
            </w:pPr>
          </w:p>
        </w:tc>
        <w:tc>
          <w:tcPr>
            <w:tcW w:w="857" w:type="dxa"/>
            <w:shd w:val="clear" w:color="auto" w:fill="000000" w:themeFill="text1"/>
          </w:tcPr>
          <w:p w14:paraId="5FA6B34E" w14:textId="77777777" w:rsidR="00744CF2" w:rsidRPr="00D13AC1" w:rsidRDefault="00744CF2" w:rsidP="00FD614F">
            <w:pPr>
              <w:rPr>
                <w:b/>
                <w:sz w:val="16"/>
                <w:szCs w:val="16"/>
              </w:rPr>
            </w:pPr>
          </w:p>
        </w:tc>
        <w:tc>
          <w:tcPr>
            <w:tcW w:w="2892" w:type="dxa"/>
            <w:shd w:val="clear" w:color="auto" w:fill="000000" w:themeFill="text1"/>
          </w:tcPr>
          <w:p w14:paraId="19398DE1" w14:textId="77777777" w:rsidR="00744CF2" w:rsidRPr="00D13AC1" w:rsidRDefault="00744CF2" w:rsidP="00FD614F">
            <w:pPr>
              <w:rPr>
                <w:b/>
                <w:sz w:val="16"/>
                <w:szCs w:val="16"/>
              </w:rPr>
            </w:pPr>
          </w:p>
        </w:tc>
      </w:tr>
      <w:tr w:rsidR="00744CF2" w:rsidRPr="00D13AC1" w14:paraId="70613F44" w14:textId="77777777" w:rsidTr="00FD614F">
        <w:tc>
          <w:tcPr>
            <w:tcW w:w="4905" w:type="dxa"/>
            <w:shd w:val="clear" w:color="auto" w:fill="auto"/>
          </w:tcPr>
          <w:p w14:paraId="61AE8F04" w14:textId="77777777" w:rsidR="00744CF2" w:rsidRPr="00A00C47" w:rsidRDefault="00744CF2" w:rsidP="00FD614F">
            <w:pPr>
              <w:rPr>
                <w:b/>
                <w:i/>
                <w:color w:val="00B050"/>
                <w:sz w:val="16"/>
                <w:szCs w:val="16"/>
              </w:rPr>
            </w:pPr>
            <w:r w:rsidRPr="00A00C47">
              <w:rPr>
                <w:i/>
                <w:color w:val="00B050"/>
                <w:sz w:val="16"/>
                <w:szCs w:val="16"/>
              </w:rPr>
              <w:t>Total Lehrpersonen</w:t>
            </w:r>
          </w:p>
        </w:tc>
        <w:tc>
          <w:tcPr>
            <w:tcW w:w="795" w:type="dxa"/>
            <w:shd w:val="clear" w:color="auto" w:fill="auto"/>
          </w:tcPr>
          <w:p w14:paraId="00B17090" w14:textId="77777777" w:rsidR="00744CF2" w:rsidRPr="00D13AC1" w:rsidRDefault="00744CF2" w:rsidP="00FD614F">
            <w:pPr>
              <w:rPr>
                <w:b/>
                <w:sz w:val="16"/>
                <w:szCs w:val="16"/>
              </w:rPr>
            </w:pPr>
          </w:p>
        </w:tc>
        <w:tc>
          <w:tcPr>
            <w:tcW w:w="850" w:type="dxa"/>
            <w:shd w:val="clear" w:color="auto" w:fill="auto"/>
          </w:tcPr>
          <w:p w14:paraId="3237EB34" w14:textId="77777777" w:rsidR="00744CF2" w:rsidRPr="00D13AC1" w:rsidRDefault="00744CF2" w:rsidP="00FD614F">
            <w:pPr>
              <w:rPr>
                <w:b/>
                <w:sz w:val="16"/>
                <w:szCs w:val="16"/>
              </w:rPr>
            </w:pPr>
          </w:p>
        </w:tc>
        <w:tc>
          <w:tcPr>
            <w:tcW w:w="849" w:type="dxa"/>
            <w:shd w:val="clear" w:color="auto" w:fill="auto"/>
          </w:tcPr>
          <w:p w14:paraId="2646E7C9" w14:textId="77777777" w:rsidR="00744CF2" w:rsidRPr="00D13AC1" w:rsidRDefault="00744CF2" w:rsidP="00FD614F">
            <w:pPr>
              <w:rPr>
                <w:b/>
                <w:sz w:val="16"/>
                <w:szCs w:val="16"/>
              </w:rPr>
            </w:pPr>
          </w:p>
        </w:tc>
        <w:tc>
          <w:tcPr>
            <w:tcW w:w="850" w:type="dxa"/>
            <w:shd w:val="clear" w:color="auto" w:fill="auto"/>
          </w:tcPr>
          <w:p w14:paraId="0936CA59" w14:textId="77777777" w:rsidR="00744CF2" w:rsidRPr="00D13AC1" w:rsidRDefault="00744CF2" w:rsidP="00FD614F">
            <w:pPr>
              <w:rPr>
                <w:b/>
                <w:sz w:val="16"/>
                <w:szCs w:val="16"/>
              </w:rPr>
            </w:pPr>
          </w:p>
        </w:tc>
        <w:tc>
          <w:tcPr>
            <w:tcW w:w="849" w:type="dxa"/>
            <w:shd w:val="clear" w:color="auto" w:fill="auto"/>
          </w:tcPr>
          <w:p w14:paraId="15FD7CA2" w14:textId="77777777" w:rsidR="00744CF2" w:rsidRPr="00D13AC1" w:rsidRDefault="00744CF2" w:rsidP="00FD614F">
            <w:pPr>
              <w:rPr>
                <w:b/>
                <w:sz w:val="16"/>
                <w:szCs w:val="16"/>
              </w:rPr>
            </w:pPr>
          </w:p>
        </w:tc>
        <w:tc>
          <w:tcPr>
            <w:tcW w:w="974" w:type="dxa"/>
            <w:shd w:val="clear" w:color="auto" w:fill="auto"/>
          </w:tcPr>
          <w:p w14:paraId="38A308D7" w14:textId="77777777" w:rsidR="00744CF2" w:rsidRPr="00D13AC1" w:rsidRDefault="00744CF2" w:rsidP="00FD614F">
            <w:pPr>
              <w:rPr>
                <w:b/>
                <w:sz w:val="16"/>
                <w:szCs w:val="16"/>
              </w:rPr>
            </w:pPr>
          </w:p>
        </w:tc>
        <w:tc>
          <w:tcPr>
            <w:tcW w:w="857" w:type="dxa"/>
            <w:shd w:val="clear" w:color="auto" w:fill="auto"/>
          </w:tcPr>
          <w:p w14:paraId="6196E1DA" w14:textId="77777777" w:rsidR="00744CF2" w:rsidRPr="00D13AC1" w:rsidRDefault="00744CF2" w:rsidP="00FD614F">
            <w:pPr>
              <w:rPr>
                <w:b/>
                <w:sz w:val="16"/>
                <w:szCs w:val="16"/>
              </w:rPr>
            </w:pPr>
          </w:p>
        </w:tc>
        <w:tc>
          <w:tcPr>
            <w:tcW w:w="857" w:type="dxa"/>
            <w:shd w:val="clear" w:color="auto" w:fill="auto"/>
          </w:tcPr>
          <w:p w14:paraId="74636420" w14:textId="77777777" w:rsidR="00744CF2" w:rsidRPr="00D13AC1" w:rsidRDefault="00744CF2" w:rsidP="00FD614F">
            <w:pPr>
              <w:rPr>
                <w:b/>
                <w:sz w:val="16"/>
                <w:szCs w:val="16"/>
              </w:rPr>
            </w:pPr>
          </w:p>
        </w:tc>
        <w:tc>
          <w:tcPr>
            <w:tcW w:w="2892" w:type="dxa"/>
            <w:shd w:val="clear" w:color="auto" w:fill="auto"/>
          </w:tcPr>
          <w:p w14:paraId="24050A1A" w14:textId="77777777" w:rsidR="00744CF2" w:rsidRPr="00D13AC1" w:rsidRDefault="00744CF2" w:rsidP="00FD614F">
            <w:pPr>
              <w:rPr>
                <w:b/>
                <w:sz w:val="16"/>
                <w:szCs w:val="16"/>
              </w:rPr>
            </w:pPr>
          </w:p>
        </w:tc>
      </w:tr>
      <w:tr w:rsidR="00744CF2" w:rsidRPr="00D13AC1" w14:paraId="6B8407DC" w14:textId="77777777" w:rsidTr="00FD614F">
        <w:tc>
          <w:tcPr>
            <w:tcW w:w="4905" w:type="dxa"/>
            <w:shd w:val="clear" w:color="auto" w:fill="auto"/>
          </w:tcPr>
          <w:p w14:paraId="5DC4F9E7" w14:textId="77777777" w:rsidR="00744CF2" w:rsidRPr="00A00C47" w:rsidRDefault="00744CF2" w:rsidP="00FD614F">
            <w:pPr>
              <w:rPr>
                <w:b/>
                <w:i/>
                <w:color w:val="00B050"/>
                <w:sz w:val="16"/>
                <w:szCs w:val="16"/>
              </w:rPr>
            </w:pPr>
            <w:r w:rsidRPr="00A00C47">
              <w:rPr>
                <w:i/>
                <w:color w:val="00B050"/>
                <w:sz w:val="16"/>
                <w:szCs w:val="16"/>
              </w:rPr>
              <w:t>Anzahl Pensen 26-29 L. (100-90 Prozent)</w:t>
            </w:r>
          </w:p>
        </w:tc>
        <w:tc>
          <w:tcPr>
            <w:tcW w:w="795" w:type="dxa"/>
            <w:shd w:val="clear" w:color="auto" w:fill="auto"/>
          </w:tcPr>
          <w:p w14:paraId="68B409D4" w14:textId="77777777" w:rsidR="00744CF2" w:rsidRPr="00D13AC1" w:rsidRDefault="00744CF2" w:rsidP="00FD614F">
            <w:pPr>
              <w:rPr>
                <w:b/>
                <w:sz w:val="16"/>
                <w:szCs w:val="16"/>
              </w:rPr>
            </w:pPr>
          </w:p>
        </w:tc>
        <w:tc>
          <w:tcPr>
            <w:tcW w:w="850" w:type="dxa"/>
            <w:shd w:val="clear" w:color="auto" w:fill="auto"/>
          </w:tcPr>
          <w:p w14:paraId="5DE9EDF8" w14:textId="77777777" w:rsidR="00744CF2" w:rsidRPr="00D13AC1" w:rsidRDefault="00744CF2" w:rsidP="00FD614F">
            <w:pPr>
              <w:rPr>
                <w:b/>
                <w:sz w:val="16"/>
                <w:szCs w:val="16"/>
              </w:rPr>
            </w:pPr>
          </w:p>
        </w:tc>
        <w:tc>
          <w:tcPr>
            <w:tcW w:w="849" w:type="dxa"/>
            <w:shd w:val="clear" w:color="auto" w:fill="auto"/>
          </w:tcPr>
          <w:p w14:paraId="725B28C5" w14:textId="77777777" w:rsidR="00744CF2" w:rsidRPr="00D13AC1" w:rsidRDefault="00744CF2" w:rsidP="00FD614F">
            <w:pPr>
              <w:rPr>
                <w:b/>
                <w:sz w:val="16"/>
                <w:szCs w:val="16"/>
              </w:rPr>
            </w:pPr>
          </w:p>
        </w:tc>
        <w:tc>
          <w:tcPr>
            <w:tcW w:w="850" w:type="dxa"/>
            <w:shd w:val="clear" w:color="auto" w:fill="auto"/>
          </w:tcPr>
          <w:p w14:paraId="2E37FA10" w14:textId="77777777" w:rsidR="00744CF2" w:rsidRPr="00D13AC1" w:rsidRDefault="00744CF2" w:rsidP="00FD614F">
            <w:pPr>
              <w:rPr>
                <w:b/>
                <w:sz w:val="16"/>
                <w:szCs w:val="16"/>
              </w:rPr>
            </w:pPr>
          </w:p>
        </w:tc>
        <w:tc>
          <w:tcPr>
            <w:tcW w:w="849" w:type="dxa"/>
            <w:shd w:val="clear" w:color="auto" w:fill="auto"/>
          </w:tcPr>
          <w:p w14:paraId="34811241" w14:textId="77777777" w:rsidR="00744CF2" w:rsidRPr="00D13AC1" w:rsidRDefault="00744CF2" w:rsidP="00FD614F">
            <w:pPr>
              <w:rPr>
                <w:b/>
                <w:sz w:val="16"/>
                <w:szCs w:val="16"/>
              </w:rPr>
            </w:pPr>
          </w:p>
        </w:tc>
        <w:tc>
          <w:tcPr>
            <w:tcW w:w="974" w:type="dxa"/>
            <w:shd w:val="clear" w:color="auto" w:fill="auto"/>
          </w:tcPr>
          <w:p w14:paraId="56A6044E" w14:textId="77777777" w:rsidR="00744CF2" w:rsidRPr="00D13AC1" w:rsidRDefault="00744CF2" w:rsidP="00FD614F">
            <w:pPr>
              <w:rPr>
                <w:b/>
                <w:sz w:val="16"/>
                <w:szCs w:val="16"/>
              </w:rPr>
            </w:pPr>
          </w:p>
        </w:tc>
        <w:tc>
          <w:tcPr>
            <w:tcW w:w="857" w:type="dxa"/>
            <w:shd w:val="clear" w:color="auto" w:fill="auto"/>
          </w:tcPr>
          <w:p w14:paraId="3A00031F" w14:textId="77777777" w:rsidR="00744CF2" w:rsidRPr="00D13AC1" w:rsidRDefault="00744CF2" w:rsidP="00FD614F">
            <w:pPr>
              <w:rPr>
                <w:b/>
                <w:sz w:val="16"/>
                <w:szCs w:val="16"/>
              </w:rPr>
            </w:pPr>
          </w:p>
        </w:tc>
        <w:tc>
          <w:tcPr>
            <w:tcW w:w="857" w:type="dxa"/>
            <w:shd w:val="clear" w:color="auto" w:fill="auto"/>
          </w:tcPr>
          <w:p w14:paraId="2D848D7C" w14:textId="77777777" w:rsidR="00744CF2" w:rsidRPr="00D13AC1" w:rsidRDefault="00744CF2" w:rsidP="00FD614F">
            <w:pPr>
              <w:rPr>
                <w:b/>
                <w:sz w:val="16"/>
                <w:szCs w:val="16"/>
              </w:rPr>
            </w:pPr>
          </w:p>
        </w:tc>
        <w:tc>
          <w:tcPr>
            <w:tcW w:w="2892" w:type="dxa"/>
            <w:shd w:val="clear" w:color="auto" w:fill="auto"/>
          </w:tcPr>
          <w:p w14:paraId="5134A3FD" w14:textId="77777777" w:rsidR="00744CF2" w:rsidRPr="00D13AC1" w:rsidRDefault="00744CF2" w:rsidP="00FD614F">
            <w:pPr>
              <w:rPr>
                <w:b/>
                <w:sz w:val="16"/>
                <w:szCs w:val="16"/>
              </w:rPr>
            </w:pPr>
          </w:p>
        </w:tc>
      </w:tr>
      <w:tr w:rsidR="00744CF2" w:rsidRPr="00D13AC1" w14:paraId="7DEF2251" w14:textId="77777777" w:rsidTr="00FD614F">
        <w:tc>
          <w:tcPr>
            <w:tcW w:w="4905" w:type="dxa"/>
            <w:shd w:val="clear" w:color="auto" w:fill="auto"/>
          </w:tcPr>
          <w:p w14:paraId="432E72CA" w14:textId="77777777" w:rsidR="00744CF2" w:rsidRPr="00A00C47" w:rsidRDefault="00744CF2" w:rsidP="00FD614F">
            <w:pPr>
              <w:rPr>
                <w:b/>
                <w:i/>
                <w:color w:val="00B050"/>
                <w:sz w:val="16"/>
                <w:szCs w:val="16"/>
              </w:rPr>
            </w:pPr>
            <w:r w:rsidRPr="00A00C47">
              <w:rPr>
                <w:i/>
                <w:color w:val="00B050"/>
                <w:sz w:val="16"/>
                <w:szCs w:val="16"/>
              </w:rPr>
              <w:t>Anzahl Pensen 15-25 L. (89-50 Prozent)</w:t>
            </w:r>
          </w:p>
        </w:tc>
        <w:tc>
          <w:tcPr>
            <w:tcW w:w="795" w:type="dxa"/>
            <w:shd w:val="clear" w:color="auto" w:fill="auto"/>
          </w:tcPr>
          <w:p w14:paraId="67F69090" w14:textId="77777777" w:rsidR="00744CF2" w:rsidRPr="00D13AC1" w:rsidRDefault="00744CF2" w:rsidP="00FD614F">
            <w:pPr>
              <w:rPr>
                <w:b/>
                <w:sz w:val="16"/>
                <w:szCs w:val="16"/>
              </w:rPr>
            </w:pPr>
          </w:p>
        </w:tc>
        <w:tc>
          <w:tcPr>
            <w:tcW w:w="850" w:type="dxa"/>
            <w:shd w:val="clear" w:color="auto" w:fill="auto"/>
          </w:tcPr>
          <w:p w14:paraId="7914D4B4" w14:textId="77777777" w:rsidR="00744CF2" w:rsidRPr="00D13AC1" w:rsidRDefault="00744CF2" w:rsidP="00FD614F">
            <w:pPr>
              <w:rPr>
                <w:b/>
                <w:sz w:val="16"/>
                <w:szCs w:val="16"/>
              </w:rPr>
            </w:pPr>
          </w:p>
        </w:tc>
        <w:tc>
          <w:tcPr>
            <w:tcW w:w="849" w:type="dxa"/>
            <w:shd w:val="clear" w:color="auto" w:fill="auto"/>
          </w:tcPr>
          <w:p w14:paraId="2F30E8EA" w14:textId="77777777" w:rsidR="00744CF2" w:rsidRPr="00D13AC1" w:rsidRDefault="00744CF2" w:rsidP="00FD614F">
            <w:pPr>
              <w:rPr>
                <w:b/>
                <w:sz w:val="16"/>
                <w:szCs w:val="16"/>
              </w:rPr>
            </w:pPr>
          </w:p>
        </w:tc>
        <w:tc>
          <w:tcPr>
            <w:tcW w:w="850" w:type="dxa"/>
            <w:shd w:val="clear" w:color="auto" w:fill="auto"/>
          </w:tcPr>
          <w:p w14:paraId="026425AA" w14:textId="77777777" w:rsidR="00744CF2" w:rsidRPr="00D13AC1" w:rsidRDefault="00744CF2" w:rsidP="00FD614F">
            <w:pPr>
              <w:rPr>
                <w:b/>
                <w:sz w:val="16"/>
                <w:szCs w:val="16"/>
              </w:rPr>
            </w:pPr>
          </w:p>
        </w:tc>
        <w:tc>
          <w:tcPr>
            <w:tcW w:w="849" w:type="dxa"/>
            <w:shd w:val="clear" w:color="auto" w:fill="auto"/>
          </w:tcPr>
          <w:p w14:paraId="57059744" w14:textId="77777777" w:rsidR="00744CF2" w:rsidRPr="00D13AC1" w:rsidRDefault="00744CF2" w:rsidP="00FD614F">
            <w:pPr>
              <w:rPr>
                <w:b/>
                <w:sz w:val="16"/>
                <w:szCs w:val="16"/>
              </w:rPr>
            </w:pPr>
          </w:p>
        </w:tc>
        <w:tc>
          <w:tcPr>
            <w:tcW w:w="974" w:type="dxa"/>
            <w:shd w:val="clear" w:color="auto" w:fill="auto"/>
          </w:tcPr>
          <w:p w14:paraId="0C88E180" w14:textId="77777777" w:rsidR="00744CF2" w:rsidRPr="00D13AC1" w:rsidRDefault="00744CF2" w:rsidP="00FD614F">
            <w:pPr>
              <w:rPr>
                <w:b/>
                <w:sz w:val="16"/>
                <w:szCs w:val="16"/>
              </w:rPr>
            </w:pPr>
          </w:p>
        </w:tc>
        <w:tc>
          <w:tcPr>
            <w:tcW w:w="857" w:type="dxa"/>
            <w:shd w:val="clear" w:color="auto" w:fill="auto"/>
          </w:tcPr>
          <w:p w14:paraId="7A3FB527" w14:textId="77777777" w:rsidR="00744CF2" w:rsidRPr="00D13AC1" w:rsidRDefault="00744CF2" w:rsidP="00FD614F">
            <w:pPr>
              <w:rPr>
                <w:b/>
                <w:sz w:val="16"/>
                <w:szCs w:val="16"/>
              </w:rPr>
            </w:pPr>
          </w:p>
        </w:tc>
        <w:tc>
          <w:tcPr>
            <w:tcW w:w="857" w:type="dxa"/>
            <w:shd w:val="clear" w:color="auto" w:fill="auto"/>
          </w:tcPr>
          <w:p w14:paraId="79158835" w14:textId="77777777" w:rsidR="00744CF2" w:rsidRPr="00D13AC1" w:rsidRDefault="00744CF2" w:rsidP="00FD614F">
            <w:pPr>
              <w:rPr>
                <w:b/>
                <w:sz w:val="16"/>
                <w:szCs w:val="16"/>
              </w:rPr>
            </w:pPr>
          </w:p>
        </w:tc>
        <w:tc>
          <w:tcPr>
            <w:tcW w:w="2892" w:type="dxa"/>
            <w:shd w:val="clear" w:color="auto" w:fill="auto"/>
          </w:tcPr>
          <w:p w14:paraId="4A1760F3" w14:textId="77777777" w:rsidR="00744CF2" w:rsidRPr="00D13AC1" w:rsidRDefault="00744CF2" w:rsidP="00FD614F">
            <w:pPr>
              <w:rPr>
                <w:b/>
                <w:sz w:val="16"/>
                <w:szCs w:val="16"/>
              </w:rPr>
            </w:pPr>
          </w:p>
        </w:tc>
      </w:tr>
      <w:tr w:rsidR="00744CF2" w:rsidRPr="00D13AC1" w14:paraId="42BB27C3" w14:textId="77777777" w:rsidTr="00FD614F">
        <w:tc>
          <w:tcPr>
            <w:tcW w:w="4905" w:type="dxa"/>
            <w:shd w:val="clear" w:color="auto" w:fill="auto"/>
          </w:tcPr>
          <w:p w14:paraId="5A0467AC" w14:textId="77777777" w:rsidR="00744CF2" w:rsidRPr="00A00C47" w:rsidRDefault="00744CF2" w:rsidP="00FD614F">
            <w:pPr>
              <w:rPr>
                <w:b/>
                <w:i/>
                <w:color w:val="00B050"/>
                <w:sz w:val="16"/>
                <w:szCs w:val="16"/>
              </w:rPr>
            </w:pPr>
            <w:r w:rsidRPr="00A00C47">
              <w:rPr>
                <w:i/>
                <w:color w:val="00B050"/>
                <w:sz w:val="16"/>
                <w:szCs w:val="16"/>
              </w:rPr>
              <w:t>Anzahl Pensen 6-14 L. (49-20 Prozent)</w:t>
            </w:r>
          </w:p>
        </w:tc>
        <w:tc>
          <w:tcPr>
            <w:tcW w:w="795" w:type="dxa"/>
            <w:shd w:val="clear" w:color="auto" w:fill="auto"/>
          </w:tcPr>
          <w:p w14:paraId="760A2133" w14:textId="77777777" w:rsidR="00744CF2" w:rsidRPr="00D13AC1" w:rsidRDefault="00744CF2" w:rsidP="00FD614F">
            <w:pPr>
              <w:rPr>
                <w:b/>
                <w:sz w:val="16"/>
                <w:szCs w:val="16"/>
              </w:rPr>
            </w:pPr>
          </w:p>
        </w:tc>
        <w:tc>
          <w:tcPr>
            <w:tcW w:w="850" w:type="dxa"/>
            <w:shd w:val="clear" w:color="auto" w:fill="auto"/>
          </w:tcPr>
          <w:p w14:paraId="7DA89B0F" w14:textId="77777777" w:rsidR="00744CF2" w:rsidRPr="00D13AC1" w:rsidRDefault="00744CF2" w:rsidP="00FD614F">
            <w:pPr>
              <w:rPr>
                <w:b/>
                <w:sz w:val="16"/>
                <w:szCs w:val="16"/>
              </w:rPr>
            </w:pPr>
          </w:p>
        </w:tc>
        <w:tc>
          <w:tcPr>
            <w:tcW w:w="849" w:type="dxa"/>
            <w:shd w:val="clear" w:color="auto" w:fill="auto"/>
          </w:tcPr>
          <w:p w14:paraId="48518044" w14:textId="77777777" w:rsidR="00744CF2" w:rsidRPr="00D13AC1" w:rsidRDefault="00744CF2" w:rsidP="00FD614F">
            <w:pPr>
              <w:rPr>
                <w:b/>
                <w:sz w:val="16"/>
                <w:szCs w:val="16"/>
              </w:rPr>
            </w:pPr>
          </w:p>
        </w:tc>
        <w:tc>
          <w:tcPr>
            <w:tcW w:w="850" w:type="dxa"/>
            <w:shd w:val="clear" w:color="auto" w:fill="auto"/>
          </w:tcPr>
          <w:p w14:paraId="79B2873E" w14:textId="77777777" w:rsidR="00744CF2" w:rsidRPr="00D13AC1" w:rsidRDefault="00744CF2" w:rsidP="00FD614F">
            <w:pPr>
              <w:rPr>
                <w:b/>
                <w:sz w:val="16"/>
                <w:szCs w:val="16"/>
              </w:rPr>
            </w:pPr>
          </w:p>
        </w:tc>
        <w:tc>
          <w:tcPr>
            <w:tcW w:w="849" w:type="dxa"/>
            <w:shd w:val="clear" w:color="auto" w:fill="auto"/>
          </w:tcPr>
          <w:p w14:paraId="50FB4DDC" w14:textId="77777777" w:rsidR="00744CF2" w:rsidRPr="00D13AC1" w:rsidRDefault="00744CF2" w:rsidP="00FD614F">
            <w:pPr>
              <w:rPr>
                <w:b/>
                <w:sz w:val="16"/>
                <w:szCs w:val="16"/>
              </w:rPr>
            </w:pPr>
          </w:p>
        </w:tc>
        <w:tc>
          <w:tcPr>
            <w:tcW w:w="974" w:type="dxa"/>
            <w:shd w:val="clear" w:color="auto" w:fill="auto"/>
          </w:tcPr>
          <w:p w14:paraId="53E6BFF8" w14:textId="77777777" w:rsidR="00744CF2" w:rsidRPr="00D13AC1" w:rsidRDefault="00744CF2" w:rsidP="00FD614F">
            <w:pPr>
              <w:rPr>
                <w:b/>
                <w:sz w:val="16"/>
                <w:szCs w:val="16"/>
              </w:rPr>
            </w:pPr>
          </w:p>
        </w:tc>
        <w:tc>
          <w:tcPr>
            <w:tcW w:w="857" w:type="dxa"/>
            <w:shd w:val="clear" w:color="auto" w:fill="auto"/>
          </w:tcPr>
          <w:p w14:paraId="565F7F22" w14:textId="77777777" w:rsidR="00744CF2" w:rsidRPr="00D13AC1" w:rsidRDefault="00744CF2" w:rsidP="00FD614F">
            <w:pPr>
              <w:rPr>
                <w:b/>
                <w:sz w:val="16"/>
                <w:szCs w:val="16"/>
              </w:rPr>
            </w:pPr>
          </w:p>
        </w:tc>
        <w:tc>
          <w:tcPr>
            <w:tcW w:w="857" w:type="dxa"/>
            <w:shd w:val="clear" w:color="auto" w:fill="auto"/>
          </w:tcPr>
          <w:p w14:paraId="289D26BA" w14:textId="77777777" w:rsidR="00744CF2" w:rsidRPr="00D13AC1" w:rsidRDefault="00744CF2" w:rsidP="00FD614F">
            <w:pPr>
              <w:rPr>
                <w:b/>
                <w:sz w:val="16"/>
                <w:szCs w:val="16"/>
              </w:rPr>
            </w:pPr>
          </w:p>
        </w:tc>
        <w:tc>
          <w:tcPr>
            <w:tcW w:w="2892" w:type="dxa"/>
            <w:shd w:val="clear" w:color="auto" w:fill="auto"/>
          </w:tcPr>
          <w:p w14:paraId="2FE36C36" w14:textId="77777777" w:rsidR="00744CF2" w:rsidRPr="00D13AC1" w:rsidRDefault="00744CF2" w:rsidP="00FD614F">
            <w:pPr>
              <w:rPr>
                <w:b/>
                <w:sz w:val="16"/>
                <w:szCs w:val="16"/>
              </w:rPr>
            </w:pPr>
          </w:p>
        </w:tc>
      </w:tr>
      <w:tr w:rsidR="00744CF2" w:rsidRPr="00D13AC1" w14:paraId="7DA3A025" w14:textId="77777777" w:rsidTr="00FD614F">
        <w:tc>
          <w:tcPr>
            <w:tcW w:w="4905" w:type="dxa"/>
            <w:shd w:val="clear" w:color="auto" w:fill="auto"/>
          </w:tcPr>
          <w:p w14:paraId="20F13D02" w14:textId="77777777" w:rsidR="00744CF2" w:rsidRPr="00A00C47" w:rsidRDefault="00744CF2" w:rsidP="00FD614F">
            <w:pPr>
              <w:rPr>
                <w:b/>
                <w:i/>
                <w:color w:val="00B050"/>
                <w:sz w:val="16"/>
                <w:szCs w:val="16"/>
              </w:rPr>
            </w:pPr>
            <w:r w:rsidRPr="00A00C47">
              <w:rPr>
                <w:i/>
                <w:color w:val="00B050"/>
                <w:sz w:val="16"/>
                <w:szCs w:val="16"/>
              </w:rPr>
              <w:t>Anzahl Pensen 0-5 L. (&lt; 20 Prozent)</w:t>
            </w:r>
          </w:p>
        </w:tc>
        <w:tc>
          <w:tcPr>
            <w:tcW w:w="795" w:type="dxa"/>
            <w:shd w:val="clear" w:color="auto" w:fill="auto"/>
          </w:tcPr>
          <w:p w14:paraId="61BE2F0C" w14:textId="77777777" w:rsidR="00744CF2" w:rsidRPr="00D13AC1" w:rsidRDefault="00744CF2" w:rsidP="00FD614F">
            <w:pPr>
              <w:rPr>
                <w:b/>
                <w:sz w:val="16"/>
                <w:szCs w:val="16"/>
              </w:rPr>
            </w:pPr>
          </w:p>
        </w:tc>
        <w:tc>
          <w:tcPr>
            <w:tcW w:w="850" w:type="dxa"/>
            <w:shd w:val="clear" w:color="auto" w:fill="auto"/>
          </w:tcPr>
          <w:p w14:paraId="581FB779" w14:textId="77777777" w:rsidR="00744CF2" w:rsidRPr="00D13AC1" w:rsidRDefault="00744CF2" w:rsidP="00FD614F">
            <w:pPr>
              <w:rPr>
                <w:b/>
                <w:sz w:val="16"/>
                <w:szCs w:val="16"/>
              </w:rPr>
            </w:pPr>
          </w:p>
        </w:tc>
        <w:tc>
          <w:tcPr>
            <w:tcW w:w="849" w:type="dxa"/>
            <w:shd w:val="clear" w:color="auto" w:fill="auto"/>
          </w:tcPr>
          <w:p w14:paraId="53CE8E2C" w14:textId="77777777" w:rsidR="00744CF2" w:rsidRPr="00D13AC1" w:rsidRDefault="00744CF2" w:rsidP="00FD614F">
            <w:pPr>
              <w:rPr>
                <w:b/>
                <w:sz w:val="16"/>
                <w:szCs w:val="16"/>
              </w:rPr>
            </w:pPr>
          </w:p>
        </w:tc>
        <w:tc>
          <w:tcPr>
            <w:tcW w:w="850" w:type="dxa"/>
            <w:shd w:val="clear" w:color="auto" w:fill="auto"/>
          </w:tcPr>
          <w:p w14:paraId="3631196F" w14:textId="77777777" w:rsidR="00744CF2" w:rsidRPr="00D13AC1" w:rsidRDefault="00744CF2" w:rsidP="00FD614F">
            <w:pPr>
              <w:rPr>
                <w:b/>
                <w:sz w:val="16"/>
                <w:szCs w:val="16"/>
              </w:rPr>
            </w:pPr>
          </w:p>
        </w:tc>
        <w:tc>
          <w:tcPr>
            <w:tcW w:w="849" w:type="dxa"/>
            <w:shd w:val="clear" w:color="auto" w:fill="auto"/>
          </w:tcPr>
          <w:p w14:paraId="14A97CF0" w14:textId="77777777" w:rsidR="00744CF2" w:rsidRPr="00D13AC1" w:rsidRDefault="00744CF2" w:rsidP="00FD614F">
            <w:pPr>
              <w:rPr>
                <w:b/>
                <w:sz w:val="16"/>
                <w:szCs w:val="16"/>
              </w:rPr>
            </w:pPr>
          </w:p>
        </w:tc>
        <w:tc>
          <w:tcPr>
            <w:tcW w:w="974" w:type="dxa"/>
            <w:shd w:val="clear" w:color="auto" w:fill="auto"/>
          </w:tcPr>
          <w:p w14:paraId="452AACD9" w14:textId="77777777" w:rsidR="00744CF2" w:rsidRPr="00D13AC1" w:rsidRDefault="00744CF2" w:rsidP="00FD614F">
            <w:pPr>
              <w:rPr>
                <w:b/>
                <w:sz w:val="16"/>
                <w:szCs w:val="16"/>
              </w:rPr>
            </w:pPr>
          </w:p>
        </w:tc>
        <w:tc>
          <w:tcPr>
            <w:tcW w:w="857" w:type="dxa"/>
            <w:shd w:val="clear" w:color="auto" w:fill="auto"/>
          </w:tcPr>
          <w:p w14:paraId="1135DA60" w14:textId="77777777" w:rsidR="00744CF2" w:rsidRPr="00D13AC1" w:rsidRDefault="00744CF2" w:rsidP="00FD614F">
            <w:pPr>
              <w:rPr>
                <w:b/>
                <w:sz w:val="16"/>
                <w:szCs w:val="16"/>
              </w:rPr>
            </w:pPr>
          </w:p>
        </w:tc>
        <w:tc>
          <w:tcPr>
            <w:tcW w:w="857" w:type="dxa"/>
            <w:shd w:val="clear" w:color="auto" w:fill="auto"/>
          </w:tcPr>
          <w:p w14:paraId="5A074AAC" w14:textId="77777777" w:rsidR="00744CF2" w:rsidRPr="00D13AC1" w:rsidRDefault="00744CF2" w:rsidP="00FD614F">
            <w:pPr>
              <w:rPr>
                <w:b/>
                <w:sz w:val="16"/>
                <w:szCs w:val="16"/>
              </w:rPr>
            </w:pPr>
          </w:p>
        </w:tc>
        <w:tc>
          <w:tcPr>
            <w:tcW w:w="2892" w:type="dxa"/>
            <w:shd w:val="clear" w:color="auto" w:fill="auto"/>
          </w:tcPr>
          <w:p w14:paraId="64C8925B" w14:textId="77777777" w:rsidR="00744CF2" w:rsidRPr="00D13AC1" w:rsidRDefault="00744CF2" w:rsidP="00FD614F">
            <w:pPr>
              <w:rPr>
                <w:b/>
                <w:sz w:val="16"/>
                <w:szCs w:val="16"/>
              </w:rPr>
            </w:pPr>
          </w:p>
        </w:tc>
      </w:tr>
      <w:tr w:rsidR="00744CF2" w:rsidRPr="00D13AC1" w14:paraId="6839E50F" w14:textId="77777777" w:rsidTr="00FD614F">
        <w:tc>
          <w:tcPr>
            <w:tcW w:w="4905" w:type="dxa"/>
            <w:shd w:val="clear" w:color="auto" w:fill="auto"/>
          </w:tcPr>
          <w:p w14:paraId="0943ABA6" w14:textId="77777777" w:rsidR="00744CF2" w:rsidRPr="00A00C47" w:rsidRDefault="00744CF2" w:rsidP="00FD614F">
            <w:pPr>
              <w:rPr>
                <w:b/>
                <w:i/>
                <w:color w:val="00B050"/>
                <w:sz w:val="16"/>
                <w:szCs w:val="16"/>
              </w:rPr>
            </w:pPr>
            <w:r w:rsidRPr="00A00C47">
              <w:rPr>
                <w:i/>
                <w:color w:val="00B050"/>
                <w:sz w:val="16"/>
                <w:szCs w:val="16"/>
              </w:rPr>
              <w:t>Durchschnittliches Pensum (in Prozent)</w:t>
            </w:r>
          </w:p>
        </w:tc>
        <w:tc>
          <w:tcPr>
            <w:tcW w:w="795" w:type="dxa"/>
            <w:shd w:val="clear" w:color="auto" w:fill="auto"/>
          </w:tcPr>
          <w:p w14:paraId="041CAAB1" w14:textId="77777777" w:rsidR="00744CF2" w:rsidRPr="00D13AC1" w:rsidRDefault="00744CF2" w:rsidP="00FD614F">
            <w:pPr>
              <w:rPr>
                <w:b/>
                <w:sz w:val="16"/>
                <w:szCs w:val="16"/>
              </w:rPr>
            </w:pPr>
          </w:p>
        </w:tc>
        <w:tc>
          <w:tcPr>
            <w:tcW w:w="850" w:type="dxa"/>
            <w:shd w:val="clear" w:color="auto" w:fill="auto"/>
          </w:tcPr>
          <w:p w14:paraId="5ACD024B" w14:textId="77777777" w:rsidR="00744CF2" w:rsidRPr="00D13AC1" w:rsidRDefault="00744CF2" w:rsidP="00FD614F">
            <w:pPr>
              <w:rPr>
                <w:b/>
                <w:sz w:val="16"/>
                <w:szCs w:val="16"/>
              </w:rPr>
            </w:pPr>
          </w:p>
        </w:tc>
        <w:tc>
          <w:tcPr>
            <w:tcW w:w="849" w:type="dxa"/>
            <w:shd w:val="clear" w:color="auto" w:fill="auto"/>
          </w:tcPr>
          <w:p w14:paraId="05DDE7B8" w14:textId="77777777" w:rsidR="00744CF2" w:rsidRPr="00D13AC1" w:rsidRDefault="00744CF2" w:rsidP="00FD614F">
            <w:pPr>
              <w:rPr>
                <w:b/>
                <w:sz w:val="16"/>
                <w:szCs w:val="16"/>
              </w:rPr>
            </w:pPr>
          </w:p>
        </w:tc>
        <w:tc>
          <w:tcPr>
            <w:tcW w:w="850" w:type="dxa"/>
            <w:shd w:val="clear" w:color="auto" w:fill="auto"/>
          </w:tcPr>
          <w:p w14:paraId="2D0F239C" w14:textId="77777777" w:rsidR="00744CF2" w:rsidRPr="00D13AC1" w:rsidRDefault="00744CF2" w:rsidP="00FD614F">
            <w:pPr>
              <w:rPr>
                <w:b/>
                <w:sz w:val="16"/>
                <w:szCs w:val="16"/>
              </w:rPr>
            </w:pPr>
          </w:p>
        </w:tc>
        <w:tc>
          <w:tcPr>
            <w:tcW w:w="849" w:type="dxa"/>
            <w:shd w:val="clear" w:color="auto" w:fill="auto"/>
          </w:tcPr>
          <w:p w14:paraId="38D5E021" w14:textId="77777777" w:rsidR="00744CF2" w:rsidRPr="00D13AC1" w:rsidRDefault="00744CF2" w:rsidP="00FD614F">
            <w:pPr>
              <w:rPr>
                <w:b/>
                <w:sz w:val="16"/>
                <w:szCs w:val="16"/>
              </w:rPr>
            </w:pPr>
          </w:p>
        </w:tc>
        <w:tc>
          <w:tcPr>
            <w:tcW w:w="974" w:type="dxa"/>
            <w:shd w:val="clear" w:color="auto" w:fill="auto"/>
          </w:tcPr>
          <w:p w14:paraId="00041E45" w14:textId="77777777" w:rsidR="00744CF2" w:rsidRPr="00D13AC1" w:rsidRDefault="00744CF2" w:rsidP="00FD614F">
            <w:pPr>
              <w:rPr>
                <w:b/>
                <w:sz w:val="16"/>
                <w:szCs w:val="16"/>
              </w:rPr>
            </w:pPr>
          </w:p>
        </w:tc>
        <w:tc>
          <w:tcPr>
            <w:tcW w:w="857" w:type="dxa"/>
            <w:shd w:val="clear" w:color="auto" w:fill="auto"/>
          </w:tcPr>
          <w:p w14:paraId="3909ED19" w14:textId="77777777" w:rsidR="00744CF2" w:rsidRPr="00D13AC1" w:rsidRDefault="00744CF2" w:rsidP="00FD614F">
            <w:pPr>
              <w:rPr>
                <w:b/>
                <w:sz w:val="16"/>
                <w:szCs w:val="16"/>
              </w:rPr>
            </w:pPr>
          </w:p>
        </w:tc>
        <w:tc>
          <w:tcPr>
            <w:tcW w:w="857" w:type="dxa"/>
            <w:shd w:val="clear" w:color="auto" w:fill="auto"/>
          </w:tcPr>
          <w:p w14:paraId="4CD99C1E" w14:textId="77777777" w:rsidR="00744CF2" w:rsidRPr="00D13AC1" w:rsidRDefault="00744CF2" w:rsidP="00FD614F">
            <w:pPr>
              <w:rPr>
                <w:b/>
                <w:sz w:val="16"/>
                <w:szCs w:val="16"/>
              </w:rPr>
            </w:pPr>
          </w:p>
        </w:tc>
        <w:tc>
          <w:tcPr>
            <w:tcW w:w="2892" w:type="dxa"/>
            <w:shd w:val="clear" w:color="auto" w:fill="auto"/>
          </w:tcPr>
          <w:p w14:paraId="53470FE7" w14:textId="77777777" w:rsidR="00744CF2" w:rsidRPr="00D13AC1" w:rsidRDefault="00744CF2" w:rsidP="00FD614F">
            <w:pPr>
              <w:rPr>
                <w:b/>
                <w:sz w:val="16"/>
                <w:szCs w:val="16"/>
              </w:rPr>
            </w:pPr>
          </w:p>
        </w:tc>
      </w:tr>
      <w:tr w:rsidR="00744CF2" w:rsidRPr="00D13AC1" w14:paraId="38627363" w14:textId="77777777" w:rsidTr="00FD614F">
        <w:tc>
          <w:tcPr>
            <w:tcW w:w="4905" w:type="dxa"/>
            <w:shd w:val="clear" w:color="auto" w:fill="auto"/>
          </w:tcPr>
          <w:p w14:paraId="10156FFB" w14:textId="67E83479" w:rsidR="00744CF2" w:rsidRPr="00A00C47" w:rsidRDefault="00D4168E" w:rsidP="00FD614F">
            <w:pPr>
              <w:rPr>
                <w:b/>
                <w:i/>
                <w:color w:val="00B050"/>
                <w:sz w:val="16"/>
                <w:szCs w:val="16"/>
              </w:rPr>
            </w:pPr>
            <w:r w:rsidRPr="00A00C47">
              <w:rPr>
                <w:i/>
                <w:color w:val="00B050"/>
                <w:sz w:val="16"/>
                <w:szCs w:val="16"/>
              </w:rPr>
              <w:t>Total besoldete Lektionen</w:t>
            </w:r>
          </w:p>
        </w:tc>
        <w:tc>
          <w:tcPr>
            <w:tcW w:w="795" w:type="dxa"/>
            <w:shd w:val="clear" w:color="auto" w:fill="auto"/>
          </w:tcPr>
          <w:p w14:paraId="2175A982" w14:textId="77777777" w:rsidR="00744CF2" w:rsidRPr="00D13AC1" w:rsidRDefault="00744CF2" w:rsidP="00FD614F">
            <w:pPr>
              <w:rPr>
                <w:b/>
                <w:sz w:val="16"/>
                <w:szCs w:val="16"/>
              </w:rPr>
            </w:pPr>
          </w:p>
        </w:tc>
        <w:tc>
          <w:tcPr>
            <w:tcW w:w="850" w:type="dxa"/>
            <w:shd w:val="clear" w:color="auto" w:fill="auto"/>
          </w:tcPr>
          <w:p w14:paraId="39F491FB" w14:textId="77777777" w:rsidR="00744CF2" w:rsidRPr="00D13AC1" w:rsidRDefault="00744CF2" w:rsidP="00FD614F">
            <w:pPr>
              <w:rPr>
                <w:b/>
                <w:sz w:val="16"/>
                <w:szCs w:val="16"/>
              </w:rPr>
            </w:pPr>
          </w:p>
        </w:tc>
        <w:tc>
          <w:tcPr>
            <w:tcW w:w="849" w:type="dxa"/>
            <w:shd w:val="clear" w:color="auto" w:fill="auto"/>
          </w:tcPr>
          <w:p w14:paraId="76911509" w14:textId="77777777" w:rsidR="00744CF2" w:rsidRPr="00D13AC1" w:rsidRDefault="00744CF2" w:rsidP="00FD614F">
            <w:pPr>
              <w:rPr>
                <w:b/>
                <w:sz w:val="16"/>
                <w:szCs w:val="16"/>
              </w:rPr>
            </w:pPr>
          </w:p>
        </w:tc>
        <w:tc>
          <w:tcPr>
            <w:tcW w:w="850" w:type="dxa"/>
            <w:shd w:val="clear" w:color="auto" w:fill="auto"/>
          </w:tcPr>
          <w:p w14:paraId="36E0E5B8" w14:textId="77777777" w:rsidR="00744CF2" w:rsidRPr="00D13AC1" w:rsidRDefault="00744CF2" w:rsidP="00FD614F">
            <w:pPr>
              <w:rPr>
                <w:b/>
                <w:sz w:val="16"/>
                <w:szCs w:val="16"/>
              </w:rPr>
            </w:pPr>
          </w:p>
        </w:tc>
        <w:tc>
          <w:tcPr>
            <w:tcW w:w="849" w:type="dxa"/>
            <w:shd w:val="clear" w:color="auto" w:fill="auto"/>
          </w:tcPr>
          <w:p w14:paraId="6CD98999" w14:textId="77777777" w:rsidR="00744CF2" w:rsidRPr="00D13AC1" w:rsidRDefault="00744CF2" w:rsidP="00FD614F">
            <w:pPr>
              <w:rPr>
                <w:b/>
                <w:sz w:val="16"/>
                <w:szCs w:val="16"/>
              </w:rPr>
            </w:pPr>
          </w:p>
        </w:tc>
        <w:tc>
          <w:tcPr>
            <w:tcW w:w="974" w:type="dxa"/>
            <w:shd w:val="clear" w:color="auto" w:fill="auto"/>
          </w:tcPr>
          <w:p w14:paraId="7080B6E7" w14:textId="77777777" w:rsidR="00744CF2" w:rsidRPr="00D13AC1" w:rsidRDefault="00744CF2" w:rsidP="00FD614F">
            <w:pPr>
              <w:rPr>
                <w:b/>
                <w:sz w:val="16"/>
                <w:szCs w:val="16"/>
              </w:rPr>
            </w:pPr>
          </w:p>
        </w:tc>
        <w:tc>
          <w:tcPr>
            <w:tcW w:w="857" w:type="dxa"/>
            <w:shd w:val="clear" w:color="auto" w:fill="auto"/>
          </w:tcPr>
          <w:p w14:paraId="14F5B3BB" w14:textId="77777777" w:rsidR="00744CF2" w:rsidRPr="00D13AC1" w:rsidRDefault="00744CF2" w:rsidP="00FD614F">
            <w:pPr>
              <w:rPr>
                <w:b/>
                <w:sz w:val="16"/>
                <w:szCs w:val="16"/>
              </w:rPr>
            </w:pPr>
          </w:p>
        </w:tc>
        <w:tc>
          <w:tcPr>
            <w:tcW w:w="857" w:type="dxa"/>
            <w:shd w:val="clear" w:color="auto" w:fill="auto"/>
          </w:tcPr>
          <w:p w14:paraId="30FCD17F" w14:textId="77777777" w:rsidR="00744CF2" w:rsidRPr="00D13AC1" w:rsidRDefault="00744CF2" w:rsidP="00FD614F">
            <w:pPr>
              <w:rPr>
                <w:b/>
                <w:sz w:val="16"/>
                <w:szCs w:val="16"/>
              </w:rPr>
            </w:pPr>
          </w:p>
        </w:tc>
        <w:tc>
          <w:tcPr>
            <w:tcW w:w="2892" w:type="dxa"/>
            <w:shd w:val="clear" w:color="auto" w:fill="auto"/>
          </w:tcPr>
          <w:p w14:paraId="6DFDB054" w14:textId="77777777" w:rsidR="00744CF2" w:rsidRPr="00D13AC1" w:rsidRDefault="00744CF2" w:rsidP="00FD614F">
            <w:pPr>
              <w:rPr>
                <w:b/>
                <w:sz w:val="16"/>
                <w:szCs w:val="16"/>
              </w:rPr>
            </w:pPr>
          </w:p>
        </w:tc>
      </w:tr>
      <w:tr w:rsidR="00744CF2" w:rsidRPr="00D13AC1" w14:paraId="59235918" w14:textId="77777777" w:rsidTr="00FD614F">
        <w:tc>
          <w:tcPr>
            <w:tcW w:w="4905" w:type="dxa"/>
            <w:shd w:val="clear" w:color="auto" w:fill="auto"/>
          </w:tcPr>
          <w:p w14:paraId="33F173F5" w14:textId="292BFFE2" w:rsidR="00744CF2" w:rsidRPr="00A00C47" w:rsidRDefault="00D4168E" w:rsidP="00FD614F">
            <w:pPr>
              <w:rPr>
                <w:i/>
                <w:color w:val="00B050"/>
                <w:sz w:val="16"/>
                <w:szCs w:val="16"/>
              </w:rPr>
            </w:pPr>
            <w:r w:rsidRPr="00A00C47">
              <w:rPr>
                <w:i/>
                <w:color w:val="00B050"/>
                <w:sz w:val="16"/>
                <w:szCs w:val="16"/>
              </w:rPr>
              <w:t>Durchschnittlicher Beschäftigungsgrad (Lektionen)</w:t>
            </w:r>
          </w:p>
        </w:tc>
        <w:tc>
          <w:tcPr>
            <w:tcW w:w="795" w:type="dxa"/>
            <w:shd w:val="clear" w:color="auto" w:fill="auto"/>
          </w:tcPr>
          <w:p w14:paraId="50FA536C" w14:textId="77777777" w:rsidR="00744CF2" w:rsidRPr="00D13AC1" w:rsidRDefault="00744CF2" w:rsidP="00FD614F">
            <w:pPr>
              <w:rPr>
                <w:b/>
                <w:sz w:val="16"/>
                <w:szCs w:val="16"/>
              </w:rPr>
            </w:pPr>
          </w:p>
        </w:tc>
        <w:tc>
          <w:tcPr>
            <w:tcW w:w="850" w:type="dxa"/>
            <w:shd w:val="clear" w:color="auto" w:fill="auto"/>
          </w:tcPr>
          <w:p w14:paraId="2E5F32C6" w14:textId="77777777" w:rsidR="00744CF2" w:rsidRPr="00D13AC1" w:rsidRDefault="00744CF2" w:rsidP="00FD614F">
            <w:pPr>
              <w:rPr>
                <w:b/>
                <w:sz w:val="16"/>
                <w:szCs w:val="16"/>
              </w:rPr>
            </w:pPr>
          </w:p>
        </w:tc>
        <w:tc>
          <w:tcPr>
            <w:tcW w:w="849" w:type="dxa"/>
            <w:shd w:val="clear" w:color="auto" w:fill="auto"/>
          </w:tcPr>
          <w:p w14:paraId="152B95EC" w14:textId="77777777" w:rsidR="00744CF2" w:rsidRPr="00D13AC1" w:rsidRDefault="00744CF2" w:rsidP="00FD614F">
            <w:pPr>
              <w:rPr>
                <w:b/>
                <w:sz w:val="16"/>
                <w:szCs w:val="16"/>
              </w:rPr>
            </w:pPr>
          </w:p>
        </w:tc>
        <w:tc>
          <w:tcPr>
            <w:tcW w:w="850" w:type="dxa"/>
            <w:shd w:val="clear" w:color="auto" w:fill="auto"/>
          </w:tcPr>
          <w:p w14:paraId="442336DB" w14:textId="77777777" w:rsidR="00744CF2" w:rsidRPr="00D13AC1" w:rsidRDefault="00744CF2" w:rsidP="00FD614F">
            <w:pPr>
              <w:rPr>
                <w:b/>
                <w:sz w:val="16"/>
                <w:szCs w:val="16"/>
              </w:rPr>
            </w:pPr>
          </w:p>
        </w:tc>
        <w:tc>
          <w:tcPr>
            <w:tcW w:w="849" w:type="dxa"/>
            <w:shd w:val="clear" w:color="auto" w:fill="auto"/>
          </w:tcPr>
          <w:p w14:paraId="15FC4B46" w14:textId="77777777" w:rsidR="00744CF2" w:rsidRPr="00D13AC1" w:rsidRDefault="00744CF2" w:rsidP="00FD614F">
            <w:pPr>
              <w:rPr>
                <w:b/>
                <w:sz w:val="16"/>
                <w:szCs w:val="16"/>
              </w:rPr>
            </w:pPr>
          </w:p>
        </w:tc>
        <w:tc>
          <w:tcPr>
            <w:tcW w:w="974" w:type="dxa"/>
            <w:shd w:val="clear" w:color="auto" w:fill="auto"/>
          </w:tcPr>
          <w:p w14:paraId="0AE07C7F" w14:textId="77777777" w:rsidR="00744CF2" w:rsidRPr="00D13AC1" w:rsidRDefault="00744CF2" w:rsidP="00FD614F">
            <w:pPr>
              <w:rPr>
                <w:b/>
                <w:sz w:val="16"/>
                <w:szCs w:val="16"/>
              </w:rPr>
            </w:pPr>
          </w:p>
        </w:tc>
        <w:tc>
          <w:tcPr>
            <w:tcW w:w="857" w:type="dxa"/>
            <w:shd w:val="clear" w:color="auto" w:fill="auto"/>
          </w:tcPr>
          <w:p w14:paraId="6114D33A" w14:textId="77777777" w:rsidR="00744CF2" w:rsidRPr="00D13AC1" w:rsidRDefault="00744CF2" w:rsidP="00FD614F">
            <w:pPr>
              <w:rPr>
                <w:b/>
                <w:sz w:val="16"/>
                <w:szCs w:val="16"/>
              </w:rPr>
            </w:pPr>
          </w:p>
        </w:tc>
        <w:tc>
          <w:tcPr>
            <w:tcW w:w="857" w:type="dxa"/>
            <w:shd w:val="clear" w:color="auto" w:fill="auto"/>
          </w:tcPr>
          <w:p w14:paraId="76F82FA9" w14:textId="77777777" w:rsidR="00744CF2" w:rsidRPr="00D13AC1" w:rsidRDefault="00744CF2" w:rsidP="00FD614F">
            <w:pPr>
              <w:rPr>
                <w:b/>
                <w:sz w:val="16"/>
                <w:szCs w:val="16"/>
              </w:rPr>
            </w:pPr>
          </w:p>
        </w:tc>
        <w:tc>
          <w:tcPr>
            <w:tcW w:w="2892" w:type="dxa"/>
            <w:shd w:val="clear" w:color="auto" w:fill="auto"/>
          </w:tcPr>
          <w:p w14:paraId="2A494D33" w14:textId="77777777" w:rsidR="00744CF2" w:rsidRPr="00D13AC1" w:rsidRDefault="00744CF2" w:rsidP="00FD614F">
            <w:pPr>
              <w:rPr>
                <w:b/>
                <w:sz w:val="16"/>
                <w:szCs w:val="16"/>
              </w:rPr>
            </w:pPr>
          </w:p>
        </w:tc>
      </w:tr>
      <w:tr w:rsidR="00744CF2" w:rsidRPr="00D13AC1" w14:paraId="31B3D9C3" w14:textId="77777777" w:rsidTr="00FD614F">
        <w:tc>
          <w:tcPr>
            <w:tcW w:w="4905" w:type="dxa"/>
            <w:shd w:val="clear" w:color="auto" w:fill="auto"/>
          </w:tcPr>
          <w:p w14:paraId="3C1DD712" w14:textId="23200A78" w:rsidR="00744CF2" w:rsidRPr="00A00C47" w:rsidRDefault="00D4168E" w:rsidP="00FD614F">
            <w:pPr>
              <w:rPr>
                <w:i/>
                <w:color w:val="00B050"/>
                <w:sz w:val="16"/>
                <w:szCs w:val="16"/>
              </w:rPr>
            </w:pPr>
            <w:r w:rsidRPr="00A00C47">
              <w:rPr>
                <w:i/>
                <w:color w:val="00B050"/>
                <w:sz w:val="16"/>
                <w:szCs w:val="16"/>
              </w:rPr>
              <w:t>Fluktuation (in Prozent)</w:t>
            </w:r>
          </w:p>
        </w:tc>
        <w:tc>
          <w:tcPr>
            <w:tcW w:w="795" w:type="dxa"/>
            <w:shd w:val="clear" w:color="auto" w:fill="auto"/>
          </w:tcPr>
          <w:p w14:paraId="5FD08FD9" w14:textId="77777777" w:rsidR="00744CF2" w:rsidRPr="00D13AC1" w:rsidRDefault="00744CF2" w:rsidP="00FD614F">
            <w:pPr>
              <w:rPr>
                <w:b/>
                <w:sz w:val="16"/>
                <w:szCs w:val="16"/>
              </w:rPr>
            </w:pPr>
          </w:p>
        </w:tc>
        <w:tc>
          <w:tcPr>
            <w:tcW w:w="850" w:type="dxa"/>
            <w:shd w:val="clear" w:color="auto" w:fill="auto"/>
          </w:tcPr>
          <w:p w14:paraId="5F2B6E84" w14:textId="77777777" w:rsidR="00744CF2" w:rsidRPr="00D13AC1" w:rsidRDefault="00744CF2" w:rsidP="00FD614F">
            <w:pPr>
              <w:rPr>
                <w:b/>
                <w:sz w:val="16"/>
                <w:szCs w:val="16"/>
              </w:rPr>
            </w:pPr>
          </w:p>
        </w:tc>
        <w:tc>
          <w:tcPr>
            <w:tcW w:w="849" w:type="dxa"/>
            <w:shd w:val="clear" w:color="auto" w:fill="auto"/>
          </w:tcPr>
          <w:p w14:paraId="203BB35E" w14:textId="77777777" w:rsidR="00744CF2" w:rsidRPr="00D13AC1" w:rsidRDefault="00744CF2" w:rsidP="00FD614F">
            <w:pPr>
              <w:rPr>
                <w:b/>
                <w:sz w:val="16"/>
                <w:szCs w:val="16"/>
              </w:rPr>
            </w:pPr>
          </w:p>
        </w:tc>
        <w:tc>
          <w:tcPr>
            <w:tcW w:w="850" w:type="dxa"/>
            <w:shd w:val="clear" w:color="auto" w:fill="auto"/>
          </w:tcPr>
          <w:p w14:paraId="2D5CE8D4" w14:textId="77777777" w:rsidR="00744CF2" w:rsidRPr="00D13AC1" w:rsidRDefault="00744CF2" w:rsidP="00FD614F">
            <w:pPr>
              <w:rPr>
                <w:b/>
                <w:sz w:val="16"/>
                <w:szCs w:val="16"/>
              </w:rPr>
            </w:pPr>
          </w:p>
        </w:tc>
        <w:tc>
          <w:tcPr>
            <w:tcW w:w="849" w:type="dxa"/>
            <w:shd w:val="clear" w:color="auto" w:fill="auto"/>
          </w:tcPr>
          <w:p w14:paraId="605CD206" w14:textId="77777777" w:rsidR="00744CF2" w:rsidRPr="00D13AC1" w:rsidRDefault="00744CF2" w:rsidP="00FD614F">
            <w:pPr>
              <w:rPr>
                <w:b/>
                <w:sz w:val="16"/>
                <w:szCs w:val="16"/>
              </w:rPr>
            </w:pPr>
          </w:p>
        </w:tc>
        <w:tc>
          <w:tcPr>
            <w:tcW w:w="974" w:type="dxa"/>
            <w:shd w:val="clear" w:color="auto" w:fill="auto"/>
          </w:tcPr>
          <w:p w14:paraId="63F2152E" w14:textId="77777777" w:rsidR="00744CF2" w:rsidRPr="00D13AC1" w:rsidRDefault="00744CF2" w:rsidP="00FD614F">
            <w:pPr>
              <w:rPr>
                <w:b/>
                <w:sz w:val="16"/>
                <w:szCs w:val="16"/>
              </w:rPr>
            </w:pPr>
          </w:p>
        </w:tc>
        <w:tc>
          <w:tcPr>
            <w:tcW w:w="857" w:type="dxa"/>
            <w:shd w:val="clear" w:color="auto" w:fill="auto"/>
          </w:tcPr>
          <w:p w14:paraId="59238038" w14:textId="77777777" w:rsidR="00744CF2" w:rsidRPr="00D13AC1" w:rsidRDefault="00744CF2" w:rsidP="00FD614F">
            <w:pPr>
              <w:rPr>
                <w:b/>
                <w:sz w:val="16"/>
                <w:szCs w:val="16"/>
              </w:rPr>
            </w:pPr>
          </w:p>
        </w:tc>
        <w:tc>
          <w:tcPr>
            <w:tcW w:w="857" w:type="dxa"/>
            <w:shd w:val="clear" w:color="auto" w:fill="auto"/>
          </w:tcPr>
          <w:p w14:paraId="41FABD82" w14:textId="77777777" w:rsidR="00744CF2" w:rsidRPr="00D13AC1" w:rsidRDefault="00744CF2" w:rsidP="00FD614F">
            <w:pPr>
              <w:rPr>
                <w:b/>
                <w:sz w:val="16"/>
                <w:szCs w:val="16"/>
              </w:rPr>
            </w:pPr>
          </w:p>
        </w:tc>
        <w:tc>
          <w:tcPr>
            <w:tcW w:w="2892" w:type="dxa"/>
            <w:shd w:val="clear" w:color="auto" w:fill="auto"/>
          </w:tcPr>
          <w:p w14:paraId="4B4503E9" w14:textId="77777777" w:rsidR="00744CF2" w:rsidRPr="00D13AC1" w:rsidRDefault="00744CF2" w:rsidP="00FD614F">
            <w:pPr>
              <w:rPr>
                <w:b/>
                <w:sz w:val="16"/>
                <w:szCs w:val="16"/>
              </w:rPr>
            </w:pPr>
          </w:p>
        </w:tc>
      </w:tr>
      <w:tr w:rsidR="00744CF2" w:rsidRPr="00D13AC1" w14:paraId="79A8422D" w14:textId="77777777" w:rsidTr="00FD614F">
        <w:tc>
          <w:tcPr>
            <w:tcW w:w="4905" w:type="dxa"/>
            <w:shd w:val="clear" w:color="auto" w:fill="auto"/>
          </w:tcPr>
          <w:p w14:paraId="5BB5D8B1" w14:textId="77777777" w:rsidR="00744CF2" w:rsidRPr="000C7601" w:rsidRDefault="00744CF2" w:rsidP="00FD614F">
            <w:pPr>
              <w:rPr>
                <w:sz w:val="16"/>
                <w:szCs w:val="16"/>
              </w:rPr>
            </w:pPr>
          </w:p>
        </w:tc>
        <w:tc>
          <w:tcPr>
            <w:tcW w:w="795" w:type="dxa"/>
            <w:shd w:val="clear" w:color="auto" w:fill="auto"/>
          </w:tcPr>
          <w:p w14:paraId="6A46E9BF" w14:textId="77777777" w:rsidR="00744CF2" w:rsidRPr="00D13AC1" w:rsidRDefault="00744CF2" w:rsidP="00FD614F">
            <w:pPr>
              <w:rPr>
                <w:b/>
                <w:sz w:val="16"/>
                <w:szCs w:val="16"/>
              </w:rPr>
            </w:pPr>
          </w:p>
        </w:tc>
        <w:tc>
          <w:tcPr>
            <w:tcW w:w="850" w:type="dxa"/>
            <w:shd w:val="clear" w:color="auto" w:fill="auto"/>
          </w:tcPr>
          <w:p w14:paraId="3D82305C" w14:textId="77777777" w:rsidR="00744CF2" w:rsidRPr="00D13AC1" w:rsidRDefault="00744CF2" w:rsidP="00FD614F">
            <w:pPr>
              <w:rPr>
                <w:b/>
                <w:sz w:val="16"/>
                <w:szCs w:val="16"/>
              </w:rPr>
            </w:pPr>
          </w:p>
        </w:tc>
        <w:tc>
          <w:tcPr>
            <w:tcW w:w="849" w:type="dxa"/>
            <w:shd w:val="clear" w:color="auto" w:fill="auto"/>
          </w:tcPr>
          <w:p w14:paraId="46860972" w14:textId="77777777" w:rsidR="00744CF2" w:rsidRPr="00D13AC1" w:rsidRDefault="00744CF2" w:rsidP="00FD614F">
            <w:pPr>
              <w:rPr>
                <w:b/>
                <w:sz w:val="16"/>
                <w:szCs w:val="16"/>
              </w:rPr>
            </w:pPr>
          </w:p>
        </w:tc>
        <w:tc>
          <w:tcPr>
            <w:tcW w:w="850" w:type="dxa"/>
            <w:shd w:val="clear" w:color="auto" w:fill="auto"/>
          </w:tcPr>
          <w:p w14:paraId="1F2533F5" w14:textId="77777777" w:rsidR="00744CF2" w:rsidRPr="00D13AC1" w:rsidRDefault="00744CF2" w:rsidP="00FD614F">
            <w:pPr>
              <w:rPr>
                <w:b/>
                <w:sz w:val="16"/>
                <w:szCs w:val="16"/>
              </w:rPr>
            </w:pPr>
          </w:p>
        </w:tc>
        <w:tc>
          <w:tcPr>
            <w:tcW w:w="849" w:type="dxa"/>
            <w:shd w:val="clear" w:color="auto" w:fill="auto"/>
          </w:tcPr>
          <w:p w14:paraId="7146F3CD" w14:textId="77777777" w:rsidR="00744CF2" w:rsidRPr="00D13AC1" w:rsidRDefault="00744CF2" w:rsidP="00FD614F">
            <w:pPr>
              <w:rPr>
                <w:b/>
                <w:sz w:val="16"/>
                <w:szCs w:val="16"/>
              </w:rPr>
            </w:pPr>
          </w:p>
        </w:tc>
        <w:tc>
          <w:tcPr>
            <w:tcW w:w="974" w:type="dxa"/>
            <w:shd w:val="clear" w:color="auto" w:fill="auto"/>
          </w:tcPr>
          <w:p w14:paraId="4A03E959" w14:textId="77777777" w:rsidR="00744CF2" w:rsidRPr="00D13AC1" w:rsidRDefault="00744CF2" w:rsidP="00FD614F">
            <w:pPr>
              <w:rPr>
                <w:b/>
                <w:sz w:val="16"/>
                <w:szCs w:val="16"/>
              </w:rPr>
            </w:pPr>
          </w:p>
        </w:tc>
        <w:tc>
          <w:tcPr>
            <w:tcW w:w="857" w:type="dxa"/>
            <w:shd w:val="clear" w:color="auto" w:fill="auto"/>
          </w:tcPr>
          <w:p w14:paraId="131BC823" w14:textId="77777777" w:rsidR="00744CF2" w:rsidRPr="00D13AC1" w:rsidRDefault="00744CF2" w:rsidP="00FD614F">
            <w:pPr>
              <w:rPr>
                <w:b/>
                <w:sz w:val="16"/>
                <w:szCs w:val="16"/>
              </w:rPr>
            </w:pPr>
          </w:p>
        </w:tc>
        <w:tc>
          <w:tcPr>
            <w:tcW w:w="857" w:type="dxa"/>
            <w:shd w:val="clear" w:color="auto" w:fill="auto"/>
          </w:tcPr>
          <w:p w14:paraId="2BD9A129" w14:textId="77777777" w:rsidR="00744CF2" w:rsidRPr="00D13AC1" w:rsidRDefault="00744CF2" w:rsidP="00FD614F">
            <w:pPr>
              <w:rPr>
                <w:b/>
                <w:sz w:val="16"/>
                <w:szCs w:val="16"/>
              </w:rPr>
            </w:pPr>
          </w:p>
        </w:tc>
        <w:tc>
          <w:tcPr>
            <w:tcW w:w="2892" w:type="dxa"/>
            <w:shd w:val="clear" w:color="auto" w:fill="auto"/>
          </w:tcPr>
          <w:p w14:paraId="57086F72" w14:textId="77777777" w:rsidR="00744CF2" w:rsidRPr="00D13AC1" w:rsidRDefault="00744CF2" w:rsidP="00FD614F">
            <w:pPr>
              <w:rPr>
                <w:b/>
                <w:sz w:val="16"/>
                <w:szCs w:val="16"/>
              </w:rPr>
            </w:pPr>
          </w:p>
        </w:tc>
      </w:tr>
      <w:tr w:rsidR="00744CF2" w:rsidRPr="00D13AC1" w14:paraId="292F52B3" w14:textId="77777777" w:rsidTr="00FD614F">
        <w:tc>
          <w:tcPr>
            <w:tcW w:w="4905" w:type="dxa"/>
            <w:shd w:val="clear" w:color="auto" w:fill="auto"/>
          </w:tcPr>
          <w:p w14:paraId="2202D5A6" w14:textId="77777777" w:rsidR="00744CF2" w:rsidRPr="000C7601" w:rsidRDefault="00744CF2" w:rsidP="00FD614F">
            <w:pPr>
              <w:rPr>
                <w:sz w:val="16"/>
                <w:szCs w:val="16"/>
              </w:rPr>
            </w:pPr>
          </w:p>
        </w:tc>
        <w:tc>
          <w:tcPr>
            <w:tcW w:w="795" w:type="dxa"/>
            <w:shd w:val="clear" w:color="auto" w:fill="auto"/>
          </w:tcPr>
          <w:p w14:paraId="61CB1213" w14:textId="77777777" w:rsidR="00744CF2" w:rsidRPr="00D13AC1" w:rsidRDefault="00744CF2" w:rsidP="00FD614F">
            <w:pPr>
              <w:rPr>
                <w:b/>
                <w:sz w:val="16"/>
                <w:szCs w:val="16"/>
              </w:rPr>
            </w:pPr>
          </w:p>
        </w:tc>
        <w:tc>
          <w:tcPr>
            <w:tcW w:w="850" w:type="dxa"/>
            <w:shd w:val="clear" w:color="auto" w:fill="auto"/>
          </w:tcPr>
          <w:p w14:paraId="46815BC3" w14:textId="77777777" w:rsidR="00744CF2" w:rsidRPr="00D13AC1" w:rsidRDefault="00744CF2" w:rsidP="00FD614F">
            <w:pPr>
              <w:rPr>
                <w:b/>
                <w:sz w:val="16"/>
                <w:szCs w:val="16"/>
              </w:rPr>
            </w:pPr>
          </w:p>
        </w:tc>
        <w:tc>
          <w:tcPr>
            <w:tcW w:w="849" w:type="dxa"/>
            <w:shd w:val="clear" w:color="auto" w:fill="auto"/>
          </w:tcPr>
          <w:p w14:paraId="6BAA2127" w14:textId="77777777" w:rsidR="00744CF2" w:rsidRPr="00D13AC1" w:rsidRDefault="00744CF2" w:rsidP="00FD614F">
            <w:pPr>
              <w:rPr>
                <w:b/>
                <w:sz w:val="16"/>
                <w:szCs w:val="16"/>
              </w:rPr>
            </w:pPr>
          </w:p>
        </w:tc>
        <w:tc>
          <w:tcPr>
            <w:tcW w:w="850" w:type="dxa"/>
            <w:shd w:val="clear" w:color="auto" w:fill="auto"/>
          </w:tcPr>
          <w:p w14:paraId="78C6C2C9" w14:textId="77777777" w:rsidR="00744CF2" w:rsidRPr="00D13AC1" w:rsidRDefault="00744CF2" w:rsidP="00FD614F">
            <w:pPr>
              <w:rPr>
                <w:b/>
                <w:sz w:val="16"/>
                <w:szCs w:val="16"/>
              </w:rPr>
            </w:pPr>
          </w:p>
        </w:tc>
        <w:tc>
          <w:tcPr>
            <w:tcW w:w="849" w:type="dxa"/>
            <w:shd w:val="clear" w:color="auto" w:fill="auto"/>
          </w:tcPr>
          <w:p w14:paraId="7C2B8F54" w14:textId="77777777" w:rsidR="00744CF2" w:rsidRPr="00D13AC1" w:rsidRDefault="00744CF2" w:rsidP="00FD614F">
            <w:pPr>
              <w:rPr>
                <w:b/>
                <w:sz w:val="16"/>
                <w:szCs w:val="16"/>
              </w:rPr>
            </w:pPr>
          </w:p>
        </w:tc>
        <w:tc>
          <w:tcPr>
            <w:tcW w:w="974" w:type="dxa"/>
            <w:shd w:val="clear" w:color="auto" w:fill="auto"/>
          </w:tcPr>
          <w:p w14:paraId="2E268287" w14:textId="77777777" w:rsidR="00744CF2" w:rsidRPr="00D13AC1" w:rsidRDefault="00744CF2" w:rsidP="00FD614F">
            <w:pPr>
              <w:rPr>
                <w:b/>
                <w:sz w:val="16"/>
                <w:szCs w:val="16"/>
              </w:rPr>
            </w:pPr>
          </w:p>
        </w:tc>
        <w:tc>
          <w:tcPr>
            <w:tcW w:w="857" w:type="dxa"/>
            <w:shd w:val="clear" w:color="auto" w:fill="auto"/>
          </w:tcPr>
          <w:p w14:paraId="166A3602" w14:textId="77777777" w:rsidR="00744CF2" w:rsidRPr="00D13AC1" w:rsidRDefault="00744CF2" w:rsidP="00FD614F">
            <w:pPr>
              <w:rPr>
                <w:b/>
                <w:sz w:val="16"/>
                <w:szCs w:val="16"/>
              </w:rPr>
            </w:pPr>
          </w:p>
        </w:tc>
        <w:tc>
          <w:tcPr>
            <w:tcW w:w="857" w:type="dxa"/>
            <w:shd w:val="clear" w:color="auto" w:fill="auto"/>
          </w:tcPr>
          <w:p w14:paraId="03A6B0B7" w14:textId="77777777" w:rsidR="00744CF2" w:rsidRPr="00D13AC1" w:rsidRDefault="00744CF2" w:rsidP="00FD614F">
            <w:pPr>
              <w:rPr>
                <w:b/>
                <w:sz w:val="16"/>
                <w:szCs w:val="16"/>
              </w:rPr>
            </w:pPr>
          </w:p>
        </w:tc>
        <w:tc>
          <w:tcPr>
            <w:tcW w:w="2892" w:type="dxa"/>
            <w:shd w:val="clear" w:color="auto" w:fill="auto"/>
          </w:tcPr>
          <w:p w14:paraId="2CD6029F" w14:textId="77777777" w:rsidR="00744CF2" w:rsidRPr="00D13AC1" w:rsidRDefault="00744CF2" w:rsidP="00FD614F">
            <w:pPr>
              <w:rPr>
                <w:b/>
                <w:sz w:val="16"/>
                <w:szCs w:val="16"/>
              </w:rPr>
            </w:pPr>
          </w:p>
        </w:tc>
      </w:tr>
      <w:tr w:rsidR="00744CF2" w:rsidRPr="00D13AC1" w14:paraId="3E6AC9B3" w14:textId="77777777" w:rsidTr="00FD614F">
        <w:tc>
          <w:tcPr>
            <w:tcW w:w="4905" w:type="dxa"/>
            <w:shd w:val="clear" w:color="auto" w:fill="auto"/>
          </w:tcPr>
          <w:p w14:paraId="178454B4" w14:textId="77777777" w:rsidR="00744CF2" w:rsidRPr="000C7601" w:rsidRDefault="00744CF2" w:rsidP="00FD614F">
            <w:pPr>
              <w:rPr>
                <w:sz w:val="16"/>
                <w:szCs w:val="16"/>
              </w:rPr>
            </w:pPr>
          </w:p>
        </w:tc>
        <w:tc>
          <w:tcPr>
            <w:tcW w:w="795" w:type="dxa"/>
            <w:shd w:val="clear" w:color="auto" w:fill="auto"/>
          </w:tcPr>
          <w:p w14:paraId="4AB22F4B" w14:textId="77777777" w:rsidR="00744CF2" w:rsidRPr="00D13AC1" w:rsidRDefault="00744CF2" w:rsidP="00FD614F">
            <w:pPr>
              <w:rPr>
                <w:b/>
                <w:sz w:val="16"/>
                <w:szCs w:val="16"/>
              </w:rPr>
            </w:pPr>
          </w:p>
        </w:tc>
        <w:tc>
          <w:tcPr>
            <w:tcW w:w="850" w:type="dxa"/>
            <w:shd w:val="clear" w:color="auto" w:fill="auto"/>
          </w:tcPr>
          <w:p w14:paraId="30CD290A" w14:textId="77777777" w:rsidR="00744CF2" w:rsidRPr="00D13AC1" w:rsidRDefault="00744CF2" w:rsidP="00FD614F">
            <w:pPr>
              <w:rPr>
                <w:b/>
                <w:sz w:val="16"/>
                <w:szCs w:val="16"/>
              </w:rPr>
            </w:pPr>
          </w:p>
        </w:tc>
        <w:tc>
          <w:tcPr>
            <w:tcW w:w="849" w:type="dxa"/>
            <w:shd w:val="clear" w:color="auto" w:fill="auto"/>
          </w:tcPr>
          <w:p w14:paraId="49AC2179" w14:textId="77777777" w:rsidR="00744CF2" w:rsidRPr="00D13AC1" w:rsidRDefault="00744CF2" w:rsidP="00FD614F">
            <w:pPr>
              <w:rPr>
                <w:b/>
                <w:sz w:val="16"/>
                <w:szCs w:val="16"/>
              </w:rPr>
            </w:pPr>
          </w:p>
        </w:tc>
        <w:tc>
          <w:tcPr>
            <w:tcW w:w="850" w:type="dxa"/>
            <w:shd w:val="clear" w:color="auto" w:fill="auto"/>
          </w:tcPr>
          <w:p w14:paraId="6B8D0BAD" w14:textId="77777777" w:rsidR="00744CF2" w:rsidRPr="00D13AC1" w:rsidRDefault="00744CF2" w:rsidP="00FD614F">
            <w:pPr>
              <w:rPr>
                <w:b/>
                <w:sz w:val="16"/>
                <w:szCs w:val="16"/>
              </w:rPr>
            </w:pPr>
          </w:p>
        </w:tc>
        <w:tc>
          <w:tcPr>
            <w:tcW w:w="849" w:type="dxa"/>
            <w:shd w:val="clear" w:color="auto" w:fill="auto"/>
          </w:tcPr>
          <w:p w14:paraId="1D05DB32" w14:textId="77777777" w:rsidR="00744CF2" w:rsidRPr="00D13AC1" w:rsidRDefault="00744CF2" w:rsidP="00FD614F">
            <w:pPr>
              <w:rPr>
                <w:b/>
                <w:sz w:val="16"/>
                <w:szCs w:val="16"/>
              </w:rPr>
            </w:pPr>
          </w:p>
        </w:tc>
        <w:tc>
          <w:tcPr>
            <w:tcW w:w="974" w:type="dxa"/>
            <w:shd w:val="clear" w:color="auto" w:fill="auto"/>
          </w:tcPr>
          <w:p w14:paraId="04B6BDA6" w14:textId="77777777" w:rsidR="00744CF2" w:rsidRPr="00D13AC1" w:rsidRDefault="00744CF2" w:rsidP="00FD614F">
            <w:pPr>
              <w:rPr>
                <w:b/>
                <w:sz w:val="16"/>
                <w:szCs w:val="16"/>
              </w:rPr>
            </w:pPr>
          </w:p>
        </w:tc>
        <w:tc>
          <w:tcPr>
            <w:tcW w:w="857" w:type="dxa"/>
            <w:shd w:val="clear" w:color="auto" w:fill="auto"/>
          </w:tcPr>
          <w:p w14:paraId="71962A6C" w14:textId="77777777" w:rsidR="00744CF2" w:rsidRPr="00D13AC1" w:rsidRDefault="00744CF2" w:rsidP="00FD614F">
            <w:pPr>
              <w:rPr>
                <w:b/>
                <w:sz w:val="16"/>
                <w:szCs w:val="16"/>
              </w:rPr>
            </w:pPr>
          </w:p>
        </w:tc>
        <w:tc>
          <w:tcPr>
            <w:tcW w:w="857" w:type="dxa"/>
            <w:shd w:val="clear" w:color="auto" w:fill="auto"/>
          </w:tcPr>
          <w:p w14:paraId="28E65604" w14:textId="77777777" w:rsidR="00744CF2" w:rsidRPr="00D13AC1" w:rsidRDefault="00744CF2" w:rsidP="00FD614F">
            <w:pPr>
              <w:rPr>
                <w:b/>
                <w:sz w:val="16"/>
                <w:szCs w:val="16"/>
              </w:rPr>
            </w:pPr>
          </w:p>
        </w:tc>
        <w:tc>
          <w:tcPr>
            <w:tcW w:w="2892" w:type="dxa"/>
            <w:shd w:val="clear" w:color="auto" w:fill="auto"/>
          </w:tcPr>
          <w:p w14:paraId="277E96C5" w14:textId="77777777" w:rsidR="00744CF2" w:rsidRPr="00D13AC1" w:rsidRDefault="00744CF2" w:rsidP="00FD614F">
            <w:pPr>
              <w:rPr>
                <w:b/>
                <w:sz w:val="16"/>
                <w:szCs w:val="16"/>
              </w:rPr>
            </w:pPr>
          </w:p>
        </w:tc>
      </w:tr>
      <w:tr w:rsidR="00744CF2" w:rsidRPr="00D13AC1" w14:paraId="4034C117" w14:textId="77777777" w:rsidTr="00FD614F">
        <w:tc>
          <w:tcPr>
            <w:tcW w:w="4905" w:type="dxa"/>
            <w:shd w:val="clear" w:color="auto" w:fill="000000" w:themeFill="text1"/>
          </w:tcPr>
          <w:p w14:paraId="21C8B278" w14:textId="77777777" w:rsidR="00744CF2" w:rsidRPr="00D13AC1" w:rsidRDefault="00744CF2" w:rsidP="00FD614F">
            <w:pPr>
              <w:rPr>
                <w:b/>
                <w:sz w:val="16"/>
                <w:szCs w:val="16"/>
              </w:rPr>
            </w:pPr>
            <w:r>
              <w:rPr>
                <w:b/>
                <w:sz w:val="16"/>
                <w:szCs w:val="16"/>
              </w:rPr>
              <w:t>Schule</w:t>
            </w:r>
          </w:p>
        </w:tc>
        <w:tc>
          <w:tcPr>
            <w:tcW w:w="795" w:type="dxa"/>
            <w:shd w:val="clear" w:color="auto" w:fill="000000" w:themeFill="text1"/>
          </w:tcPr>
          <w:p w14:paraId="2B73624A" w14:textId="77777777" w:rsidR="00744CF2" w:rsidRPr="00D13AC1" w:rsidRDefault="00744CF2" w:rsidP="00FD614F">
            <w:pPr>
              <w:rPr>
                <w:b/>
                <w:sz w:val="16"/>
                <w:szCs w:val="16"/>
              </w:rPr>
            </w:pPr>
          </w:p>
        </w:tc>
        <w:tc>
          <w:tcPr>
            <w:tcW w:w="850" w:type="dxa"/>
            <w:shd w:val="clear" w:color="auto" w:fill="000000" w:themeFill="text1"/>
          </w:tcPr>
          <w:p w14:paraId="048E694F" w14:textId="77777777" w:rsidR="00744CF2" w:rsidRPr="00D13AC1" w:rsidRDefault="00744CF2" w:rsidP="00FD614F">
            <w:pPr>
              <w:rPr>
                <w:b/>
                <w:sz w:val="16"/>
                <w:szCs w:val="16"/>
              </w:rPr>
            </w:pPr>
          </w:p>
        </w:tc>
        <w:tc>
          <w:tcPr>
            <w:tcW w:w="849" w:type="dxa"/>
            <w:shd w:val="clear" w:color="auto" w:fill="000000" w:themeFill="text1"/>
          </w:tcPr>
          <w:p w14:paraId="666AA68E" w14:textId="77777777" w:rsidR="00744CF2" w:rsidRPr="00D13AC1" w:rsidRDefault="00744CF2" w:rsidP="00FD614F">
            <w:pPr>
              <w:rPr>
                <w:b/>
                <w:sz w:val="16"/>
                <w:szCs w:val="16"/>
              </w:rPr>
            </w:pPr>
          </w:p>
        </w:tc>
        <w:tc>
          <w:tcPr>
            <w:tcW w:w="850" w:type="dxa"/>
            <w:shd w:val="clear" w:color="auto" w:fill="000000" w:themeFill="text1"/>
          </w:tcPr>
          <w:p w14:paraId="248491E5" w14:textId="77777777" w:rsidR="00744CF2" w:rsidRPr="00D13AC1" w:rsidRDefault="00744CF2" w:rsidP="00FD614F">
            <w:pPr>
              <w:rPr>
                <w:b/>
                <w:sz w:val="16"/>
                <w:szCs w:val="16"/>
              </w:rPr>
            </w:pPr>
          </w:p>
        </w:tc>
        <w:tc>
          <w:tcPr>
            <w:tcW w:w="849" w:type="dxa"/>
            <w:shd w:val="clear" w:color="auto" w:fill="000000" w:themeFill="text1"/>
          </w:tcPr>
          <w:p w14:paraId="0CDDBEC8" w14:textId="77777777" w:rsidR="00744CF2" w:rsidRPr="00D13AC1" w:rsidRDefault="00744CF2" w:rsidP="00FD614F">
            <w:pPr>
              <w:rPr>
                <w:b/>
                <w:sz w:val="16"/>
                <w:szCs w:val="16"/>
              </w:rPr>
            </w:pPr>
          </w:p>
        </w:tc>
        <w:tc>
          <w:tcPr>
            <w:tcW w:w="974" w:type="dxa"/>
            <w:shd w:val="clear" w:color="auto" w:fill="000000" w:themeFill="text1"/>
          </w:tcPr>
          <w:p w14:paraId="31ECC829" w14:textId="77777777" w:rsidR="00744CF2" w:rsidRPr="00D13AC1" w:rsidRDefault="00744CF2" w:rsidP="00FD614F">
            <w:pPr>
              <w:rPr>
                <w:b/>
                <w:sz w:val="16"/>
                <w:szCs w:val="16"/>
              </w:rPr>
            </w:pPr>
          </w:p>
        </w:tc>
        <w:tc>
          <w:tcPr>
            <w:tcW w:w="857" w:type="dxa"/>
            <w:shd w:val="clear" w:color="auto" w:fill="000000" w:themeFill="text1"/>
          </w:tcPr>
          <w:p w14:paraId="63C7AE00" w14:textId="77777777" w:rsidR="00744CF2" w:rsidRPr="00D13AC1" w:rsidRDefault="00744CF2" w:rsidP="00FD614F">
            <w:pPr>
              <w:rPr>
                <w:b/>
                <w:sz w:val="16"/>
                <w:szCs w:val="16"/>
              </w:rPr>
            </w:pPr>
          </w:p>
        </w:tc>
        <w:tc>
          <w:tcPr>
            <w:tcW w:w="857" w:type="dxa"/>
            <w:shd w:val="clear" w:color="auto" w:fill="000000" w:themeFill="text1"/>
          </w:tcPr>
          <w:p w14:paraId="7E6B1F6C" w14:textId="77777777" w:rsidR="00744CF2" w:rsidRPr="00D13AC1" w:rsidRDefault="00744CF2" w:rsidP="00FD614F">
            <w:pPr>
              <w:rPr>
                <w:b/>
                <w:sz w:val="16"/>
                <w:szCs w:val="16"/>
              </w:rPr>
            </w:pPr>
          </w:p>
        </w:tc>
        <w:tc>
          <w:tcPr>
            <w:tcW w:w="2892" w:type="dxa"/>
            <w:shd w:val="clear" w:color="auto" w:fill="000000" w:themeFill="text1"/>
          </w:tcPr>
          <w:p w14:paraId="6EA161E0" w14:textId="77777777" w:rsidR="00744CF2" w:rsidRPr="00D13AC1" w:rsidRDefault="00744CF2" w:rsidP="00FD614F">
            <w:pPr>
              <w:rPr>
                <w:b/>
                <w:sz w:val="16"/>
                <w:szCs w:val="16"/>
              </w:rPr>
            </w:pPr>
          </w:p>
        </w:tc>
      </w:tr>
      <w:tr w:rsidR="00744CF2" w:rsidRPr="00D13AC1" w14:paraId="5BD996A3" w14:textId="77777777" w:rsidTr="00FD614F">
        <w:tc>
          <w:tcPr>
            <w:tcW w:w="4905" w:type="dxa"/>
            <w:shd w:val="clear" w:color="auto" w:fill="auto"/>
          </w:tcPr>
          <w:p w14:paraId="42E06CCB" w14:textId="77777777" w:rsidR="00744CF2" w:rsidRPr="00A00C47" w:rsidRDefault="00744CF2" w:rsidP="00FD614F">
            <w:pPr>
              <w:rPr>
                <w:i/>
                <w:color w:val="00B050"/>
                <w:sz w:val="16"/>
                <w:szCs w:val="16"/>
              </w:rPr>
            </w:pPr>
            <w:r w:rsidRPr="00A00C47">
              <w:rPr>
                <w:i/>
                <w:color w:val="00B050"/>
                <w:sz w:val="16"/>
                <w:szCs w:val="16"/>
              </w:rPr>
              <w:t>Schulleitungspool (Lektionen)</w:t>
            </w:r>
          </w:p>
        </w:tc>
        <w:tc>
          <w:tcPr>
            <w:tcW w:w="795" w:type="dxa"/>
            <w:shd w:val="clear" w:color="auto" w:fill="auto"/>
          </w:tcPr>
          <w:p w14:paraId="36BA6EA1" w14:textId="77777777" w:rsidR="00744CF2" w:rsidRPr="00D13AC1" w:rsidRDefault="00744CF2" w:rsidP="00FD614F">
            <w:pPr>
              <w:rPr>
                <w:b/>
                <w:sz w:val="16"/>
                <w:szCs w:val="16"/>
              </w:rPr>
            </w:pPr>
          </w:p>
        </w:tc>
        <w:tc>
          <w:tcPr>
            <w:tcW w:w="850" w:type="dxa"/>
            <w:shd w:val="clear" w:color="auto" w:fill="auto"/>
          </w:tcPr>
          <w:p w14:paraId="2932E9E3" w14:textId="77777777" w:rsidR="00744CF2" w:rsidRPr="00D13AC1" w:rsidRDefault="00744CF2" w:rsidP="00FD614F">
            <w:pPr>
              <w:rPr>
                <w:b/>
                <w:sz w:val="16"/>
                <w:szCs w:val="16"/>
              </w:rPr>
            </w:pPr>
          </w:p>
        </w:tc>
        <w:tc>
          <w:tcPr>
            <w:tcW w:w="849" w:type="dxa"/>
            <w:shd w:val="clear" w:color="auto" w:fill="auto"/>
          </w:tcPr>
          <w:p w14:paraId="21436350" w14:textId="77777777" w:rsidR="00744CF2" w:rsidRPr="00D13AC1" w:rsidRDefault="00744CF2" w:rsidP="00FD614F">
            <w:pPr>
              <w:rPr>
                <w:b/>
                <w:sz w:val="16"/>
                <w:szCs w:val="16"/>
              </w:rPr>
            </w:pPr>
          </w:p>
        </w:tc>
        <w:tc>
          <w:tcPr>
            <w:tcW w:w="850" w:type="dxa"/>
            <w:shd w:val="clear" w:color="auto" w:fill="auto"/>
          </w:tcPr>
          <w:p w14:paraId="3145B03B" w14:textId="77777777" w:rsidR="00744CF2" w:rsidRPr="00D13AC1" w:rsidRDefault="00744CF2" w:rsidP="00FD614F">
            <w:pPr>
              <w:rPr>
                <w:b/>
                <w:sz w:val="16"/>
                <w:szCs w:val="16"/>
              </w:rPr>
            </w:pPr>
          </w:p>
        </w:tc>
        <w:tc>
          <w:tcPr>
            <w:tcW w:w="849" w:type="dxa"/>
            <w:shd w:val="clear" w:color="auto" w:fill="auto"/>
          </w:tcPr>
          <w:p w14:paraId="59869BCD" w14:textId="77777777" w:rsidR="00744CF2" w:rsidRPr="00D13AC1" w:rsidRDefault="00744CF2" w:rsidP="00FD614F">
            <w:pPr>
              <w:rPr>
                <w:b/>
                <w:sz w:val="16"/>
                <w:szCs w:val="16"/>
              </w:rPr>
            </w:pPr>
          </w:p>
        </w:tc>
        <w:tc>
          <w:tcPr>
            <w:tcW w:w="974" w:type="dxa"/>
            <w:shd w:val="clear" w:color="auto" w:fill="auto"/>
          </w:tcPr>
          <w:p w14:paraId="1C13F58B" w14:textId="77777777" w:rsidR="00744CF2" w:rsidRPr="00D13AC1" w:rsidRDefault="00744CF2" w:rsidP="00FD614F">
            <w:pPr>
              <w:rPr>
                <w:b/>
                <w:sz w:val="16"/>
                <w:szCs w:val="16"/>
              </w:rPr>
            </w:pPr>
          </w:p>
        </w:tc>
        <w:tc>
          <w:tcPr>
            <w:tcW w:w="857" w:type="dxa"/>
            <w:shd w:val="clear" w:color="auto" w:fill="auto"/>
          </w:tcPr>
          <w:p w14:paraId="44BFA8D1" w14:textId="77777777" w:rsidR="00744CF2" w:rsidRPr="00D13AC1" w:rsidRDefault="00744CF2" w:rsidP="00FD614F">
            <w:pPr>
              <w:rPr>
                <w:b/>
                <w:sz w:val="16"/>
                <w:szCs w:val="16"/>
              </w:rPr>
            </w:pPr>
          </w:p>
        </w:tc>
        <w:tc>
          <w:tcPr>
            <w:tcW w:w="857" w:type="dxa"/>
            <w:shd w:val="clear" w:color="auto" w:fill="auto"/>
          </w:tcPr>
          <w:p w14:paraId="07BC332B" w14:textId="77777777" w:rsidR="00744CF2" w:rsidRPr="00D13AC1" w:rsidRDefault="00744CF2" w:rsidP="00FD614F">
            <w:pPr>
              <w:rPr>
                <w:b/>
                <w:sz w:val="16"/>
                <w:szCs w:val="16"/>
              </w:rPr>
            </w:pPr>
          </w:p>
        </w:tc>
        <w:tc>
          <w:tcPr>
            <w:tcW w:w="2892" w:type="dxa"/>
            <w:shd w:val="clear" w:color="auto" w:fill="auto"/>
          </w:tcPr>
          <w:p w14:paraId="5A03B8E9" w14:textId="77777777" w:rsidR="00744CF2" w:rsidRPr="00D13AC1" w:rsidRDefault="00744CF2" w:rsidP="00FD614F">
            <w:pPr>
              <w:rPr>
                <w:b/>
                <w:sz w:val="16"/>
                <w:szCs w:val="16"/>
              </w:rPr>
            </w:pPr>
          </w:p>
        </w:tc>
      </w:tr>
      <w:tr w:rsidR="00744CF2" w:rsidRPr="00D13AC1" w14:paraId="388E5EAE" w14:textId="77777777" w:rsidTr="00FD614F">
        <w:tc>
          <w:tcPr>
            <w:tcW w:w="4905" w:type="dxa"/>
            <w:shd w:val="clear" w:color="auto" w:fill="auto"/>
          </w:tcPr>
          <w:p w14:paraId="4574DCCE" w14:textId="77777777" w:rsidR="00744CF2" w:rsidRPr="00A00C47" w:rsidRDefault="00744CF2" w:rsidP="00FD614F">
            <w:pPr>
              <w:rPr>
                <w:i/>
                <w:color w:val="00B050"/>
                <w:sz w:val="16"/>
                <w:szCs w:val="16"/>
              </w:rPr>
            </w:pPr>
            <w:r w:rsidRPr="00A00C47">
              <w:rPr>
                <w:i/>
                <w:color w:val="00B050"/>
                <w:sz w:val="16"/>
                <w:szCs w:val="16"/>
              </w:rPr>
              <w:t>Schulpool (Lektionen)</w:t>
            </w:r>
          </w:p>
        </w:tc>
        <w:tc>
          <w:tcPr>
            <w:tcW w:w="795" w:type="dxa"/>
            <w:shd w:val="clear" w:color="auto" w:fill="auto"/>
          </w:tcPr>
          <w:p w14:paraId="2F47B2C3" w14:textId="77777777" w:rsidR="00744CF2" w:rsidRPr="00D13AC1" w:rsidRDefault="00744CF2" w:rsidP="00FD614F">
            <w:pPr>
              <w:rPr>
                <w:b/>
                <w:sz w:val="16"/>
                <w:szCs w:val="16"/>
              </w:rPr>
            </w:pPr>
          </w:p>
        </w:tc>
        <w:tc>
          <w:tcPr>
            <w:tcW w:w="850" w:type="dxa"/>
            <w:shd w:val="clear" w:color="auto" w:fill="auto"/>
          </w:tcPr>
          <w:p w14:paraId="6CA1BA34" w14:textId="77777777" w:rsidR="00744CF2" w:rsidRPr="00D13AC1" w:rsidRDefault="00744CF2" w:rsidP="00FD614F">
            <w:pPr>
              <w:rPr>
                <w:b/>
                <w:sz w:val="16"/>
                <w:szCs w:val="16"/>
              </w:rPr>
            </w:pPr>
          </w:p>
        </w:tc>
        <w:tc>
          <w:tcPr>
            <w:tcW w:w="849" w:type="dxa"/>
            <w:shd w:val="clear" w:color="auto" w:fill="auto"/>
          </w:tcPr>
          <w:p w14:paraId="13715527" w14:textId="77777777" w:rsidR="00744CF2" w:rsidRPr="00D13AC1" w:rsidRDefault="00744CF2" w:rsidP="00FD614F">
            <w:pPr>
              <w:rPr>
                <w:b/>
                <w:sz w:val="16"/>
                <w:szCs w:val="16"/>
              </w:rPr>
            </w:pPr>
          </w:p>
        </w:tc>
        <w:tc>
          <w:tcPr>
            <w:tcW w:w="850" w:type="dxa"/>
            <w:shd w:val="clear" w:color="auto" w:fill="auto"/>
          </w:tcPr>
          <w:p w14:paraId="7DDC812C" w14:textId="77777777" w:rsidR="00744CF2" w:rsidRPr="00D13AC1" w:rsidRDefault="00744CF2" w:rsidP="00FD614F">
            <w:pPr>
              <w:rPr>
                <w:b/>
                <w:sz w:val="16"/>
                <w:szCs w:val="16"/>
              </w:rPr>
            </w:pPr>
          </w:p>
        </w:tc>
        <w:tc>
          <w:tcPr>
            <w:tcW w:w="849" w:type="dxa"/>
            <w:shd w:val="clear" w:color="auto" w:fill="auto"/>
          </w:tcPr>
          <w:p w14:paraId="0F54642E" w14:textId="77777777" w:rsidR="00744CF2" w:rsidRPr="00D13AC1" w:rsidRDefault="00744CF2" w:rsidP="00FD614F">
            <w:pPr>
              <w:rPr>
                <w:b/>
                <w:sz w:val="16"/>
                <w:szCs w:val="16"/>
              </w:rPr>
            </w:pPr>
          </w:p>
        </w:tc>
        <w:tc>
          <w:tcPr>
            <w:tcW w:w="974" w:type="dxa"/>
            <w:shd w:val="clear" w:color="auto" w:fill="auto"/>
          </w:tcPr>
          <w:p w14:paraId="33940178" w14:textId="77777777" w:rsidR="00744CF2" w:rsidRPr="00D13AC1" w:rsidRDefault="00744CF2" w:rsidP="00FD614F">
            <w:pPr>
              <w:rPr>
                <w:b/>
                <w:sz w:val="16"/>
                <w:szCs w:val="16"/>
              </w:rPr>
            </w:pPr>
          </w:p>
        </w:tc>
        <w:tc>
          <w:tcPr>
            <w:tcW w:w="857" w:type="dxa"/>
            <w:shd w:val="clear" w:color="auto" w:fill="auto"/>
          </w:tcPr>
          <w:p w14:paraId="50091A61" w14:textId="77777777" w:rsidR="00744CF2" w:rsidRPr="00D13AC1" w:rsidRDefault="00744CF2" w:rsidP="00FD614F">
            <w:pPr>
              <w:rPr>
                <w:b/>
                <w:sz w:val="16"/>
                <w:szCs w:val="16"/>
              </w:rPr>
            </w:pPr>
          </w:p>
        </w:tc>
        <w:tc>
          <w:tcPr>
            <w:tcW w:w="857" w:type="dxa"/>
            <w:shd w:val="clear" w:color="auto" w:fill="auto"/>
          </w:tcPr>
          <w:p w14:paraId="0845E783" w14:textId="77777777" w:rsidR="00744CF2" w:rsidRPr="00D13AC1" w:rsidRDefault="00744CF2" w:rsidP="00FD614F">
            <w:pPr>
              <w:rPr>
                <w:b/>
                <w:sz w:val="16"/>
                <w:szCs w:val="16"/>
              </w:rPr>
            </w:pPr>
          </w:p>
        </w:tc>
        <w:tc>
          <w:tcPr>
            <w:tcW w:w="2892" w:type="dxa"/>
            <w:shd w:val="clear" w:color="auto" w:fill="auto"/>
          </w:tcPr>
          <w:p w14:paraId="7CCF521F" w14:textId="77777777" w:rsidR="00744CF2" w:rsidRPr="00D13AC1" w:rsidRDefault="00744CF2" w:rsidP="00FD614F">
            <w:pPr>
              <w:rPr>
                <w:b/>
                <w:sz w:val="16"/>
                <w:szCs w:val="16"/>
              </w:rPr>
            </w:pPr>
          </w:p>
        </w:tc>
      </w:tr>
      <w:tr w:rsidR="00744CF2" w:rsidRPr="00D13AC1" w14:paraId="34B3353A" w14:textId="77777777" w:rsidTr="00FD614F">
        <w:tc>
          <w:tcPr>
            <w:tcW w:w="4905" w:type="dxa"/>
            <w:shd w:val="clear" w:color="auto" w:fill="auto"/>
          </w:tcPr>
          <w:p w14:paraId="48D316F2" w14:textId="77777777" w:rsidR="00744CF2" w:rsidRPr="00A00C47" w:rsidRDefault="00744CF2" w:rsidP="00FD614F">
            <w:pPr>
              <w:rPr>
                <w:i/>
                <w:color w:val="00B050"/>
                <w:sz w:val="16"/>
                <w:szCs w:val="16"/>
              </w:rPr>
            </w:pPr>
            <w:r w:rsidRPr="00A00C47">
              <w:rPr>
                <w:i/>
                <w:color w:val="00B050"/>
                <w:sz w:val="16"/>
                <w:szCs w:val="16"/>
              </w:rPr>
              <w:t>Technische Informatikbetreuung (Lektionen)</w:t>
            </w:r>
          </w:p>
        </w:tc>
        <w:tc>
          <w:tcPr>
            <w:tcW w:w="795" w:type="dxa"/>
            <w:shd w:val="clear" w:color="auto" w:fill="auto"/>
          </w:tcPr>
          <w:p w14:paraId="652424AB" w14:textId="77777777" w:rsidR="00744CF2" w:rsidRPr="00D13AC1" w:rsidRDefault="00744CF2" w:rsidP="00FD614F">
            <w:pPr>
              <w:rPr>
                <w:b/>
                <w:sz w:val="16"/>
                <w:szCs w:val="16"/>
              </w:rPr>
            </w:pPr>
          </w:p>
        </w:tc>
        <w:tc>
          <w:tcPr>
            <w:tcW w:w="850" w:type="dxa"/>
            <w:shd w:val="clear" w:color="auto" w:fill="auto"/>
          </w:tcPr>
          <w:p w14:paraId="369F9D65" w14:textId="77777777" w:rsidR="00744CF2" w:rsidRPr="00D13AC1" w:rsidRDefault="00744CF2" w:rsidP="00FD614F">
            <w:pPr>
              <w:rPr>
                <w:b/>
                <w:sz w:val="16"/>
                <w:szCs w:val="16"/>
              </w:rPr>
            </w:pPr>
          </w:p>
        </w:tc>
        <w:tc>
          <w:tcPr>
            <w:tcW w:w="849" w:type="dxa"/>
            <w:shd w:val="clear" w:color="auto" w:fill="auto"/>
          </w:tcPr>
          <w:p w14:paraId="24660D66" w14:textId="77777777" w:rsidR="00744CF2" w:rsidRPr="00D13AC1" w:rsidRDefault="00744CF2" w:rsidP="00FD614F">
            <w:pPr>
              <w:rPr>
                <w:b/>
                <w:sz w:val="16"/>
                <w:szCs w:val="16"/>
              </w:rPr>
            </w:pPr>
          </w:p>
        </w:tc>
        <w:tc>
          <w:tcPr>
            <w:tcW w:w="850" w:type="dxa"/>
            <w:shd w:val="clear" w:color="auto" w:fill="auto"/>
          </w:tcPr>
          <w:p w14:paraId="7A1CD67F" w14:textId="77777777" w:rsidR="00744CF2" w:rsidRPr="00D13AC1" w:rsidRDefault="00744CF2" w:rsidP="00FD614F">
            <w:pPr>
              <w:rPr>
                <w:b/>
                <w:sz w:val="16"/>
                <w:szCs w:val="16"/>
              </w:rPr>
            </w:pPr>
          </w:p>
        </w:tc>
        <w:tc>
          <w:tcPr>
            <w:tcW w:w="849" w:type="dxa"/>
            <w:shd w:val="clear" w:color="auto" w:fill="auto"/>
          </w:tcPr>
          <w:p w14:paraId="3F5DBB2D" w14:textId="77777777" w:rsidR="00744CF2" w:rsidRPr="00D13AC1" w:rsidRDefault="00744CF2" w:rsidP="00FD614F">
            <w:pPr>
              <w:rPr>
                <w:b/>
                <w:sz w:val="16"/>
                <w:szCs w:val="16"/>
              </w:rPr>
            </w:pPr>
          </w:p>
        </w:tc>
        <w:tc>
          <w:tcPr>
            <w:tcW w:w="974" w:type="dxa"/>
            <w:shd w:val="clear" w:color="auto" w:fill="auto"/>
          </w:tcPr>
          <w:p w14:paraId="09E27CB3" w14:textId="77777777" w:rsidR="00744CF2" w:rsidRPr="00D13AC1" w:rsidRDefault="00744CF2" w:rsidP="00FD614F">
            <w:pPr>
              <w:rPr>
                <w:b/>
                <w:sz w:val="16"/>
                <w:szCs w:val="16"/>
              </w:rPr>
            </w:pPr>
          </w:p>
        </w:tc>
        <w:tc>
          <w:tcPr>
            <w:tcW w:w="857" w:type="dxa"/>
            <w:shd w:val="clear" w:color="auto" w:fill="auto"/>
          </w:tcPr>
          <w:p w14:paraId="50D6A037" w14:textId="77777777" w:rsidR="00744CF2" w:rsidRPr="00D13AC1" w:rsidRDefault="00744CF2" w:rsidP="00FD614F">
            <w:pPr>
              <w:rPr>
                <w:b/>
                <w:sz w:val="16"/>
                <w:szCs w:val="16"/>
              </w:rPr>
            </w:pPr>
          </w:p>
        </w:tc>
        <w:tc>
          <w:tcPr>
            <w:tcW w:w="857" w:type="dxa"/>
            <w:shd w:val="clear" w:color="auto" w:fill="auto"/>
          </w:tcPr>
          <w:p w14:paraId="54CD38DE" w14:textId="77777777" w:rsidR="00744CF2" w:rsidRPr="00D13AC1" w:rsidRDefault="00744CF2" w:rsidP="00FD614F">
            <w:pPr>
              <w:rPr>
                <w:b/>
                <w:sz w:val="16"/>
                <w:szCs w:val="16"/>
              </w:rPr>
            </w:pPr>
          </w:p>
        </w:tc>
        <w:tc>
          <w:tcPr>
            <w:tcW w:w="2892" w:type="dxa"/>
            <w:shd w:val="clear" w:color="auto" w:fill="auto"/>
          </w:tcPr>
          <w:p w14:paraId="600B8326" w14:textId="77777777" w:rsidR="00744CF2" w:rsidRPr="00D13AC1" w:rsidRDefault="00744CF2" w:rsidP="00FD614F">
            <w:pPr>
              <w:rPr>
                <w:b/>
                <w:sz w:val="16"/>
                <w:szCs w:val="16"/>
              </w:rPr>
            </w:pPr>
          </w:p>
        </w:tc>
      </w:tr>
      <w:tr w:rsidR="00744CF2" w:rsidRPr="00D13AC1" w14:paraId="706BF4C5" w14:textId="77777777" w:rsidTr="00FD614F">
        <w:tc>
          <w:tcPr>
            <w:tcW w:w="4905" w:type="dxa"/>
            <w:shd w:val="clear" w:color="auto" w:fill="auto"/>
          </w:tcPr>
          <w:p w14:paraId="5A0DC58A" w14:textId="77777777" w:rsidR="00744CF2" w:rsidRPr="00A00C47" w:rsidRDefault="00744CF2" w:rsidP="00FD614F">
            <w:pPr>
              <w:rPr>
                <w:i/>
                <w:color w:val="00B050"/>
                <w:sz w:val="16"/>
                <w:szCs w:val="16"/>
              </w:rPr>
            </w:pPr>
            <w:r w:rsidRPr="00A00C47">
              <w:rPr>
                <w:i/>
                <w:color w:val="00B050"/>
                <w:sz w:val="16"/>
                <w:szCs w:val="16"/>
              </w:rPr>
              <w:t>Deutsch als Zweitsprache (Lektionen)</w:t>
            </w:r>
          </w:p>
        </w:tc>
        <w:tc>
          <w:tcPr>
            <w:tcW w:w="795" w:type="dxa"/>
            <w:shd w:val="clear" w:color="auto" w:fill="auto"/>
          </w:tcPr>
          <w:p w14:paraId="5D60264F" w14:textId="77777777" w:rsidR="00744CF2" w:rsidRPr="00D13AC1" w:rsidRDefault="00744CF2" w:rsidP="00FD614F">
            <w:pPr>
              <w:rPr>
                <w:b/>
                <w:sz w:val="16"/>
                <w:szCs w:val="16"/>
              </w:rPr>
            </w:pPr>
          </w:p>
        </w:tc>
        <w:tc>
          <w:tcPr>
            <w:tcW w:w="850" w:type="dxa"/>
            <w:shd w:val="clear" w:color="auto" w:fill="auto"/>
          </w:tcPr>
          <w:p w14:paraId="4CAA831C" w14:textId="77777777" w:rsidR="00744CF2" w:rsidRPr="00D13AC1" w:rsidRDefault="00744CF2" w:rsidP="00FD614F">
            <w:pPr>
              <w:rPr>
                <w:b/>
                <w:sz w:val="16"/>
                <w:szCs w:val="16"/>
              </w:rPr>
            </w:pPr>
          </w:p>
        </w:tc>
        <w:tc>
          <w:tcPr>
            <w:tcW w:w="849" w:type="dxa"/>
            <w:shd w:val="clear" w:color="auto" w:fill="auto"/>
          </w:tcPr>
          <w:p w14:paraId="44749DEA" w14:textId="77777777" w:rsidR="00744CF2" w:rsidRPr="00D13AC1" w:rsidRDefault="00744CF2" w:rsidP="00FD614F">
            <w:pPr>
              <w:rPr>
                <w:b/>
                <w:sz w:val="16"/>
                <w:szCs w:val="16"/>
              </w:rPr>
            </w:pPr>
          </w:p>
        </w:tc>
        <w:tc>
          <w:tcPr>
            <w:tcW w:w="850" w:type="dxa"/>
            <w:shd w:val="clear" w:color="auto" w:fill="auto"/>
          </w:tcPr>
          <w:p w14:paraId="48DB048E" w14:textId="77777777" w:rsidR="00744CF2" w:rsidRPr="00D13AC1" w:rsidRDefault="00744CF2" w:rsidP="00FD614F">
            <w:pPr>
              <w:rPr>
                <w:b/>
                <w:sz w:val="16"/>
                <w:szCs w:val="16"/>
              </w:rPr>
            </w:pPr>
          </w:p>
        </w:tc>
        <w:tc>
          <w:tcPr>
            <w:tcW w:w="849" w:type="dxa"/>
            <w:shd w:val="clear" w:color="auto" w:fill="auto"/>
          </w:tcPr>
          <w:p w14:paraId="154AA0AB" w14:textId="77777777" w:rsidR="00744CF2" w:rsidRPr="00D13AC1" w:rsidRDefault="00744CF2" w:rsidP="00FD614F">
            <w:pPr>
              <w:rPr>
                <w:b/>
                <w:sz w:val="16"/>
                <w:szCs w:val="16"/>
              </w:rPr>
            </w:pPr>
          </w:p>
        </w:tc>
        <w:tc>
          <w:tcPr>
            <w:tcW w:w="974" w:type="dxa"/>
            <w:shd w:val="clear" w:color="auto" w:fill="auto"/>
          </w:tcPr>
          <w:p w14:paraId="6B0274DE" w14:textId="77777777" w:rsidR="00744CF2" w:rsidRPr="00D13AC1" w:rsidRDefault="00744CF2" w:rsidP="00FD614F">
            <w:pPr>
              <w:rPr>
                <w:b/>
                <w:sz w:val="16"/>
                <w:szCs w:val="16"/>
              </w:rPr>
            </w:pPr>
          </w:p>
        </w:tc>
        <w:tc>
          <w:tcPr>
            <w:tcW w:w="857" w:type="dxa"/>
            <w:shd w:val="clear" w:color="auto" w:fill="auto"/>
          </w:tcPr>
          <w:p w14:paraId="584A640E" w14:textId="77777777" w:rsidR="00744CF2" w:rsidRPr="00D13AC1" w:rsidRDefault="00744CF2" w:rsidP="00FD614F">
            <w:pPr>
              <w:rPr>
                <w:b/>
                <w:sz w:val="16"/>
                <w:szCs w:val="16"/>
              </w:rPr>
            </w:pPr>
          </w:p>
        </w:tc>
        <w:tc>
          <w:tcPr>
            <w:tcW w:w="857" w:type="dxa"/>
            <w:shd w:val="clear" w:color="auto" w:fill="auto"/>
          </w:tcPr>
          <w:p w14:paraId="38ED4D38" w14:textId="77777777" w:rsidR="00744CF2" w:rsidRPr="00D13AC1" w:rsidRDefault="00744CF2" w:rsidP="00FD614F">
            <w:pPr>
              <w:rPr>
                <w:b/>
                <w:sz w:val="16"/>
                <w:szCs w:val="16"/>
              </w:rPr>
            </w:pPr>
          </w:p>
        </w:tc>
        <w:tc>
          <w:tcPr>
            <w:tcW w:w="2892" w:type="dxa"/>
            <w:shd w:val="clear" w:color="auto" w:fill="auto"/>
          </w:tcPr>
          <w:p w14:paraId="02B838E9" w14:textId="77777777" w:rsidR="00744CF2" w:rsidRPr="00D13AC1" w:rsidRDefault="00744CF2" w:rsidP="00FD614F">
            <w:pPr>
              <w:rPr>
                <w:b/>
                <w:sz w:val="16"/>
                <w:szCs w:val="16"/>
              </w:rPr>
            </w:pPr>
          </w:p>
        </w:tc>
      </w:tr>
      <w:tr w:rsidR="00744CF2" w:rsidRPr="00D13AC1" w14:paraId="29E9F3A8" w14:textId="77777777" w:rsidTr="00FD614F">
        <w:tc>
          <w:tcPr>
            <w:tcW w:w="4905" w:type="dxa"/>
            <w:shd w:val="clear" w:color="auto" w:fill="auto"/>
          </w:tcPr>
          <w:p w14:paraId="789A1743" w14:textId="1035A326" w:rsidR="00744CF2" w:rsidRPr="000C7601" w:rsidRDefault="00744CF2" w:rsidP="00FD614F">
            <w:pPr>
              <w:rPr>
                <w:sz w:val="16"/>
                <w:szCs w:val="16"/>
              </w:rPr>
            </w:pPr>
          </w:p>
        </w:tc>
        <w:tc>
          <w:tcPr>
            <w:tcW w:w="795" w:type="dxa"/>
            <w:shd w:val="clear" w:color="auto" w:fill="auto"/>
          </w:tcPr>
          <w:p w14:paraId="4A7B5342" w14:textId="77777777" w:rsidR="00744CF2" w:rsidRPr="00D13AC1" w:rsidRDefault="00744CF2" w:rsidP="00FD614F">
            <w:pPr>
              <w:rPr>
                <w:b/>
                <w:sz w:val="16"/>
                <w:szCs w:val="16"/>
              </w:rPr>
            </w:pPr>
          </w:p>
        </w:tc>
        <w:tc>
          <w:tcPr>
            <w:tcW w:w="850" w:type="dxa"/>
            <w:shd w:val="clear" w:color="auto" w:fill="auto"/>
          </w:tcPr>
          <w:p w14:paraId="7835F6CC" w14:textId="77777777" w:rsidR="00744CF2" w:rsidRPr="00D13AC1" w:rsidRDefault="00744CF2" w:rsidP="00FD614F">
            <w:pPr>
              <w:rPr>
                <w:b/>
                <w:sz w:val="16"/>
                <w:szCs w:val="16"/>
              </w:rPr>
            </w:pPr>
          </w:p>
        </w:tc>
        <w:tc>
          <w:tcPr>
            <w:tcW w:w="849" w:type="dxa"/>
            <w:shd w:val="clear" w:color="auto" w:fill="auto"/>
          </w:tcPr>
          <w:p w14:paraId="4949D88F" w14:textId="77777777" w:rsidR="00744CF2" w:rsidRPr="00D13AC1" w:rsidRDefault="00744CF2" w:rsidP="00FD614F">
            <w:pPr>
              <w:rPr>
                <w:b/>
                <w:sz w:val="16"/>
                <w:szCs w:val="16"/>
              </w:rPr>
            </w:pPr>
          </w:p>
        </w:tc>
        <w:tc>
          <w:tcPr>
            <w:tcW w:w="850" w:type="dxa"/>
            <w:shd w:val="clear" w:color="auto" w:fill="auto"/>
          </w:tcPr>
          <w:p w14:paraId="3105C7E2" w14:textId="77777777" w:rsidR="00744CF2" w:rsidRPr="00D13AC1" w:rsidRDefault="00744CF2" w:rsidP="00FD614F">
            <w:pPr>
              <w:rPr>
                <w:b/>
                <w:sz w:val="16"/>
                <w:szCs w:val="16"/>
              </w:rPr>
            </w:pPr>
          </w:p>
        </w:tc>
        <w:tc>
          <w:tcPr>
            <w:tcW w:w="849" w:type="dxa"/>
            <w:shd w:val="clear" w:color="auto" w:fill="auto"/>
          </w:tcPr>
          <w:p w14:paraId="45D1EC16" w14:textId="77777777" w:rsidR="00744CF2" w:rsidRPr="00D13AC1" w:rsidRDefault="00744CF2" w:rsidP="00FD614F">
            <w:pPr>
              <w:rPr>
                <w:b/>
                <w:sz w:val="16"/>
                <w:szCs w:val="16"/>
              </w:rPr>
            </w:pPr>
          </w:p>
        </w:tc>
        <w:tc>
          <w:tcPr>
            <w:tcW w:w="974" w:type="dxa"/>
            <w:shd w:val="clear" w:color="auto" w:fill="auto"/>
          </w:tcPr>
          <w:p w14:paraId="215AF0AB" w14:textId="77777777" w:rsidR="00744CF2" w:rsidRPr="00D13AC1" w:rsidRDefault="00744CF2" w:rsidP="00FD614F">
            <w:pPr>
              <w:rPr>
                <w:b/>
                <w:sz w:val="16"/>
                <w:szCs w:val="16"/>
              </w:rPr>
            </w:pPr>
          </w:p>
        </w:tc>
        <w:tc>
          <w:tcPr>
            <w:tcW w:w="857" w:type="dxa"/>
            <w:shd w:val="clear" w:color="auto" w:fill="auto"/>
          </w:tcPr>
          <w:p w14:paraId="38CFA072" w14:textId="77777777" w:rsidR="00744CF2" w:rsidRPr="00D13AC1" w:rsidRDefault="00744CF2" w:rsidP="00FD614F">
            <w:pPr>
              <w:rPr>
                <w:b/>
                <w:sz w:val="16"/>
                <w:szCs w:val="16"/>
              </w:rPr>
            </w:pPr>
          </w:p>
        </w:tc>
        <w:tc>
          <w:tcPr>
            <w:tcW w:w="857" w:type="dxa"/>
            <w:shd w:val="clear" w:color="auto" w:fill="auto"/>
          </w:tcPr>
          <w:p w14:paraId="104B0477" w14:textId="77777777" w:rsidR="00744CF2" w:rsidRPr="00D13AC1" w:rsidRDefault="00744CF2" w:rsidP="00FD614F">
            <w:pPr>
              <w:rPr>
                <w:b/>
                <w:sz w:val="16"/>
                <w:szCs w:val="16"/>
              </w:rPr>
            </w:pPr>
          </w:p>
        </w:tc>
        <w:tc>
          <w:tcPr>
            <w:tcW w:w="2892" w:type="dxa"/>
            <w:shd w:val="clear" w:color="auto" w:fill="auto"/>
          </w:tcPr>
          <w:p w14:paraId="28F714E9" w14:textId="77777777" w:rsidR="00744CF2" w:rsidRPr="00D13AC1" w:rsidRDefault="00744CF2" w:rsidP="00FD614F">
            <w:pPr>
              <w:rPr>
                <w:b/>
                <w:sz w:val="16"/>
                <w:szCs w:val="16"/>
              </w:rPr>
            </w:pPr>
          </w:p>
        </w:tc>
      </w:tr>
      <w:tr w:rsidR="003B0719" w:rsidRPr="00D13AC1" w14:paraId="68506C4D" w14:textId="77777777" w:rsidTr="00FD614F">
        <w:tc>
          <w:tcPr>
            <w:tcW w:w="4905" w:type="dxa"/>
            <w:shd w:val="clear" w:color="auto" w:fill="auto"/>
          </w:tcPr>
          <w:p w14:paraId="4B6BD084" w14:textId="77777777" w:rsidR="003B0719" w:rsidRPr="000C7601" w:rsidRDefault="003B0719" w:rsidP="00FD614F">
            <w:pPr>
              <w:rPr>
                <w:sz w:val="16"/>
                <w:szCs w:val="16"/>
              </w:rPr>
            </w:pPr>
          </w:p>
        </w:tc>
        <w:tc>
          <w:tcPr>
            <w:tcW w:w="795" w:type="dxa"/>
            <w:shd w:val="clear" w:color="auto" w:fill="auto"/>
          </w:tcPr>
          <w:p w14:paraId="022B407B" w14:textId="77777777" w:rsidR="003B0719" w:rsidRPr="00D13AC1" w:rsidRDefault="003B0719" w:rsidP="00FD614F">
            <w:pPr>
              <w:rPr>
                <w:b/>
                <w:sz w:val="16"/>
                <w:szCs w:val="16"/>
              </w:rPr>
            </w:pPr>
          </w:p>
        </w:tc>
        <w:tc>
          <w:tcPr>
            <w:tcW w:w="850" w:type="dxa"/>
            <w:shd w:val="clear" w:color="auto" w:fill="auto"/>
          </w:tcPr>
          <w:p w14:paraId="50557112" w14:textId="77777777" w:rsidR="003B0719" w:rsidRPr="00D13AC1" w:rsidRDefault="003B0719" w:rsidP="00FD614F">
            <w:pPr>
              <w:rPr>
                <w:b/>
                <w:sz w:val="16"/>
                <w:szCs w:val="16"/>
              </w:rPr>
            </w:pPr>
          </w:p>
        </w:tc>
        <w:tc>
          <w:tcPr>
            <w:tcW w:w="849" w:type="dxa"/>
            <w:shd w:val="clear" w:color="auto" w:fill="auto"/>
          </w:tcPr>
          <w:p w14:paraId="78DF96D4" w14:textId="77777777" w:rsidR="003B0719" w:rsidRPr="00D13AC1" w:rsidRDefault="003B0719" w:rsidP="00FD614F">
            <w:pPr>
              <w:rPr>
                <w:b/>
                <w:sz w:val="16"/>
                <w:szCs w:val="16"/>
              </w:rPr>
            </w:pPr>
          </w:p>
        </w:tc>
        <w:tc>
          <w:tcPr>
            <w:tcW w:w="850" w:type="dxa"/>
            <w:shd w:val="clear" w:color="auto" w:fill="auto"/>
          </w:tcPr>
          <w:p w14:paraId="34AA4B50" w14:textId="77777777" w:rsidR="003B0719" w:rsidRPr="00D13AC1" w:rsidRDefault="003B0719" w:rsidP="00FD614F">
            <w:pPr>
              <w:rPr>
                <w:b/>
                <w:sz w:val="16"/>
                <w:szCs w:val="16"/>
              </w:rPr>
            </w:pPr>
          </w:p>
        </w:tc>
        <w:tc>
          <w:tcPr>
            <w:tcW w:w="849" w:type="dxa"/>
            <w:shd w:val="clear" w:color="auto" w:fill="auto"/>
          </w:tcPr>
          <w:p w14:paraId="0417FF21" w14:textId="77777777" w:rsidR="003B0719" w:rsidRPr="00D13AC1" w:rsidRDefault="003B0719" w:rsidP="00FD614F">
            <w:pPr>
              <w:rPr>
                <w:b/>
                <w:sz w:val="16"/>
                <w:szCs w:val="16"/>
              </w:rPr>
            </w:pPr>
          </w:p>
        </w:tc>
        <w:tc>
          <w:tcPr>
            <w:tcW w:w="974" w:type="dxa"/>
            <w:shd w:val="clear" w:color="auto" w:fill="auto"/>
          </w:tcPr>
          <w:p w14:paraId="27A337E8" w14:textId="77777777" w:rsidR="003B0719" w:rsidRPr="00D13AC1" w:rsidRDefault="003B0719" w:rsidP="00FD614F">
            <w:pPr>
              <w:rPr>
                <w:b/>
                <w:sz w:val="16"/>
                <w:szCs w:val="16"/>
              </w:rPr>
            </w:pPr>
          </w:p>
        </w:tc>
        <w:tc>
          <w:tcPr>
            <w:tcW w:w="857" w:type="dxa"/>
            <w:shd w:val="clear" w:color="auto" w:fill="auto"/>
          </w:tcPr>
          <w:p w14:paraId="3BA48B7C" w14:textId="77777777" w:rsidR="003B0719" w:rsidRPr="00D13AC1" w:rsidRDefault="003B0719" w:rsidP="00FD614F">
            <w:pPr>
              <w:rPr>
                <w:b/>
                <w:sz w:val="16"/>
                <w:szCs w:val="16"/>
              </w:rPr>
            </w:pPr>
          </w:p>
        </w:tc>
        <w:tc>
          <w:tcPr>
            <w:tcW w:w="857" w:type="dxa"/>
            <w:shd w:val="clear" w:color="auto" w:fill="auto"/>
          </w:tcPr>
          <w:p w14:paraId="3287E379" w14:textId="77777777" w:rsidR="003B0719" w:rsidRPr="00D13AC1" w:rsidRDefault="003B0719" w:rsidP="00FD614F">
            <w:pPr>
              <w:rPr>
                <w:b/>
                <w:sz w:val="16"/>
                <w:szCs w:val="16"/>
              </w:rPr>
            </w:pPr>
          </w:p>
        </w:tc>
        <w:tc>
          <w:tcPr>
            <w:tcW w:w="2892" w:type="dxa"/>
            <w:shd w:val="clear" w:color="auto" w:fill="auto"/>
          </w:tcPr>
          <w:p w14:paraId="222E611D" w14:textId="77777777" w:rsidR="003B0719" w:rsidRPr="00D13AC1" w:rsidRDefault="003B0719" w:rsidP="00FD614F">
            <w:pPr>
              <w:rPr>
                <w:b/>
                <w:sz w:val="16"/>
                <w:szCs w:val="16"/>
              </w:rPr>
            </w:pPr>
          </w:p>
        </w:tc>
      </w:tr>
      <w:tr w:rsidR="00B90B2F" w:rsidRPr="00D13AC1" w14:paraId="54E221D9" w14:textId="77777777" w:rsidTr="00FD614F">
        <w:tc>
          <w:tcPr>
            <w:tcW w:w="4905" w:type="dxa"/>
            <w:shd w:val="clear" w:color="auto" w:fill="auto"/>
          </w:tcPr>
          <w:p w14:paraId="4B87255C" w14:textId="77777777" w:rsidR="00B90B2F" w:rsidRPr="000C7601" w:rsidRDefault="00B90B2F" w:rsidP="00FD614F">
            <w:pPr>
              <w:rPr>
                <w:sz w:val="16"/>
                <w:szCs w:val="16"/>
              </w:rPr>
            </w:pPr>
          </w:p>
        </w:tc>
        <w:tc>
          <w:tcPr>
            <w:tcW w:w="795" w:type="dxa"/>
            <w:shd w:val="clear" w:color="auto" w:fill="auto"/>
          </w:tcPr>
          <w:p w14:paraId="1AB10CC5" w14:textId="77777777" w:rsidR="00B90B2F" w:rsidRPr="00D13AC1" w:rsidRDefault="00B90B2F" w:rsidP="00FD614F">
            <w:pPr>
              <w:rPr>
                <w:b/>
                <w:sz w:val="16"/>
                <w:szCs w:val="16"/>
              </w:rPr>
            </w:pPr>
          </w:p>
        </w:tc>
        <w:tc>
          <w:tcPr>
            <w:tcW w:w="850" w:type="dxa"/>
            <w:shd w:val="clear" w:color="auto" w:fill="auto"/>
          </w:tcPr>
          <w:p w14:paraId="1543ACF2" w14:textId="77777777" w:rsidR="00B90B2F" w:rsidRPr="00D13AC1" w:rsidRDefault="00B90B2F" w:rsidP="00FD614F">
            <w:pPr>
              <w:rPr>
                <w:b/>
                <w:sz w:val="16"/>
                <w:szCs w:val="16"/>
              </w:rPr>
            </w:pPr>
          </w:p>
        </w:tc>
        <w:tc>
          <w:tcPr>
            <w:tcW w:w="849" w:type="dxa"/>
            <w:shd w:val="clear" w:color="auto" w:fill="auto"/>
          </w:tcPr>
          <w:p w14:paraId="604E8F69" w14:textId="77777777" w:rsidR="00B90B2F" w:rsidRPr="00D13AC1" w:rsidRDefault="00B90B2F" w:rsidP="00FD614F">
            <w:pPr>
              <w:rPr>
                <w:b/>
                <w:sz w:val="16"/>
                <w:szCs w:val="16"/>
              </w:rPr>
            </w:pPr>
          </w:p>
        </w:tc>
        <w:tc>
          <w:tcPr>
            <w:tcW w:w="850" w:type="dxa"/>
            <w:shd w:val="clear" w:color="auto" w:fill="auto"/>
          </w:tcPr>
          <w:p w14:paraId="40E0A4A2" w14:textId="77777777" w:rsidR="00B90B2F" w:rsidRPr="00D13AC1" w:rsidRDefault="00B90B2F" w:rsidP="00FD614F">
            <w:pPr>
              <w:rPr>
                <w:b/>
                <w:sz w:val="16"/>
                <w:szCs w:val="16"/>
              </w:rPr>
            </w:pPr>
          </w:p>
        </w:tc>
        <w:tc>
          <w:tcPr>
            <w:tcW w:w="849" w:type="dxa"/>
            <w:shd w:val="clear" w:color="auto" w:fill="auto"/>
          </w:tcPr>
          <w:p w14:paraId="0518AD80" w14:textId="77777777" w:rsidR="00B90B2F" w:rsidRPr="00D13AC1" w:rsidRDefault="00B90B2F" w:rsidP="00FD614F">
            <w:pPr>
              <w:rPr>
                <w:b/>
                <w:sz w:val="16"/>
                <w:szCs w:val="16"/>
              </w:rPr>
            </w:pPr>
          </w:p>
        </w:tc>
        <w:tc>
          <w:tcPr>
            <w:tcW w:w="974" w:type="dxa"/>
            <w:shd w:val="clear" w:color="auto" w:fill="auto"/>
          </w:tcPr>
          <w:p w14:paraId="1EC4C864" w14:textId="77777777" w:rsidR="00B90B2F" w:rsidRPr="00D13AC1" w:rsidRDefault="00B90B2F" w:rsidP="00FD614F">
            <w:pPr>
              <w:rPr>
                <w:b/>
                <w:sz w:val="16"/>
                <w:szCs w:val="16"/>
              </w:rPr>
            </w:pPr>
          </w:p>
        </w:tc>
        <w:tc>
          <w:tcPr>
            <w:tcW w:w="857" w:type="dxa"/>
            <w:shd w:val="clear" w:color="auto" w:fill="auto"/>
          </w:tcPr>
          <w:p w14:paraId="7E486357" w14:textId="77777777" w:rsidR="00B90B2F" w:rsidRPr="00D13AC1" w:rsidRDefault="00B90B2F" w:rsidP="00FD614F">
            <w:pPr>
              <w:rPr>
                <w:b/>
                <w:sz w:val="16"/>
                <w:szCs w:val="16"/>
              </w:rPr>
            </w:pPr>
          </w:p>
        </w:tc>
        <w:tc>
          <w:tcPr>
            <w:tcW w:w="857" w:type="dxa"/>
            <w:shd w:val="clear" w:color="auto" w:fill="auto"/>
          </w:tcPr>
          <w:p w14:paraId="3A17F798" w14:textId="77777777" w:rsidR="00B90B2F" w:rsidRPr="00D13AC1" w:rsidRDefault="00B90B2F" w:rsidP="00FD614F">
            <w:pPr>
              <w:rPr>
                <w:b/>
                <w:sz w:val="16"/>
                <w:szCs w:val="16"/>
              </w:rPr>
            </w:pPr>
          </w:p>
        </w:tc>
        <w:tc>
          <w:tcPr>
            <w:tcW w:w="2892" w:type="dxa"/>
            <w:shd w:val="clear" w:color="auto" w:fill="auto"/>
          </w:tcPr>
          <w:p w14:paraId="448246C7" w14:textId="77777777" w:rsidR="00B90B2F" w:rsidRPr="00D13AC1" w:rsidRDefault="00B90B2F" w:rsidP="00FD614F">
            <w:pPr>
              <w:rPr>
                <w:b/>
                <w:sz w:val="16"/>
                <w:szCs w:val="16"/>
              </w:rPr>
            </w:pPr>
          </w:p>
        </w:tc>
      </w:tr>
      <w:tr w:rsidR="00744CF2" w:rsidRPr="00D13AC1" w14:paraId="489C537B" w14:textId="77777777" w:rsidTr="00FD614F">
        <w:tc>
          <w:tcPr>
            <w:tcW w:w="4905" w:type="dxa"/>
            <w:shd w:val="clear" w:color="auto" w:fill="auto"/>
          </w:tcPr>
          <w:p w14:paraId="0F3532AD" w14:textId="77777777" w:rsidR="00744CF2" w:rsidRPr="000C7601" w:rsidRDefault="00744CF2" w:rsidP="00FD614F">
            <w:pPr>
              <w:rPr>
                <w:sz w:val="16"/>
                <w:szCs w:val="16"/>
              </w:rPr>
            </w:pPr>
          </w:p>
        </w:tc>
        <w:tc>
          <w:tcPr>
            <w:tcW w:w="795" w:type="dxa"/>
            <w:shd w:val="clear" w:color="auto" w:fill="auto"/>
          </w:tcPr>
          <w:p w14:paraId="06E5C4A2" w14:textId="77777777" w:rsidR="00744CF2" w:rsidRPr="00D13AC1" w:rsidRDefault="00744CF2" w:rsidP="00FD614F">
            <w:pPr>
              <w:rPr>
                <w:b/>
                <w:sz w:val="16"/>
                <w:szCs w:val="16"/>
              </w:rPr>
            </w:pPr>
          </w:p>
        </w:tc>
        <w:tc>
          <w:tcPr>
            <w:tcW w:w="850" w:type="dxa"/>
            <w:shd w:val="clear" w:color="auto" w:fill="auto"/>
          </w:tcPr>
          <w:p w14:paraId="37B52DA7" w14:textId="77777777" w:rsidR="00744CF2" w:rsidRPr="00D13AC1" w:rsidRDefault="00744CF2" w:rsidP="00FD614F">
            <w:pPr>
              <w:rPr>
                <w:b/>
                <w:sz w:val="16"/>
                <w:szCs w:val="16"/>
              </w:rPr>
            </w:pPr>
          </w:p>
        </w:tc>
        <w:tc>
          <w:tcPr>
            <w:tcW w:w="849" w:type="dxa"/>
            <w:shd w:val="clear" w:color="auto" w:fill="auto"/>
          </w:tcPr>
          <w:p w14:paraId="3CA53F5A" w14:textId="77777777" w:rsidR="00744CF2" w:rsidRPr="00D13AC1" w:rsidRDefault="00744CF2" w:rsidP="00FD614F">
            <w:pPr>
              <w:rPr>
                <w:b/>
                <w:sz w:val="16"/>
                <w:szCs w:val="16"/>
              </w:rPr>
            </w:pPr>
          </w:p>
        </w:tc>
        <w:tc>
          <w:tcPr>
            <w:tcW w:w="850" w:type="dxa"/>
            <w:shd w:val="clear" w:color="auto" w:fill="auto"/>
          </w:tcPr>
          <w:p w14:paraId="2A7C37D0" w14:textId="77777777" w:rsidR="00744CF2" w:rsidRPr="00D13AC1" w:rsidRDefault="00744CF2" w:rsidP="00FD614F">
            <w:pPr>
              <w:rPr>
                <w:b/>
                <w:sz w:val="16"/>
                <w:szCs w:val="16"/>
              </w:rPr>
            </w:pPr>
          </w:p>
        </w:tc>
        <w:tc>
          <w:tcPr>
            <w:tcW w:w="849" w:type="dxa"/>
            <w:shd w:val="clear" w:color="auto" w:fill="auto"/>
          </w:tcPr>
          <w:p w14:paraId="7A75F16A" w14:textId="77777777" w:rsidR="00744CF2" w:rsidRPr="00D13AC1" w:rsidRDefault="00744CF2" w:rsidP="00FD614F">
            <w:pPr>
              <w:rPr>
                <w:b/>
                <w:sz w:val="16"/>
                <w:szCs w:val="16"/>
              </w:rPr>
            </w:pPr>
          </w:p>
        </w:tc>
        <w:tc>
          <w:tcPr>
            <w:tcW w:w="974" w:type="dxa"/>
            <w:shd w:val="clear" w:color="auto" w:fill="auto"/>
          </w:tcPr>
          <w:p w14:paraId="19BB5AF5" w14:textId="77777777" w:rsidR="00744CF2" w:rsidRPr="00D13AC1" w:rsidRDefault="00744CF2" w:rsidP="00FD614F">
            <w:pPr>
              <w:rPr>
                <w:b/>
                <w:sz w:val="16"/>
                <w:szCs w:val="16"/>
              </w:rPr>
            </w:pPr>
          </w:p>
        </w:tc>
        <w:tc>
          <w:tcPr>
            <w:tcW w:w="857" w:type="dxa"/>
            <w:shd w:val="clear" w:color="auto" w:fill="auto"/>
          </w:tcPr>
          <w:p w14:paraId="439D2EC3" w14:textId="77777777" w:rsidR="00744CF2" w:rsidRPr="00D13AC1" w:rsidRDefault="00744CF2" w:rsidP="00FD614F">
            <w:pPr>
              <w:rPr>
                <w:b/>
                <w:sz w:val="16"/>
                <w:szCs w:val="16"/>
              </w:rPr>
            </w:pPr>
          </w:p>
        </w:tc>
        <w:tc>
          <w:tcPr>
            <w:tcW w:w="857" w:type="dxa"/>
            <w:shd w:val="clear" w:color="auto" w:fill="auto"/>
          </w:tcPr>
          <w:p w14:paraId="0017CCCE" w14:textId="77777777" w:rsidR="00744CF2" w:rsidRPr="00D13AC1" w:rsidRDefault="00744CF2" w:rsidP="00FD614F">
            <w:pPr>
              <w:rPr>
                <w:b/>
                <w:sz w:val="16"/>
                <w:szCs w:val="16"/>
              </w:rPr>
            </w:pPr>
          </w:p>
        </w:tc>
        <w:tc>
          <w:tcPr>
            <w:tcW w:w="2892" w:type="dxa"/>
            <w:shd w:val="clear" w:color="auto" w:fill="auto"/>
          </w:tcPr>
          <w:p w14:paraId="2C18A5C5" w14:textId="77777777" w:rsidR="00744CF2" w:rsidRPr="00D13AC1" w:rsidRDefault="00744CF2" w:rsidP="00FD614F">
            <w:pPr>
              <w:rPr>
                <w:b/>
                <w:sz w:val="16"/>
                <w:szCs w:val="16"/>
              </w:rPr>
            </w:pPr>
          </w:p>
        </w:tc>
      </w:tr>
      <w:tr w:rsidR="00744CF2" w:rsidRPr="00D13AC1" w14:paraId="2F75A496" w14:textId="77777777" w:rsidTr="00FD614F">
        <w:tc>
          <w:tcPr>
            <w:tcW w:w="4905" w:type="dxa"/>
            <w:shd w:val="clear" w:color="auto" w:fill="000000" w:themeFill="text1"/>
          </w:tcPr>
          <w:p w14:paraId="303B5FCA" w14:textId="77777777" w:rsidR="00744CF2" w:rsidRPr="00D13AC1" w:rsidRDefault="00744CF2" w:rsidP="00FD614F">
            <w:pPr>
              <w:rPr>
                <w:b/>
                <w:sz w:val="16"/>
                <w:szCs w:val="16"/>
              </w:rPr>
            </w:pPr>
            <w:r>
              <w:rPr>
                <w:b/>
                <w:sz w:val="16"/>
                <w:szCs w:val="16"/>
              </w:rPr>
              <w:t>Tagesstrukturen</w:t>
            </w:r>
          </w:p>
        </w:tc>
        <w:tc>
          <w:tcPr>
            <w:tcW w:w="795" w:type="dxa"/>
            <w:shd w:val="clear" w:color="auto" w:fill="000000" w:themeFill="text1"/>
          </w:tcPr>
          <w:p w14:paraId="70D69482" w14:textId="77777777" w:rsidR="00744CF2" w:rsidRPr="00D13AC1" w:rsidRDefault="00744CF2" w:rsidP="00FD614F">
            <w:pPr>
              <w:rPr>
                <w:b/>
                <w:sz w:val="16"/>
                <w:szCs w:val="16"/>
              </w:rPr>
            </w:pPr>
          </w:p>
        </w:tc>
        <w:tc>
          <w:tcPr>
            <w:tcW w:w="850" w:type="dxa"/>
            <w:shd w:val="clear" w:color="auto" w:fill="000000" w:themeFill="text1"/>
          </w:tcPr>
          <w:p w14:paraId="730C2E0B" w14:textId="77777777" w:rsidR="00744CF2" w:rsidRPr="00D13AC1" w:rsidRDefault="00744CF2" w:rsidP="00FD614F">
            <w:pPr>
              <w:rPr>
                <w:b/>
                <w:sz w:val="16"/>
                <w:szCs w:val="16"/>
              </w:rPr>
            </w:pPr>
          </w:p>
        </w:tc>
        <w:tc>
          <w:tcPr>
            <w:tcW w:w="849" w:type="dxa"/>
            <w:shd w:val="clear" w:color="auto" w:fill="000000" w:themeFill="text1"/>
          </w:tcPr>
          <w:p w14:paraId="354F4EB6" w14:textId="77777777" w:rsidR="00744CF2" w:rsidRPr="00D13AC1" w:rsidRDefault="00744CF2" w:rsidP="00FD614F">
            <w:pPr>
              <w:rPr>
                <w:b/>
                <w:sz w:val="16"/>
                <w:szCs w:val="16"/>
              </w:rPr>
            </w:pPr>
          </w:p>
        </w:tc>
        <w:tc>
          <w:tcPr>
            <w:tcW w:w="850" w:type="dxa"/>
            <w:shd w:val="clear" w:color="auto" w:fill="000000" w:themeFill="text1"/>
          </w:tcPr>
          <w:p w14:paraId="3E8B798E" w14:textId="77777777" w:rsidR="00744CF2" w:rsidRPr="00D13AC1" w:rsidRDefault="00744CF2" w:rsidP="00FD614F">
            <w:pPr>
              <w:rPr>
                <w:b/>
                <w:sz w:val="16"/>
                <w:szCs w:val="16"/>
              </w:rPr>
            </w:pPr>
          </w:p>
        </w:tc>
        <w:tc>
          <w:tcPr>
            <w:tcW w:w="849" w:type="dxa"/>
            <w:shd w:val="clear" w:color="auto" w:fill="000000" w:themeFill="text1"/>
          </w:tcPr>
          <w:p w14:paraId="07C30379" w14:textId="77777777" w:rsidR="00744CF2" w:rsidRPr="00D13AC1" w:rsidRDefault="00744CF2" w:rsidP="00FD614F">
            <w:pPr>
              <w:rPr>
                <w:b/>
                <w:sz w:val="16"/>
                <w:szCs w:val="16"/>
              </w:rPr>
            </w:pPr>
          </w:p>
        </w:tc>
        <w:tc>
          <w:tcPr>
            <w:tcW w:w="974" w:type="dxa"/>
            <w:shd w:val="clear" w:color="auto" w:fill="000000" w:themeFill="text1"/>
          </w:tcPr>
          <w:p w14:paraId="5F68E5FD" w14:textId="77777777" w:rsidR="00744CF2" w:rsidRPr="00D13AC1" w:rsidRDefault="00744CF2" w:rsidP="00FD614F">
            <w:pPr>
              <w:rPr>
                <w:b/>
                <w:sz w:val="16"/>
                <w:szCs w:val="16"/>
              </w:rPr>
            </w:pPr>
          </w:p>
        </w:tc>
        <w:tc>
          <w:tcPr>
            <w:tcW w:w="857" w:type="dxa"/>
            <w:shd w:val="clear" w:color="auto" w:fill="000000" w:themeFill="text1"/>
          </w:tcPr>
          <w:p w14:paraId="564BFB1E" w14:textId="77777777" w:rsidR="00744CF2" w:rsidRPr="00D13AC1" w:rsidRDefault="00744CF2" w:rsidP="00FD614F">
            <w:pPr>
              <w:rPr>
                <w:b/>
                <w:sz w:val="16"/>
                <w:szCs w:val="16"/>
              </w:rPr>
            </w:pPr>
          </w:p>
        </w:tc>
        <w:tc>
          <w:tcPr>
            <w:tcW w:w="857" w:type="dxa"/>
            <w:shd w:val="clear" w:color="auto" w:fill="000000" w:themeFill="text1"/>
          </w:tcPr>
          <w:p w14:paraId="3BED906E" w14:textId="77777777" w:rsidR="00744CF2" w:rsidRPr="00D13AC1" w:rsidRDefault="00744CF2" w:rsidP="00FD614F">
            <w:pPr>
              <w:rPr>
                <w:b/>
                <w:sz w:val="16"/>
                <w:szCs w:val="16"/>
              </w:rPr>
            </w:pPr>
          </w:p>
        </w:tc>
        <w:tc>
          <w:tcPr>
            <w:tcW w:w="2892" w:type="dxa"/>
            <w:shd w:val="clear" w:color="auto" w:fill="000000" w:themeFill="text1"/>
          </w:tcPr>
          <w:p w14:paraId="23CAA055" w14:textId="77777777" w:rsidR="00744CF2" w:rsidRPr="00D13AC1" w:rsidRDefault="00744CF2" w:rsidP="00FD614F">
            <w:pPr>
              <w:rPr>
                <w:b/>
                <w:sz w:val="16"/>
                <w:szCs w:val="16"/>
              </w:rPr>
            </w:pPr>
          </w:p>
        </w:tc>
      </w:tr>
      <w:tr w:rsidR="00744CF2" w:rsidRPr="00D13AC1" w14:paraId="3D656F0E" w14:textId="77777777" w:rsidTr="00FD614F">
        <w:tc>
          <w:tcPr>
            <w:tcW w:w="4905" w:type="dxa"/>
            <w:shd w:val="clear" w:color="auto" w:fill="auto"/>
          </w:tcPr>
          <w:p w14:paraId="4F37E1D0" w14:textId="77777777" w:rsidR="00744CF2" w:rsidRPr="00A00C47" w:rsidRDefault="00744CF2" w:rsidP="00FD614F">
            <w:pPr>
              <w:rPr>
                <w:b/>
                <w:i/>
                <w:color w:val="00B050"/>
                <w:sz w:val="16"/>
                <w:szCs w:val="16"/>
              </w:rPr>
            </w:pPr>
            <w:r w:rsidRPr="00A00C47">
              <w:rPr>
                <w:i/>
                <w:color w:val="00B050"/>
                <w:sz w:val="16"/>
                <w:szCs w:val="16"/>
              </w:rPr>
              <w:t>Anzahl Betreuungsplätze</w:t>
            </w:r>
          </w:p>
        </w:tc>
        <w:tc>
          <w:tcPr>
            <w:tcW w:w="795" w:type="dxa"/>
            <w:shd w:val="clear" w:color="auto" w:fill="auto"/>
          </w:tcPr>
          <w:p w14:paraId="2DDEC1CE" w14:textId="77777777" w:rsidR="00744CF2" w:rsidRPr="00D13AC1" w:rsidRDefault="00744CF2" w:rsidP="00FD614F">
            <w:pPr>
              <w:rPr>
                <w:b/>
                <w:sz w:val="16"/>
                <w:szCs w:val="16"/>
              </w:rPr>
            </w:pPr>
          </w:p>
        </w:tc>
        <w:tc>
          <w:tcPr>
            <w:tcW w:w="850" w:type="dxa"/>
            <w:shd w:val="clear" w:color="auto" w:fill="auto"/>
          </w:tcPr>
          <w:p w14:paraId="55BDBC20" w14:textId="77777777" w:rsidR="00744CF2" w:rsidRPr="00D13AC1" w:rsidRDefault="00744CF2" w:rsidP="00FD614F">
            <w:pPr>
              <w:rPr>
                <w:b/>
                <w:sz w:val="16"/>
                <w:szCs w:val="16"/>
              </w:rPr>
            </w:pPr>
          </w:p>
        </w:tc>
        <w:tc>
          <w:tcPr>
            <w:tcW w:w="849" w:type="dxa"/>
            <w:shd w:val="clear" w:color="auto" w:fill="auto"/>
          </w:tcPr>
          <w:p w14:paraId="6AE6EB9E" w14:textId="77777777" w:rsidR="00744CF2" w:rsidRPr="00D13AC1" w:rsidRDefault="00744CF2" w:rsidP="00FD614F">
            <w:pPr>
              <w:rPr>
                <w:b/>
                <w:sz w:val="16"/>
                <w:szCs w:val="16"/>
              </w:rPr>
            </w:pPr>
          </w:p>
        </w:tc>
        <w:tc>
          <w:tcPr>
            <w:tcW w:w="850" w:type="dxa"/>
            <w:shd w:val="clear" w:color="auto" w:fill="auto"/>
          </w:tcPr>
          <w:p w14:paraId="37E9FDFE" w14:textId="77777777" w:rsidR="00744CF2" w:rsidRPr="00D13AC1" w:rsidRDefault="00744CF2" w:rsidP="00FD614F">
            <w:pPr>
              <w:rPr>
                <w:b/>
                <w:sz w:val="16"/>
                <w:szCs w:val="16"/>
              </w:rPr>
            </w:pPr>
          </w:p>
        </w:tc>
        <w:tc>
          <w:tcPr>
            <w:tcW w:w="849" w:type="dxa"/>
            <w:shd w:val="clear" w:color="auto" w:fill="auto"/>
          </w:tcPr>
          <w:p w14:paraId="26C1BAD6" w14:textId="77777777" w:rsidR="00744CF2" w:rsidRPr="00D13AC1" w:rsidRDefault="00744CF2" w:rsidP="00FD614F">
            <w:pPr>
              <w:rPr>
                <w:b/>
                <w:sz w:val="16"/>
                <w:szCs w:val="16"/>
              </w:rPr>
            </w:pPr>
          </w:p>
        </w:tc>
        <w:tc>
          <w:tcPr>
            <w:tcW w:w="974" w:type="dxa"/>
            <w:shd w:val="clear" w:color="auto" w:fill="auto"/>
          </w:tcPr>
          <w:p w14:paraId="71297B1B" w14:textId="77777777" w:rsidR="00744CF2" w:rsidRPr="00D13AC1" w:rsidRDefault="00744CF2" w:rsidP="00FD614F">
            <w:pPr>
              <w:rPr>
                <w:b/>
                <w:sz w:val="16"/>
                <w:szCs w:val="16"/>
              </w:rPr>
            </w:pPr>
          </w:p>
        </w:tc>
        <w:tc>
          <w:tcPr>
            <w:tcW w:w="857" w:type="dxa"/>
            <w:shd w:val="clear" w:color="auto" w:fill="auto"/>
          </w:tcPr>
          <w:p w14:paraId="5F64B311" w14:textId="77777777" w:rsidR="00744CF2" w:rsidRPr="00D13AC1" w:rsidRDefault="00744CF2" w:rsidP="00FD614F">
            <w:pPr>
              <w:rPr>
                <w:b/>
                <w:sz w:val="16"/>
                <w:szCs w:val="16"/>
              </w:rPr>
            </w:pPr>
          </w:p>
        </w:tc>
        <w:tc>
          <w:tcPr>
            <w:tcW w:w="857" w:type="dxa"/>
            <w:shd w:val="clear" w:color="auto" w:fill="auto"/>
          </w:tcPr>
          <w:p w14:paraId="3536818C" w14:textId="77777777" w:rsidR="00744CF2" w:rsidRPr="00D13AC1" w:rsidRDefault="00744CF2" w:rsidP="00FD614F">
            <w:pPr>
              <w:rPr>
                <w:b/>
                <w:sz w:val="16"/>
                <w:szCs w:val="16"/>
              </w:rPr>
            </w:pPr>
          </w:p>
        </w:tc>
        <w:tc>
          <w:tcPr>
            <w:tcW w:w="2892" w:type="dxa"/>
            <w:shd w:val="clear" w:color="auto" w:fill="auto"/>
          </w:tcPr>
          <w:p w14:paraId="0714A0B2" w14:textId="77777777" w:rsidR="00744CF2" w:rsidRPr="00D13AC1" w:rsidRDefault="00744CF2" w:rsidP="00FD614F">
            <w:pPr>
              <w:rPr>
                <w:b/>
                <w:sz w:val="16"/>
                <w:szCs w:val="16"/>
              </w:rPr>
            </w:pPr>
          </w:p>
        </w:tc>
      </w:tr>
      <w:tr w:rsidR="00744CF2" w:rsidRPr="00D13AC1" w14:paraId="70F7ECC0" w14:textId="77777777" w:rsidTr="00FD614F">
        <w:tc>
          <w:tcPr>
            <w:tcW w:w="4905" w:type="dxa"/>
            <w:shd w:val="clear" w:color="auto" w:fill="auto"/>
          </w:tcPr>
          <w:p w14:paraId="7762543C" w14:textId="77777777" w:rsidR="00744CF2" w:rsidRPr="00A00C47" w:rsidRDefault="00744CF2" w:rsidP="00FD614F">
            <w:pPr>
              <w:rPr>
                <w:b/>
                <w:i/>
                <w:color w:val="00B050"/>
                <w:sz w:val="16"/>
                <w:szCs w:val="16"/>
              </w:rPr>
            </w:pPr>
            <w:r w:rsidRPr="00A00C47">
              <w:rPr>
                <w:i/>
                <w:color w:val="00B050"/>
                <w:sz w:val="16"/>
                <w:szCs w:val="16"/>
              </w:rPr>
              <w:t>Anzahl Lernende in Betreuung</w:t>
            </w:r>
          </w:p>
        </w:tc>
        <w:tc>
          <w:tcPr>
            <w:tcW w:w="795" w:type="dxa"/>
            <w:shd w:val="clear" w:color="auto" w:fill="auto"/>
          </w:tcPr>
          <w:p w14:paraId="12466E12" w14:textId="77777777" w:rsidR="00744CF2" w:rsidRPr="00D13AC1" w:rsidRDefault="00744CF2" w:rsidP="00FD614F">
            <w:pPr>
              <w:rPr>
                <w:b/>
                <w:sz w:val="16"/>
                <w:szCs w:val="16"/>
              </w:rPr>
            </w:pPr>
          </w:p>
        </w:tc>
        <w:tc>
          <w:tcPr>
            <w:tcW w:w="850" w:type="dxa"/>
            <w:shd w:val="clear" w:color="auto" w:fill="auto"/>
          </w:tcPr>
          <w:p w14:paraId="32F96E26" w14:textId="77777777" w:rsidR="00744CF2" w:rsidRPr="00D13AC1" w:rsidRDefault="00744CF2" w:rsidP="00FD614F">
            <w:pPr>
              <w:rPr>
                <w:b/>
                <w:sz w:val="16"/>
                <w:szCs w:val="16"/>
              </w:rPr>
            </w:pPr>
          </w:p>
        </w:tc>
        <w:tc>
          <w:tcPr>
            <w:tcW w:w="849" w:type="dxa"/>
            <w:shd w:val="clear" w:color="auto" w:fill="auto"/>
          </w:tcPr>
          <w:p w14:paraId="260377D4" w14:textId="77777777" w:rsidR="00744CF2" w:rsidRPr="00D13AC1" w:rsidRDefault="00744CF2" w:rsidP="00FD614F">
            <w:pPr>
              <w:rPr>
                <w:b/>
                <w:sz w:val="16"/>
                <w:szCs w:val="16"/>
              </w:rPr>
            </w:pPr>
          </w:p>
        </w:tc>
        <w:tc>
          <w:tcPr>
            <w:tcW w:w="850" w:type="dxa"/>
            <w:shd w:val="clear" w:color="auto" w:fill="auto"/>
          </w:tcPr>
          <w:p w14:paraId="6E18D98D" w14:textId="77777777" w:rsidR="00744CF2" w:rsidRPr="00D13AC1" w:rsidRDefault="00744CF2" w:rsidP="00FD614F">
            <w:pPr>
              <w:rPr>
                <w:b/>
                <w:sz w:val="16"/>
                <w:szCs w:val="16"/>
              </w:rPr>
            </w:pPr>
          </w:p>
        </w:tc>
        <w:tc>
          <w:tcPr>
            <w:tcW w:w="849" w:type="dxa"/>
            <w:shd w:val="clear" w:color="auto" w:fill="auto"/>
          </w:tcPr>
          <w:p w14:paraId="4A5EF8BF" w14:textId="77777777" w:rsidR="00744CF2" w:rsidRPr="00D13AC1" w:rsidRDefault="00744CF2" w:rsidP="00FD614F">
            <w:pPr>
              <w:rPr>
                <w:b/>
                <w:sz w:val="16"/>
                <w:szCs w:val="16"/>
              </w:rPr>
            </w:pPr>
          </w:p>
        </w:tc>
        <w:tc>
          <w:tcPr>
            <w:tcW w:w="974" w:type="dxa"/>
            <w:shd w:val="clear" w:color="auto" w:fill="auto"/>
          </w:tcPr>
          <w:p w14:paraId="3879A169" w14:textId="77777777" w:rsidR="00744CF2" w:rsidRPr="00D13AC1" w:rsidRDefault="00744CF2" w:rsidP="00FD614F">
            <w:pPr>
              <w:rPr>
                <w:b/>
                <w:sz w:val="16"/>
                <w:szCs w:val="16"/>
              </w:rPr>
            </w:pPr>
          </w:p>
        </w:tc>
        <w:tc>
          <w:tcPr>
            <w:tcW w:w="857" w:type="dxa"/>
            <w:shd w:val="clear" w:color="auto" w:fill="auto"/>
          </w:tcPr>
          <w:p w14:paraId="2D3213CF" w14:textId="77777777" w:rsidR="00744CF2" w:rsidRPr="00D13AC1" w:rsidRDefault="00744CF2" w:rsidP="00FD614F">
            <w:pPr>
              <w:rPr>
                <w:b/>
                <w:sz w:val="16"/>
                <w:szCs w:val="16"/>
              </w:rPr>
            </w:pPr>
          </w:p>
        </w:tc>
        <w:tc>
          <w:tcPr>
            <w:tcW w:w="857" w:type="dxa"/>
            <w:shd w:val="clear" w:color="auto" w:fill="auto"/>
          </w:tcPr>
          <w:p w14:paraId="752EBDCB" w14:textId="77777777" w:rsidR="00744CF2" w:rsidRPr="00D13AC1" w:rsidRDefault="00744CF2" w:rsidP="00FD614F">
            <w:pPr>
              <w:rPr>
                <w:b/>
                <w:sz w:val="16"/>
                <w:szCs w:val="16"/>
              </w:rPr>
            </w:pPr>
          </w:p>
        </w:tc>
        <w:tc>
          <w:tcPr>
            <w:tcW w:w="2892" w:type="dxa"/>
            <w:shd w:val="clear" w:color="auto" w:fill="auto"/>
          </w:tcPr>
          <w:p w14:paraId="1D340D88" w14:textId="77777777" w:rsidR="00744CF2" w:rsidRPr="00D13AC1" w:rsidRDefault="00744CF2" w:rsidP="00FD614F">
            <w:pPr>
              <w:rPr>
                <w:b/>
                <w:sz w:val="16"/>
                <w:szCs w:val="16"/>
              </w:rPr>
            </w:pPr>
          </w:p>
        </w:tc>
      </w:tr>
      <w:tr w:rsidR="00744CF2" w:rsidRPr="00D13AC1" w14:paraId="1E5FCB37" w14:textId="77777777" w:rsidTr="00FD614F">
        <w:tc>
          <w:tcPr>
            <w:tcW w:w="4905" w:type="dxa"/>
            <w:shd w:val="clear" w:color="auto" w:fill="auto"/>
          </w:tcPr>
          <w:p w14:paraId="7242737D" w14:textId="77777777" w:rsidR="00744CF2" w:rsidRPr="00A00C47" w:rsidRDefault="00744CF2" w:rsidP="00FD614F">
            <w:pPr>
              <w:rPr>
                <w:b/>
                <w:i/>
                <w:color w:val="00B050"/>
                <w:sz w:val="16"/>
                <w:szCs w:val="16"/>
              </w:rPr>
            </w:pPr>
            <w:r w:rsidRPr="00A00C47">
              <w:rPr>
                <w:i/>
                <w:color w:val="00B050"/>
                <w:sz w:val="16"/>
                <w:szCs w:val="16"/>
              </w:rPr>
              <w:t>Anzahl Mittagessen</w:t>
            </w:r>
          </w:p>
        </w:tc>
        <w:tc>
          <w:tcPr>
            <w:tcW w:w="795" w:type="dxa"/>
            <w:shd w:val="clear" w:color="auto" w:fill="auto"/>
          </w:tcPr>
          <w:p w14:paraId="7A55786B" w14:textId="77777777" w:rsidR="00744CF2" w:rsidRPr="00D13AC1" w:rsidRDefault="00744CF2" w:rsidP="00FD614F">
            <w:pPr>
              <w:rPr>
                <w:b/>
                <w:sz w:val="16"/>
                <w:szCs w:val="16"/>
              </w:rPr>
            </w:pPr>
          </w:p>
        </w:tc>
        <w:tc>
          <w:tcPr>
            <w:tcW w:w="850" w:type="dxa"/>
            <w:shd w:val="clear" w:color="auto" w:fill="auto"/>
          </w:tcPr>
          <w:p w14:paraId="3BF9A45F" w14:textId="77777777" w:rsidR="00744CF2" w:rsidRPr="00D13AC1" w:rsidRDefault="00744CF2" w:rsidP="00FD614F">
            <w:pPr>
              <w:rPr>
                <w:b/>
                <w:sz w:val="16"/>
                <w:szCs w:val="16"/>
              </w:rPr>
            </w:pPr>
          </w:p>
        </w:tc>
        <w:tc>
          <w:tcPr>
            <w:tcW w:w="849" w:type="dxa"/>
            <w:shd w:val="clear" w:color="auto" w:fill="auto"/>
          </w:tcPr>
          <w:p w14:paraId="7323A1F5" w14:textId="77777777" w:rsidR="00744CF2" w:rsidRPr="00D13AC1" w:rsidRDefault="00744CF2" w:rsidP="00FD614F">
            <w:pPr>
              <w:rPr>
                <w:b/>
                <w:sz w:val="16"/>
                <w:szCs w:val="16"/>
              </w:rPr>
            </w:pPr>
          </w:p>
        </w:tc>
        <w:tc>
          <w:tcPr>
            <w:tcW w:w="850" w:type="dxa"/>
            <w:shd w:val="clear" w:color="auto" w:fill="auto"/>
          </w:tcPr>
          <w:p w14:paraId="39091EDA" w14:textId="77777777" w:rsidR="00744CF2" w:rsidRPr="00D13AC1" w:rsidRDefault="00744CF2" w:rsidP="00FD614F">
            <w:pPr>
              <w:rPr>
                <w:b/>
                <w:sz w:val="16"/>
                <w:szCs w:val="16"/>
              </w:rPr>
            </w:pPr>
          </w:p>
        </w:tc>
        <w:tc>
          <w:tcPr>
            <w:tcW w:w="849" w:type="dxa"/>
            <w:shd w:val="clear" w:color="auto" w:fill="auto"/>
          </w:tcPr>
          <w:p w14:paraId="2DF16BEF" w14:textId="77777777" w:rsidR="00744CF2" w:rsidRPr="00D13AC1" w:rsidRDefault="00744CF2" w:rsidP="00FD614F">
            <w:pPr>
              <w:rPr>
                <w:b/>
                <w:sz w:val="16"/>
                <w:szCs w:val="16"/>
              </w:rPr>
            </w:pPr>
          </w:p>
        </w:tc>
        <w:tc>
          <w:tcPr>
            <w:tcW w:w="974" w:type="dxa"/>
            <w:shd w:val="clear" w:color="auto" w:fill="auto"/>
          </w:tcPr>
          <w:p w14:paraId="21C68864" w14:textId="77777777" w:rsidR="00744CF2" w:rsidRPr="00D13AC1" w:rsidRDefault="00744CF2" w:rsidP="00FD614F">
            <w:pPr>
              <w:rPr>
                <w:b/>
                <w:sz w:val="16"/>
                <w:szCs w:val="16"/>
              </w:rPr>
            </w:pPr>
          </w:p>
        </w:tc>
        <w:tc>
          <w:tcPr>
            <w:tcW w:w="857" w:type="dxa"/>
            <w:shd w:val="clear" w:color="auto" w:fill="auto"/>
          </w:tcPr>
          <w:p w14:paraId="586B32A1" w14:textId="77777777" w:rsidR="00744CF2" w:rsidRPr="00D13AC1" w:rsidRDefault="00744CF2" w:rsidP="00FD614F">
            <w:pPr>
              <w:rPr>
                <w:b/>
                <w:sz w:val="16"/>
                <w:szCs w:val="16"/>
              </w:rPr>
            </w:pPr>
          </w:p>
        </w:tc>
        <w:tc>
          <w:tcPr>
            <w:tcW w:w="857" w:type="dxa"/>
            <w:shd w:val="clear" w:color="auto" w:fill="auto"/>
          </w:tcPr>
          <w:p w14:paraId="23821D36" w14:textId="77777777" w:rsidR="00744CF2" w:rsidRPr="00D13AC1" w:rsidRDefault="00744CF2" w:rsidP="00FD614F">
            <w:pPr>
              <w:rPr>
                <w:b/>
                <w:sz w:val="16"/>
                <w:szCs w:val="16"/>
              </w:rPr>
            </w:pPr>
          </w:p>
        </w:tc>
        <w:tc>
          <w:tcPr>
            <w:tcW w:w="2892" w:type="dxa"/>
            <w:shd w:val="clear" w:color="auto" w:fill="auto"/>
          </w:tcPr>
          <w:p w14:paraId="51A76879" w14:textId="77777777" w:rsidR="00744CF2" w:rsidRPr="00D13AC1" w:rsidRDefault="00744CF2" w:rsidP="00FD614F">
            <w:pPr>
              <w:rPr>
                <w:b/>
                <w:sz w:val="16"/>
                <w:szCs w:val="16"/>
              </w:rPr>
            </w:pPr>
          </w:p>
        </w:tc>
      </w:tr>
      <w:tr w:rsidR="00744CF2" w:rsidRPr="00D13AC1" w14:paraId="4E4E36B4" w14:textId="77777777" w:rsidTr="00FD614F">
        <w:tc>
          <w:tcPr>
            <w:tcW w:w="4905" w:type="dxa"/>
            <w:shd w:val="clear" w:color="auto" w:fill="auto"/>
          </w:tcPr>
          <w:p w14:paraId="5C03CDFA" w14:textId="77777777" w:rsidR="00744CF2" w:rsidRPr="00D13AC1" w:rsidRDefault="00744CF2" w:rsidP="00FD614F">
            <w:pPr>
              <w:rPr>
                <w:b/>
                <w:sz w:val="16"/>
                <w:szCs w:val="16"/>
              </w:rPr>
            </w:pPr>
          </w:p>
        </w:tc>
        <w:tc>
          <w:tcPr>
            <w:tcW w:w="795" w:type="dxa"/>
            <w:shd w:val="clear" w:color="auto" w:fill="auto"/>
          </w:tcPr>
          <w:p w14:paraId="1901D739" w14:textId="77777777" w:rsidR="00744CF2" w:rsidRPr="00D13AC1" w:rsidRDefault="00744CF2" w:rsidP="00FD614F">
            <w:pPr>
              <w:rPr>
                <w:b/>
                <w:sz w:val="16"/>
                <w:szCs w:val="16"/>
              </w:rPr>
            </w:pPr>
          </w:p>
        </w:tc>
        <w:tc>
          <w:tcPr>
            <w:tcW w:w="850" w:type="dxa"/>
            <w:shd w:val="clear" w:color="auto" w:fill="auto"/>
          </w:tcPr>
          <w:p w14:paraId="76AA72A8" w14:textId="77777777" w:rsidR="00744CF2" w:rsidRPr="00D13AC1" w:rsidRDefault="00744CF2" w:rsidP="00FD614F">
            <w:pPr>
              <w:rPr>
                <w:b/>
                <w:sz w:val="16"/>
                <w:szCs w:val="16"/>
              </w:rPr>
            </w:pPr>
          </w:p>
        </w:tc>
        <w:tc>
          <w:tcPr>
            <w:tcW w:w="849" w:type="dxa"/>
            <w:shd w:val="clear" w:color="auto" w:fill="auto"/>
          </w:tcPr>
          <w:p w14:paraId="03FD85C7" w14:textId="77777777" w:rsidR="00744CF2" w:rsidRPr="00D13AC1" w:rsidRDefault="00744CF2" w:rsidP="00FD614F">
            <w:pPr>
              <w:rPr>
                <w:b/>
                <w:sz w:val="16"/>
                <w:szCs w:val="16"/>
              </w:rPr>
            </w:pPr>
          </w:p>
        </w:tc>
        <w:tc>
          <w:tcPr>
            <w:tcW w:w="850" w:type="dxa"/>
            <w:shd w:val="clear" w:color="auto" w:fill="auto"/>
          </w:tcPr>
          <w:p w14:paraId="3001E8C1" w14:textId="77777777" w:rsidR="00744CF2" w:rsidRPr="00D13AC1" w:rsidRDefault="00744CF2" w:rsidP="00FD614F">
            <w:pPr>
              <w:rPr>
                <w:b/>
                <w:sz w:val="16"/>
                <w:szCs w:val="16"/>
              </w:rPr>
            </w:pPr>
          </w:p>
        </w:tc>
        <w:tc>
          <w:tcPr>
            <w:tcW w:w="849" w:type="dxa"/>
            <w:shd w:val="clear" w:color="auto" w:fill="auto"/>
          </w:tcPr>
          <w:p w14:paraId="544AF633" w14:textId="77777777" w:rsidR="00744CF2" w:rsidRPr="00D13AC1" w:rsidRDefault="00744CF2" w:rsidP="00FD614F">
            <w:pPr>
              <w:rPr>
                <w:b/>
                <w:sz w:val="16"/>
                <w:szCs w:val="16"/>
              </w:rPr>
            </w:pPr>
          </w:p>
        </w:tc>
        <w:tc>
          <w:tcPr>
            <w:tcW w:w="974" w:type="dxa"/>
            <w:shd w:val="clear" w:color="auto" w:fill="auto"/>
          </w:tcPr>
          <w:p w14:paraId="5AD3E44F" w14:textId="77777777" w:rsidR="00744CF2" w:rsidRPr="00D13AC1" w:rsidRDefault="00744CF2" w:rsidP="00FD614F">
            <w:pPr>
              <w:rPr>
                <w:b/>
                <w:sz w:val="16"/>
                <w:szCs w:val="16"/>
              </w:rPr>
            </w:pPr>
          </w:p>
        </w:tc>
        <w:tc>
          <w:tcPr>
            <w:tcW w:w="857" w:type="dxa"/>
            <w:shd w:val="clear" w:color="auto" w:fill="auto"/>
          </w:tcPr>
          <w:p w14:paraId="0DEA861D" w14:textId="77777777" w:rsidR="00744CF2" w:rsidRPr="00D13AC1" w:rsidRDefault="00744CF2" w:rsidP="00FD614F">
            <w:pPr>
              <w:rPr>
                <w:b/>
                <w:sz w:val="16"/>
                <w:szCs w:val="16"/>
              </w:rPr>
            </w:pPr>
          </w:p>
        </w:tc>
        <w:tc>
          <w:tcPr>
            <w:tcW w:w="857" w:type="dxa"/>
            <w:shd w:val="clear" w:color="auto" w:fill="auto"/>
          </w:tcPr>
          <w:p w14:paraId="7927D116" w14:textId="77777777" w:rsidR="00744CF2" w:rsidRPr="00D13AC1" w:rsidRDefault="00744CF2" w:rsidP="00FD614F">
            <w:pPr>
              <w:rPr>
                <w:b/>
                <w:sz w:val="16"/>
                <w:szCs w:val="16"/>
              </w:rPr>
            </w:pPr>
          </w:p>
        </w:tc>
        <w:tc>
          <w:tcPr>
            <w:tcW w:w="2892" w:type="dxa"/>
            <w:shd w:val="clear" w:color="auto" w:fill="auto"/>
          </w:tcPr>
          <w:p w14:paraId="078D2EEF" w14:textId="77777777" w:rsidR="00744CF2" w:rsidRPr="00D13AC1" w:rsidRDefault="00744CF2" w:rsidP="00FD614F">
            <w:pPr>
              <w:rPr>
                <w:b/>
                <w:sz w:val="16"/>
                <w:szCs w:val="16"/>
              </w:rPr>
            </w:pPr>
          </w:p>
        </w:tc>
      </w:tr>
      <w:tr w:rsidR="00744CF2" w:rsidRPr="00D13AC1" w14:paraId="3D61E8A9" w14:textId="77777777" w:rsidTr="00FD614F">
        <w:tc>
          <w:tcPr>
            <w:tcW w:w="4905" w:type="dxa"/>
            <w:shd w:val="clear" w:color="auto" w:fill="auto"/>
          </w:tcPr>
          <w:p w14:paraId="3523EF08" w14:textId="77777777" w:rsidR="00744CF2" w:rsidRPr="00D13AC1" w:rsidRDefault="00744CF2" w:rsidP="00FD614F">
            <w:pPr>
              <w:rPr>
                <w:b/>
                <w:sz w:val="16"/>
                <w:szCs w:val="16"/>
              </w:rPr>
            </w:pPr>
          </w:p>
        </w:tc>
        <w:tc>
          <w:tcPr>
            <w:tcW w:w="795" w:type="dxa"/>
            <w:shd w:val="clear" w:color="auto" w:fill="auto"/>
          </w:tcPr>
          <w:p w14:paraId="3E95CCCA" w14:textId="77777777" w:rsidR="00744CF2" w:rsidRPr="00D13AC1" w:rsidRDefault="00744CF2" w:rsidP="00FD614F">
            <w:pPr>
              <w:rPr>
                <w:b/>
                <w:sz w:val="16"/>
                <w:szCs w:val="16"/>
              </w:rPr>
            </w:pPr>
          </w:p>
        </w:tc>
        <w:tc>
          <w:tcPr>
            <w:tcW w:w="850" w:type="dxa"/>
            <w:shd w:val="clear" w:color="auto" w:fill="auto"/>
          </w:tcPr>
          <w:p w14:paraId="13DE34C8" w14:textId="77777777" w:rsidR="00744CF2" w:rsidRPr="00D13AC1" w:rsidRDefault="00744CF2" w:rsidP="00FD614F">
            <w:pPr>
              <w:rPr>
                <w:b/>
                <w:sz w:val="16"/>
                <w:szCs w:val="16"/>
              </w:rPr>
            </w:pPr>
          </w:p>
        </w:tc>
        <w:tc>
          <w:tcPr>
            <w:tcW w:w="849" w:type="dxa"/>
            <w:shd w:val="clear" w:color="auto" w:fill="auto"/>
          </w:tcPr>
          <w:p w14:paraId="4E9B9680" w14:textId="77777777" w:rsidR="00744CF2" w:rsidRPr="00D13AC1" w:rsidRDefault="00744CF2" w:rsidP="00FD614F">
            <w:pPr>
              <w:rPr>
                <w:b/>
                <w:sz w:val="16"/>
                <w:szCs w:val="16"/>
              </w:rPr>
            </w:pPr>
          </w:p>
        </w:tc>
        <w:tc>
          <w:tcPr>
            <w:tcW w:w="850" w:type="dxa"/>
            <w:shd w:val="clear" w:color="auto" w:fill="auto"/>
          </w:tcPr>
          <w:p w14:paraId="41E98F08" w14:textId="77777777" w:rsidR="00744CF2" w:rsidRPr="00D13AC1" w:rsidRDefault="00744CF2" w:rsidP="00FD614F">
            <w:pPr>
              <w:rPr>
                <w:b/>
                <w:sz w:val="16"/>
                <w:szCs w:val="16"/>
              </w:rPr>
            </w:pPr>
          </w:p>
        </w:tc>
        <w:tc>
          <w:tcPr>
            <w:tcW w:w="849" w:type="dxa"/>
            <w:shd w:val="clear" w:color="auto" w:fill="auto"/>
          </w:tcPr>
          <w:p w14:paraId="3820FA47" w14:textId="77777777" w:rsidR="00744CF2" w:rsidRPr="00D13AC1" w:rsidRDefault="00744CF2" w:rsidP="00FD614F">
            <w:pPr>
              <w:rPr>
                <w:b/>
                <w:sz w:val="16"/>
                <w:szCs w:val="16"/>
              </w:rPr>
            </w:pPr>
          </w:p>
        </w:tc>
        <w:tc>
          <w:tcPr>
            <w:tcW w:w="974" w:type="dxa"/>
            <w:shd w:val="clear" w:color="auto" w:fill="auto"/>
          </w:tcPr>
          <w:p w14:paraId="642E3D7F" w14:textId="77777777" w:rsidR="00744CF2" w:rsidRPr="00D13AC1" w:rsidRDefault="00744CF2" w:rsidP="00FD614F">
            <w:pPr>
              <w:rPr>
                <w:b/>
                <w:sz w:val="16"/>
                <w:szCs w:val="16"/>
              </w:rPr>
            </w:pPr>
          </w:p>
        </w:tc>
        <w:tc>
          <w:tcPr>
            <w:tcW w:w="857" w:type="dxa"/>
            <w:shd w:val="clear" w:color="auto" w:fill="auto"/>
          </w:tcPr>
          <w:p w14:paraId="5CFA2AD2" w14:textId="77777777" w:rsidR="00744CF2" w:rsidRPr="00D13AC1" w:rsidRDefault="00744CF2" w:rsidP="00FD614F">
            <w:pPr>
              <w:rPr>
                <w:b/>
                <w:sz w:val="16"/>
                <w:szCs w:val="16"/>
              </w:rPr>
            </w:pPr>
          </w:p>
        </w:tc>
        <w:tc>
          <w:tcPr>
            <w:tcW w:w="857" w:type="dxa"/>
            <w:shd w:val="clear" w:color="auto" w:fill="auto"/>
          </w:tcPr>
          <w:p w14:paraId="04499388" w14:textId="77777777" w:rsidR="00744CF2" w:rsidRPr="00D13AC1" w:rsidRDefault="00744CF2" w:rsidP="00FD614F">
            <w:pPr>
              <w:rPr>
                <w:b/>
                <w:sz w:val="16"/>
                <w:szCs w:val="16"/>
              </w:rPr>
            </w:pPr>
          </w:p>
        </w:tc>
        <w:tc>
          <w:tcPr>
            <w:tcW w:w="2892" w:type="dxa"/>
            <w:shd w:val="clear" w:color="auto" w:fill="auto"/>
          </w:tcPr>
          <w:p w14:paraId="15AD88B3" w14:textId="77777777" w:rsidR="00744CF2" w:rsidRPr="00D13AC1" w:rsidRDefault="00744CF2" w:rsidP="00FD614F">
            <w:pPr>
              <w:rPr>
                <w:b/>
                <w:sz w:val="16"/>
                <w:szCs w:val="16"/>
              </w:rPr>
            </w:pPr>
          </w:p>
        </w:tc>
      </w:tr>
    </w:tbl>
    <w:p w14:paraId="7027669F" w14:textId="77777777" w:rsidR="00744CF2" w:rsidRPr="009E05B4" w:rsidRDefault="00744CF2" w:rsidP="00744CF2">
      <w:pPr>
        <w:rPr>
          <w:rFonts w:cs="Arial"/>
          <w:sz w:val="16"/>
          <w:szCs w:val="16"/>
        </w:rPr>
      </w:pPr>
      <w:r w:rsidRPr="009E05B4">
        <w:rPr>
          <w:rFonts w:cs="Arial"/>
          <w:sz w:val="16"/>
          <w:szCs w:val="16"/>
        </w:rPr>
        <w:t>*Prognose</w:t>
      </w:r>
    </w:p>
    <w:p w14:paraId="3298C9B0" w14:textId="77777777" w:rsidR="00744CF2" w:rsidRDefault="00744CF2" w:rsidP="00744CF2">
      <w:pPr>
        <w:rPr>
          <w:rFonts w:cs="Arial"/>
          <w:sz w:val="22"/>
          <w:szCs w:val="22"/>
        </w:rPr>
      </w:pPr>
    </w:p>
    <w:p w14:paraId="2A7E3C61" w14:textId="15648945" w:rsidR="00744CF2" w:rsidRDefault="00744CF2" w:rsidP="00744CF2">
      <w:pPr>
        <w:rPr>
          <w:rFonts w:cs="Arial"/>
          <w:sz w:val="22"/>
          <w:szCs w:val="22"/>
        </w:rPr>
      </w:pPr>
      <w:r w:rsidRPr="00471498">
        <w:rPr>
          <w:rFonts w:cs="Arial"/>
          <w:sz w:val="16"/>
          <w:szCs w:val="16"/>
        </w:rPr>
        <w:t>Tabelle: Kennzahlen zu den Kosten pro Kalenderjahr</w:t>
      </w:r>
      <w:r w:rsidR="00547E86">
        <w:rPr>
          <w:rFonts w:cs="Arial"/>
          <w:sz w:val="16"/>
          <w:szCs w:val="16"/>
        </w:rPr>
        <w:t xml:space="preserve"> (Sekundarschule)</w:t>
      </w:r>
    </w:p>
    <w:tbl>
      <w:tblPr>
        <w:tblStyle w:val="Tabellenraster"/>
        <w:tblW w:w="14678" w:type="dxa"/>
        <w:tblLook w:val="04A0" w:firstRow="1" w:lastRow="0" w:firstColumn="1" w:lastColumn="0" w:noHBand="0" w:noVBand="1"/>
      </w:tblPr>
      <w:tblGrid>
        <w:gridCol w:w="4905"/>
        <w:gridCol w:w="795"/>
        <w:gridCol w:w="850"/>
        <w:gridCol w:w="849"/>
        <w:gridCol w:w="850"/>
        <w:gridCol w:w="849"/>
        <w:gridCol w:w="974"/>
        <w:gridCol w:w="857"/>
        <w:gridCol w:w="857"/>
        <w:gridCol w:w="2892"/>
      </w:tblGrid>
      <w:tr w:rsidR="00744CF2" w14:paraId="7C26E6BD" w14:textId="77777777" w:rsidTr="00FD614F">
        <w:tc>
          <w:tcPr>
            <w:tcW w:w="4905" w:type="dxa"/>
            <w:shd w:val="clear" w:color="auto" w:fill="BFBFBF" w:themeFill="background1" w:themeFillShade="BF"/>
          </w:tcPr>
          <w:p w14:paraId="47DF2E1A" w14:textId="531BCE96" w:rsidR="00744CF2" w:rsidRPr="00DF336C" w:rsidRDefault="000B66BB" w:rsidP="00FD614F">
            <w:pPr>
              <w:rPr>
                <w:b/>
                <w:sz w:val="22"/>
                <w:szCs w:val="22"/>
              </w:rPr>
            </w:pPr>
            <w:r w:rsidRPr="00DF336C">
              <w:rPr>
                <w:b/>
                <w:sz w:val="22"/>
                <w:szCs w:val="22"/>
              </w:rPr>
              <w:t>Kosten</w:t>
            </w:r>
          </w:p>
          <w:p w14:paraId="57F8859E" w14:textId="77777777" w:rsidR="00744CF2" w:rsidRPr="00F10BDD" w:rsidRDefault="00744CF2" w:rsidP="00FD614F">
            <w:pPr>
              <w:rPr>
                <w:sz w:val="16"/>
                <w:szCs w:val="16"/>
              </w:rPr>
            </w:pPr>
            <w:r w:rsidRPr="00F10BDD">
              <w:rPr>
                <w:sz w:val="16"/>
                <w:szCs w:val="16"/>
              </w:rPr>
              <w:t>Kosten gemäss:</w:t>
            </w:r>
          </w:p>
        </w:tc>
        <w:tc>
          <w:tcPr>
            <w:tcW w:w="795" w:type="dxa"/>
            <w:shd w:val="clear" w:color="auto" w:fill="BFBFBF" w:themeFill="background1" w:themeFillShade="BF"/>
          </w:tcPr>
          <w:p w14:paraId="742AE6FF" w14:textId="77777777" w:rsidR="00744CF2" w:rsidRDefault="00744CF2" w:rsidP="000B706F">
            <w:pPr>
              <w:jc w:val="center"/>
              <w:rPr>
                <w:b/>
                <w:sz w:val="16"/>
                <w:szCs w:val="16"/>
              </w:rPr>
            </w:pPr>
          </w:p>
          <w:p w14:paraId="2CECB45B" w14:textId="77777777" w:rsidR="00744CF2" w:rsidRPr="00A86CEC" w:rsidRDefault="00744CF2" w:rsidP="000B706F">
            <w:pPr>
              <w:jc w:val="center"/>
              <w:rPr>
                <w:b/>
                <w:sz w:val="16"/>
                <w:szCs w:val="16"/>
              </w:rPr>
            </w:pPr>
            <w:r w:rsidRPr="00A86CEC">
              <w:rPr>
                <w:b/>
                <w:sz w:val="16"/>
                <w:szCs w:val="16"/>
              </w:rPr>
              <w:t>2018</w:t>
            </w:r>
          </w:p>
        </w:tc>
        <w:tc>
          <w:tcPr>
            <w:tcW w:w="850" w:type="dxa"/>
            <w:shd w:val="clear" w:color="auto" w:fill="BFBFBF" w:themeFill="background1" w:themeFillShade="BF"/>
          </w:tcPr>
          <w:p w14:paraId="0FCFDA4F" w14:textId="77777777" w:rsidR="00744CF2" w:rsidRDefault="00744CF2" w:rsidP="000B706F">
            <w:pPr>
              <w:jc w:val="center"/>
              <w:rPr>
                <w:b/>
                <w:sz w:val="16"/>
                <w:szCs w:val="16"/>
              </w:rPr>
            </w:pPr>
          </w:p>
          <w:p w14:paraId="33F6B49C" w14:textId="77777777" w:rsidR="00744CF2" w:rsidRPr="00A86CEC" w:rsidRDefault="00744CF2" w:rsidP="000B706F">
            <w:pPr>
              <w:jc w:val="center"/>
              <w:rPr>
                <w:b/>
                <w:sz w:val="16"/>
                <w:szCs w:val="16"/>
              </w:rPr>
            </w:pPr>
            <w:r w:rsidRPr="00A86CEC">
              <w:rPr>
                <w:b/>
                <w:sz w:val="16"/>
                <w:szCs w:val="16"/>
              </w:rPr>
              <w:t>2019</w:t>
            </w:r>
          </w:p>
        </w:tc>
        <w:tc>
          <w:tcPr>
            <w:tcW w:w="849" w:type="dxa"/>
            <w:shd w:val="clear" w:color="auto" w:fill="BFBFBF" w:themeFill="background1" w:themeFillShade="BF"/>
          </w:tcPr>
          <w:p w14:paraId="1A7B8916" w14:textId="77777777" w:rsidR="00744CF2" w:rsidRDefault="00744CF2" w:rsidP="000B706F">
            <w:pPr>
              <w:jc w:val="center"/>
              <w:rPr>
                <w:b/>
                <w:sz w:val="16"/>
                <w:szCs w:val="16"/>
              </w:rPr>
            </w:pPr>
          </w:p>
          <w:p w14:paraId="1046BE41" w14:textId="77777777" w:rsidR="00744CF2" w:rsidRPr="00A86CEC" w:rsidRDefault="00744CF2" w:rsidP="000B706F">
            <w:pPr>
              <w:jc w:val="center"/>
              <w:rPr>
                <w:b/>
                <w:sz w:val="16"/>
                <w:szCs w:val="16"/>
              </w:rPr>
            </w:pPr>
            <w:r w:rsidRPr="00A86CEC">
              <w:rPr>
                <w:b/>
                <w:sz w:val="16"/>
                <w:szCs w:val="16"/>
              </w:rPr>
              <w:t>2020</w:t>
            </w:r>
          </w:p>
        </w:tc>
        <w:tc>
          <w:tcPr>
            <w:tcW w:w="850" w:type="dxa"/>
            <w:shd w:val="clear" w:color="auto" w:fill="BFBFBF" w:themeFill="background1" w:themeFillShade="BF"/>
          </w:tcPr>
          <w:p w14:paraId="04FD6C01" w14:textId="77777777" w:rsidR="00744CF2" w:rsidRDefault="00744CF2" w:rsidP="000B706F">
            <w:pPr>
              <w:jc w:val="center"/>
              <w:rPr>
                <w:b/>
                <w:sz w:val="16"/>
                <w:szCs w:val="16"/>
              </w:rPr>
            </w:pPr>
          </w:p>
          <w:p w14:paraId="0925122C" w14:textId="77777777" w:rsidR="00744CF2" w:rsidRPr="00A86CEC" w:rsidRDefault="00744CF2" w:rsidP="000B706F">
            <w:pPr>
              <w:jc w:val="center"/>
              <w:rPr>
                <w:b/>
                <w:sz w:val="16"/>
                <w:szCs w:val="16"/>
              </w:rPr>
            </w:pPr>
            <w:r w:rsidRPr="00A86CEC">
              <w:rPr>
                <w:b/>
                <w:sz w:val="16"/>
                <w:szCs w:val="16"/>
              </w:rPr>
              <w:t>2021</w:t>
            </w:r>
          </w:p>
        </w:tc>
        <w:tc>
          <w:tcPr>
            <w:tcW w:w="849" w:type="dxa"/>
            <w:shd w:val="clear" w:color="auto" w:fill="BFBFBF" w:themeFill="background1" w:themeFillShade="BF"/>
          </w:tcPr>
          <w:p w14:paraId="6E36D11D" w14:textId="77777777" w:rsidR="00744CF2" w:rsidRDefault="00744CF2" w:rsidP="000B706F">
            <w:pPr>
              <w:jc w:val="center"/>
              <w:rPr>
                <w:b/>
                <w:sz w:val="16"/>
                <w:szCs w:val="16"/>
              </w:rPr>
            </w:pPr>
          </w:p>
          <w:p w14:paraId="4801290A" w14:textId="77777777" w:rsidR="00744CF2" w:rsidRPr="00A86CEC" w:rsidRDefault="00744CF2" w:rsidP="000B706F">
            <w:pPr>
              <w:jc w:val="center"/>
              <w:rPr>
                <w:b/>
                <w:sz w:val="16"/>
                <w:szCs w:val="16"/>
              </w:rPr>
            </w:pPr>
            <w:r w:rsidRPr="00A86CEC">
              <w:rPr>
                <w:b/>
                <w:sz w:val="16"/>
                <w:szCs w:val="16"/>
              </w:rPr>
              <w:t>2022</w:t>
            </w:r>
          </w:p>
        </w:tc>
        <w:tc>
          <w:tcPr>
            <w:tcW w:w="974" w:type="dxa"/>
            <w:shd w:val="clear" w:color="auto" w:fill="BFBFBF" w:themeFill="background1" w:themeFillShade="BF"/>
          </w:tcPr>
          <w:p w14:paraId="6F9046DC" w14:textId="77777777" w:rsidR="00744CF2" w:rsidRDefault="00744CF2" w:rsidP="000B706F">
            <w:pPr>
              <w:jc w:val="center"/>
              <w:rPr>
                <w:b/>
                <w:sz w:val="16"/>
                <w:szCs w:val="16"/>
              </w:rPr>
            </w:pPr>
          </w:p>
          <w:p w14:paraId="0CFB6B26" w14:textId="77777777" w:rsidR="00744CF2" w:rsidRPr="00A86CEC" w:rsidRDefault="00744CF2" w:rsidP="000B706F">
            <w:pPr>
              <w:jc w:val="center"/>
              <w:rPr>
                <w:b/>
                <w:sz w:val="16"/>
                <w:szCs w:val="16"/>
              </w:rPr>
            </w:pPr>
          </w:p>
        </w:tc>
        <w:tc>
          <w:tcPr>
            <w:tcW w:w="857" w:type="dxa"/>
            <w:shd w:val="clear" w:color="auto" w:fill="BFBFBF" w:themeFill="background1" w:themeFillShade="BF"/>
          </w:tcPr>
          <w:p w14:paraId="244A42C9" w14:textId="77777777" w:rsidR="00744CF2" w:rsidRDefault="00744CF2" w:rsidP="000B706F">
            <w:pPr>
              <w:jc w:val="center"/>
              <w:rPr>
                <w:b/>
                <w:sz w:val="16"/>
                <w:szCs w:val="16"/>
              </w:rPr>
            </w:pPr>
          </w:p>
          <w:p w14:paraId="4FF0D26A" w14:textId="77777777" w:rsidR="00744CF2" w:rsidRPr="00A86CEC" w:rsidRDefault="00744CF2" w:rsidP="000B706F">
            <w:pPr>
              <w:jc w:val="center"/>
              <w:rPr>
                <w:b/>
                <w:sz w:val="16"/>
                <w:szCs w:val="16"/>
              </w:rPr>
            </w:pPr>
          </w:p>
        </w:tc>
        <w:tc>
          <w:tcPr>
            <w:tcW w:w="857" w:type="dxa"/>
            <w:shd w:val="clear" w:color="auto" w:fill="BFBFBF" w:themeFill="background1" w:themeFillShade="BF"/>
          </w:tcPr>
          <w:p w14:paraId="64C50B97" w14:textId="77777777" w:rsidR="00744CF2" w:rsidRDefault="00744CF2" w:rsidP="000B706F">
            <w:pPr>
              <w:jc w:val="center"/>
              <w:rPr>
                <w:b/>
                <w:sz w:val="16"/>
                <w:szCs w:val="16"/>
              </w:rPr>
            </w:pPr>
          </w:p>
          <w:p w14:paraId="765A8CF3" w14:textId="77777777" w:rsidR="00744CF2" w:rsidRPr="00A86CEC" w:rsidRDefault="00744CF2" w:rsidP="000B706F">
            <w:pPr>
              <w:jc w:val="center"/>
              <w:rPr>
                <w:b/>
                <w:sz w:val="16"/>
                <w:szCs w:val="16"/>
              </w:rPr>
            </w:pPr>
          </w:p>
        </w:tc>
        <w:tc>
          <w:tcPr>
            <w:tcW w:w="2892" w:type="dxa"/>
            <w:shd w:val="clear" w:color="auto" w:fill="BFBFBF" w:themeFill="background1" w:themeFillShade="BF"/>
          </w:tcPr>
          <w:p w14:paraId="0ADE321A" w14:textId="77777777" w:rsidR="00744CF2" w:rsidRDefault="00744CF2" w:rsidP="00FD614F">
            <w:pPr>
              <w:rPr>
                <w:b/>
                <w:sz w:val="16"/>
                <w:szCs w:val="16"/>
              </w:rPr>
            </w:pPr>
          </w:p>
          <w:p w14:paraId="0934D19C" w14:textId="77777777" w:rsidR="00744CF2" w:rsidRDefault="00744CF2" w:rsidP="00FD614F">
            <w:pPr>
              <w:rPr>
                <w:b/>
                <w:sz w:val="16"/>
                <w:szCs w:val="16"/>
              </w:rPr>
            </w:pPr>
            <w:r w:rsidRPr="00A86CEC">
              <w:rPr>
                <w:b/>
                <w:sz w:val="16"/>
                <w:szCs w:val="16"/>
              </w:rPr>
              <w:t>Bemerkungen</w:t>
            </w:r>
          </w:p>
          <w:p w14:paraId="4A5A100F" w14:textId="77777777" w:rsidR="00744CF2" w:rsidRPr="00A86CEC" w:rsidRDefault="00744CF2" w:rsidP="00FD614F">
            <w:pPr>
              <w:rPr>
                <w:b/>
                <w:sz w:val="16"/>
                <w:szCs w:val="16"/>
              </w:rPr>
            </w:pPr>
          </w:p>
        </w:tc>
      </w:tr>
      <w:tr w:rsidR="00744CF2" w:rsidRPr="00D13AC1" w14:paraId="0B7DAD7B" w14:textId="77777777" w:rsidTr="00FD614F">
        <w:tc>
          <w:tcPr>
            <w:tcW w:w="4905" w:type="dxa"/>
            <w:shd w:val="clear" w:color="auto" w:fill="000000" w:themeFill="text1"/>
          </w:tcPr>
          <w:p w14:paraId="7B6ED1F3" w14:textId="5A3B0B9B" w:rsidR="00744CF2" w:rsidRPr="00D13AC1" w:rsidRDefault="00744CF2" w:rsidP="00FD614F">
            <w:pPr>
              <w:rPr>
                <w:b/>
                <w:sz w:val="16"/>
                <w:szCs w:val="16"/>
              </w:rPr>
            </w:pPr>
            <w:r w:rsidRPr="00C54B21">
              <w:rPr>
                <w:sz w:val="16"/>
                <w:szCs w:val="16"/>
              </w:rPr>
              <w:t>(</w:t>
            </w:r>
            <w:r w:rsidR="004250BC">
              <w:rPr>
                <w:sz w:val="16"/>
                <w:szCs w:val="16"/>
              </w:rPr>
              <w:t xml:space="preserve">Kosten </w:t>
            </w:r>
            <w:r w:rsidRPr="00C54B21">
              <w:rPr>
                <w:sz w:val="16"/>
                <w:szCs w:val="16"/>
              </w:rPr>
              <w:t>in CHF)</w:t>
            </w:r>
          </w:p>
        </w:tc>
        <w:tc>
          <w:tcPr>
            <w:tcW w:w="795" w:type="dxa"/>
            <w:shd w:val="clear" w:color="auto" w:fill="000000" w:themeFill="text1"/>
          </w:tcPr>
          <w:p w14:paraId="657949B1" w14:textId="77777777" w:rsidR="00744CF2" w:rsidRPr="00D13AC1" w:rsidRDefault="00744CF2" w:rsidP="00FD614F">
            <w:pPr>
              <w:rPr>
                <w:b/>
                <w:sz w:val="16"/>
                <w:szCs w:val="16"/>
              </w:rPr>
            </w:pPr>
          </w:p>
        </w:tc>
        <w:tc>
          <w:tcPr>
            <w:tcW w:w="850" w:type="dxa"/>
            <w:shd w:val="clear" w:color="auto" w:fill="000000" w:themeFill="text1"/>
          </w:tcPr>
          <w:p w14:paraId="790CF339" w14:textId="77777777" w:rsidR="00744CF2" w:rsidRPr="00D13AC1" w:rsidRDefault="00744CF2" w:rsidP="00FD614F">
            <w:pPr>
              <w:rPr>
                <w:b/>
                <w:sz w:val="16"/>
                <w:szCs w:val="16"/>
              </w:rPr>
            </w:pPr>
          </w:p>
        </w:tc>
        <w:tc>
          <w:tcPr>
            <w:tcW w:w="849" w:type="dxa"/>
            <w:shd w:val="clear" w:color="auto" w:fill="000000" w:themeFill="text1"/>
          </w:tcPr>
          <w:p w14:paraId="00DBCF71" w14:textId="77777777" w:rsidR="00744CF2" w:rsidRPr="00D13AC1" w:rsidRDefault="00744CF2" w:rsidP="00FD614F">
            <w:pPr>
              <w:rPr>
                <w:b/>
                <w:sz w:val="16"/>
                <w:szCs w:val="16"/>
              </w:rPr>
            </w:pPr>
          </w:p>
        </w:tc>
        <w:tc>
          <w:tcPr>
            <w:tcW w:w="850" w:type="dxa"/>
            <w:shd w:val="clear" w:color="auto" w:fill="000000" w:themeFill="text1"/>
          </w:tcPr>
          <w:p w14:paraId="0BB1CDBD" w14:textId="77777777" w:rsidR="00744CF2" w:rsidRPr="00D13AC1" w:rsidRDefault="00744CF2" w:rsidP="00FD614F">
            <w:pPr>
              <w:rPr>
                <w:b/>
                <w:sz w:val="16"/>
                <w:szCs w:val="16"/>
              </w:rPr>
            </w:pPr>
          </w:p>
        </w:tc>
        <w:tc>
          <w:tcPr>
            <w:tcW w:w="849" w:type="dxa"/>
            <w:shd w:val="clear" w:color="auto" w:fill="000000" w:themeFill="text1"/>
          </w:tcPr>
          <w:p w14:paraId="3F2E7B2B" w14:textId="77777777" w:rsidR="00744CF2" w:rsidRPr="00D13AC1" w:rsidRDefault="00744CF2" w:rsidP="00FD614F">
            <w:pPr>
              <w:rPr>
                <w:b/>
                <w:sz w:val="16"/>
                <w:szCs w:val="16"/>
              </w:rPr>
            </w:pPr>
          </w:p>
        </w:tc>
        <w:tc>
          <w:tcPr>
            <w:tcW w:w="974" w:type="dxa"/>
            <w:shd w:val="clear" w:color="auto" w:fill="000000" w:themeFill="text1"/>
          </w:tcPr>
          <w:p w14:paraId="7537E5BD" w14:textId="77777777" w:rsidR="00744CF2" w:rsidRPr="00D13AC1" w:rsidRDefault="00744CF2" w:rsidP="00FD614F">
            <w:pPr>
              <w:rPr>
                <w:b/>
                <w:sz w:val="16"/>
                <w:szCs w:val="16"/>
              </w:rPr>
            </w:pPr>
          </w:p>
        </w:tc>
        <w:tc>
          <w:tcPr>
            <w:tcW w:w="857" w:type="dxa"/>
            <w:shd w:val="clear" w:color="auto" w:fill="000000" w:themeFill="text1"/>
          </w:tcPr>
          <w:p w14:paraId="7C758655" w14:textId="77777777" w:rsidR="00744CF2" w:rsidRPr="00D13AC1" w:rsidRDefault="00744CF2" w:rsidP="00FD614F">
            <w:pPr>
              <w:rPr>
                <w:b/>
                <w:sz w:val="16"/>
                <w:szCs w:val="16"/>
              </w:rPr>
            </w:pPr>
          </w:p>
        </w:tc>
        <w:tc>
          <w:tcPr>
            <w:tcW w:w="857" w:type="dxa"/>
            <w:shd w:val="clear" w:color="auto" w:fill="000000" w:themeFill="text1"/>
          </w:tcPr>
          <w:p w14:paraId="43AF62B0" w14:textId="77777777" w:rsidR="00744CF2" w:rsidRPr="00D13AC1" w:rsidRDefault="00744CF2" w:rsidP="00FD614F">
            <w:pPr>
              <w:rPr>
                <w:b/>
                <w:sz w:val="16"/>
                <w:szCs w:val="16"/>
              </w:rPr>
            </w:pPr>
          </w:p>
        </w:tc>
        <w:tc>
          <w:tcPr>
            <w:tcW w:w="2892" w:type="dxa"/>
            <w:shd w:val="clear" w:color="auto" w:fill="000000" w:themeFill="text1"/>
          </w:tcPr>
          <w:p w14:paraId="3A69E4DC" w14:textId="77777777" w:rsidR="00744CF2" w:rsidRPr="00D13AC1" w:rsidRDefault="00744CF2" w:rsidP="00FD614F">
            <w:pPr>
              <w:rPr>
                <w:b/>
                <w:sz w:val="16"/>
                <w:szCs w:val="16"/>
              </w:rPr>
            </w:pPr>
          </w:p>
        </w:tc>
      </w:tr>
      <w:tr w:rsidR="00744CF2" w:rsidRPr="00D13AC1" w14:paraId="3D603636" w14:textId="77777777" w:rsidTr="00FD614F">
        <w:tc>
          <w:tcPr>
            <w:tcW w:w="4905" w:type="dxa"/>
            <w:shd w:val="clear" w:color="auto" w:fill="auto"/>
          </w:tcPr>
          <w:p w14:paraId="6F750E30" w14:textId="6D8527F9" w:rsidR="00744CF2" w:rsidRPr="00A00C47" w:rsidRDefault="00744CF2" w:rsidP="00FD614F">
            <w:pPr>
              <w:rPr>
                <w:b/>
                <w:i/>
                <w:color w:val="00B050"/>
                <w:sz w:val="16"/>
                <w:szCs w:val="16"/>
              </w:rPr>
            </w:pPr>
            <w:r w:rsidRPr="00A00C47">
              <w:rPr>
                <w:i/>
                <w:color w:val="00B050"/>
                <w:sz w:val="16"/>
                <w:szCs w:val="16"/>
              </w:rPr>
              <w:t xml:space="preserve">Total Lernende                                             </w:t>
            </w:r>
          </w:p>
        </w:tc>
        <w:tc>
          <w:tcPr>
            <w:tcW w:w="795" w:type="dxa"/>
            <w:shd w:val="clear" w:color="auto" w:fill="auto"/>
          </w:tcPr>
          <w:p w14:paraId="78AE44B7" w14:textId="77777777" w:rsidR="00744CF2" w:rsidRPr="00D13AC1" w:rsidRDefault="00744CF2" w:rsidP="00FD614F">
            <w:pPr>
              <w:rPr>
                <w:b/>
                <w:sz w:val="16"/>
                <w:szCs w:val="16"/>
              </w:rPr>
            </w:pPr>
          </w:p>
        </w:tc>
        <w:tc>
          <w:tcPr>
            <w:tcW w:w="850" w:type="dxa"/>
            <w:shd w:val="clear" w:color="auto" w:fill="auto"/>
          </w:tcPr>
          <w:p w14:paraId="508F154B" w14:textId="77777777" w:rsidR="00744CF2" w:rsidRPr="00D13AC1" w:rsidRDefault="00744CF2" w:rsidP="00FD614F">
            <w:pPr>
              <w:rPr>
                <w:b/>
                <w:sz w:val="16"/>
                <w:szCs w:val="16"/>
              </w:rPr>
            </w:pPr>
          </w:p>
        </w:tc>
        <w:tc>
          <w:tcPr>
            <w:tcW w:w="849" w:type="dxa"/>
            <w:shd w:val="clear" w:color="auto" w:fill="auto"/>
          </w:tcPr>
          <w:p w14:paraId="1C30BEFB" w14:textId="77777777" w:rsidR="00744CF2" w:rsidRPr="00D13AC1" w:rsidRDefault="00744CF2" w:rsidP="00FD614F">
            <w:pPr>
              <w:rPr>
                <w:b/>
                <w:sz w:val="16"/>
                <w:szCs w:val="16"/>
              </w:rPr>
            </w:pPr>
          </w:p>
        </w:tc>
        <w:tc>
          <w:tcPr>
            <w:tcW w:w="850" w:type="dxa"/>
            <w:shd w:val="clear" w:color="auto" w:fill="auto"/>
          </w:tcPr>
          <w:p w14:paraId="151B69C5" w14:textId="77777777" w:rsidR="00744CF2" w:rsidRPr="00D13AC1" w:rsidRDefault="00744CF2" w:rsidP="00FD614F">
            <w:pPr>
              <w:rPr>
                <w:b/>
                <w:sz w:val="16"/>
                <w:szCs w:val="16"/>
              </w:rPr>
            </w:pPr>
          </w:p>
        </w:tc>
        <w:tc>
          <w:tcPr>
            <w:tcW w:w="849" w:type="dxa"/>
            <w:shd w:val="clear" w:color="auto" w:fill="auto"/>
          </w:tcPr>
          <w:p w14:paraId="57B56216" w14:textId="77777777" w:rsidR="00744CF2" w:rsidRPr="00D13AC1" w:rsidRDefault="00744CF2" w:rsidP="00FD614F">
            <w:pPr>
              <w:rPr>
                <w:b/>
                <w:sz w:val="16"/>
                <w:szCs w:val="16"/>
              </w:rPr>
            </w:pPr>
          </w:p>
        </w:tc>
        <w:tc>
          <w:tcPr>
            <w:tcW w:w="974" w:type="dxa"/>
            <w:shd w:val="clear" w:color="auto" w:fill="auto"/>
          </w:tcPr>
          <w:p w14:paraId="6480D6AF" w14:textId="77777777" w:rsidR="00744CF2" w:rsidRPr="00D13AC1" w:rsidRDefault="00744CF2" w:rsidP="00FD614F">
            <w:pPr>
              <w:rPr>
                <w:b/>
                <w:sz w:val="16"/>
                <w:szCs w:val="16"/>
              </w:rPr>
            </w:pPr>
          </w:p>
        </w:tc>
        <w:tc>
          <w:tcPr>
            <w:tcW w:w="857" w:type="dxa"/>
            <w:shd w:val="clear" w:color="auto" w:fill="auto"/>
          </w:tcPr>
          <w:p w14:paraId="3DB8D89B" w14:textId="77777777" w:rsidR="00744CF2" w:rsidRPr="00D13AC1" w:rsidRDefault="00744CF2" w:rsidP="00FD614F">
            <w:pPr>
              <w:rPr>
                <w:b/>
                <w:sz w:val="16"/>
                <w:szCs w:val="16"/>
              </w:rPr>
            </w:pPr>
          </w:p>
        </w:tc>
        <w:tc>
          <w:tcPr>
            <w:tcW w:w="857" w:type="dxa"/>
            <w:shd w:val="clear" w:color="auto" w:fill="auto"/>
          </w:tcPr>
          <w:p w14:paraId="775A94C3" w14:textId="77777777" w:rsidR="00744CF2" w:rsidRPr="00D13AC1" w:rsidRDefault="00744CF2" w:rsidP="00FD614F">
            <w:pPr>
              <w:rPr>
                <w:b/>
                <w:sz w:val="16"/>
                <w:szCs w:val="16"/>
              </w:rPr>
            </w:pPr>
          </w:p>
        </w:tc>
        <w:tc>
          <w:tcPr>
            <w:tcW w:w="2892" w:type="dxa"/>
            <w:shd w:val="clear" w:color="auto" w:fill="auto"/>
          </w:tcPr>
          <w:p w14:paraId="6909F09A" w14:textId="77777777" w:rsidR="00744CF2" w:rsidRPr="00D13AC1" w:rsidRDefault="00744CF2" w:rsidP="00FD614F">
            <w:pPr>
              <w:rPr>
                <w:b/>
                <w:sz w:val="16"/>
                <w:szCs w:val="16"/>
              </w:rPr>
            </w:pPr>
          </w:p>
        </w:tc>
      </w:tr>
      <w:tr w:rsidR="00744CF2" w:rsidRPr="00D13AC1" w14:paraId="0CA189D6" w14:textId="77777777" w:rsidTr="00FD614F">
        <w:tc>
          <w:tcPr>
            <w:tcW w:w="4905" w:type="dxa"/>
            <w:shd w:val="clear" w:color="auto" w:fill="auto"/>
          </w:tcPr>
          <w:p w14:paraId="2F0C8F88" w14:textId="6E1933BF" w:rsidR="00744CF2" w:rsidRPr="00A00C47" w:rsidRDefault="00744CF2" w:rsidP="00FD614F">
            <w:pPr>
              <w:rPr>
                <w:i/>
                <w:color w:val="00B050"/>
                <w:sz w:val="16"/>
                <w:szCs w:val="16"/>
              </w:rPr>
            </w:pPr>
            <w:r w:rsidRPr="00A00C47">
              <w:rPr>
                <w:i/>
                <w:color w:val="00B050"/>
                <w:sz w:val="16"/>
                <w:szCs w:val="16"/>
              </w:rPr>
              <w:t>Kosten T</w:t>
            </w:r>
            <w:r w:rsidR="00EA7925" w:rsidRPr="00A00C47">
              <w:rPr>
                <w:i/>
                <w:color w:val="00B050"/>
                <w:sz w:val="16"/>
                <w:szCs w:val="16"/>
              </w:rPr>
              <w:t>otal</w:t>
            </w:r>
          </w:p>
        </w:tc>
        <w:tc>
          <w:tcPr>
            <w:tcW w:w="795" w:type="dxa"/>
            <w:shd w:val="clear" w:color="auto" w:fill="auto"/>
          </w:tcPr>
          <w:p w14:paraId="0FEB2D0D" w14:textId="77777777" w:rsidR="00744CF2" w:rsidRPr="00D13AC1" w:rsidRDefault="00744CF2" w:rsidP="00FD614F">
            <w:pPr>
              <w:rPr>
                <w:b/>
                <w:sz w:val="16"/>
                <w:szCs w:val="16"/>
              </w:rPr>
            </w:pPr>
          </w:p>
        </w:tc>
        <w:tc>
          <w:tcPr>
            <w:tcW w:w="850" w:type="dxa"/>
            <w:shd w:val="clear" w:color="auto" w:fill="auto"/>
          </w:tcPr>
          <w:p w14:paraId="4C2BFAA1" w14:textId="77777777" w:rsidR="00744CF2" w:rsidRPr="00D13AC1" w:rsidRDefault="00744CF2" w:rsidP="00FD614F">
            <w:pPr>
              <w:rPr>
                <w:b/>
                <w:sz w:val="16"/>
                <w:szCs w:val="16"/>
              </w:rPr>
            </w:pPr>
          </w:p>
        </w:tc>
        <w:tc>
          <w:tcPr>
            <w:tcW w:w="849" w:type="dxa"/>
            <w:shd w:val="clear" w:color="auto" w:fill="auto"/>
          </w:tcPr>
          <w:p w14:paraId="4E3AC116" w14:textId="77777777" w:rsidR="00744CF2" w:rsidRPr="00D13AC1" w:rsidRDefault="00744CF2" w:rsidP="00FD614F">
            <w:pPr>
              <w:rPr>
                <w:b/>
                <w:sz w:val="16"/>
                <w:szCs w:val="16"/>
              </w:rPr>
            </w:pPr>
          </w:p>
        </w:tc>
        <w:tc>
          <w:tcPr>
            <w:tcW w:w="850" w:type="dxa"/>
            <w:shd w:val="clear" w:color="auto" w:fill="auto"/>
          </w:tcPr>
          <w:p w14:paraId="3F0E5796" w14:textId="77777777" w:rsidR="00744CF2" w:rsidRPr="00D13AC1" w:rsidRDefault="00744CF2" w:rsidP="00FD614F">
            <w:pPr>
              <w:rPr>
                <w:b/>
                <w:sz w:val="16"/>
                <w:szCs w:val="16"/>
              </w:rPr>
            </w:pPr>
          </w:p>
        </w:tc>
        <w:tc>
          <w:tcPr>
            <w:tcW w:w="849" w:type="dxa"/>
            <w:shd w:val="clear" w:color="auto" w:fill="auto"/>
          </w:tcPr>
          <w:p w14:paraId="2442F33B" w14:textId="77777777" w:rsidR="00744CF2" w:rsidRPr="00D13AC1" w:rsidRDefault="00744CF2" w:rsidP="00FD614F">
            <w:pPr>
              <w:rPr>
                <w:b/>
                <w:sz w:val="16"/>
                <w:szCs w:val="16"/>
              </w:rPr>
            </w:pPr>
          </w:p>
        </w:tc>
        <w:tc>
          <w:tcPr>
            <w:tcW w:w="974" w:type="dxa"/>
            <w:shd w:val="clear" w:color="auto" w:fill="auto"/>
          </w:tcPr>
          <w:p w14:paraId="3779DAD4" w14:textId="77777777" w:rsidR="00744CF2" w:rsidRPr="00D13AC1" w:rsidRDefault="00744CF2" w:rsidP="00FD614F">
            <w:pPr>
              <w:rPr>
                <w:b/>
                <w:sz w:val="16"/>
                <w:szCs w:val="16"/>
              </w:rPr>
            </w:pPr>
          </w:p>
        </w:tc>
        <w:tc>
          <w:tcPr>
            <w:tcW w:w="857" w:type="dxa"/>
            <w:shd w:val="clear" w:color="auto" w:fill="auto"/>
          </w:tcPr>
          <w:p w14:paraId="58CCB9ED" w14:textId="77777777" w:rsidR="00744CF2" w:rsidRPr="00D13AC1" w:rsidRDefault="00744CF2" w:rsidP="00FD614F">
            <w:pPr>
              <w:rPr>
                <w:b/>
                <w:sz w:val="16"/>
                <w:szCs w:val="16"/>
              </w:rPr>
            </w:pPr>
          </w:p>
        </w:tc>
        <w:tc>
          <w:tcPr>
            <w:tcW w:w="857" w:type="dxa"/>
            <w:shd w:val="clear" w:color="auto" w:fill="auto"/>
          </w:tcPr>
          <w:p w14:paraId="41059ACE" w14:textId="77777777" w:rsidR="00744CF2" w:rsidRPr="00D13AC1" w:rsidRDefault="00744CF2" w:rsidP="00FD614F">
            <w:pPr>
              <w:rPr>
                <w:b/>
                <w:sz w:val="16"/>
                <w:szCs w:val="16"/>
              </w:rPr>
            </w:pPr>
          </w:p>
        </w:tc>
        <w:tc>
          <w:tcPr>
            <w:tcW w:w="2892" w:type="dxa"/>
            <w:shd w:val="clear" w:color="auto" w:fill="auto"/>
          </w:tcPr>
          <w:p w14:paraId="0F10A549" w14:textId="77777777" w:rsidR="00744CF2" w:rsidRPr="00D13AC1" w:rsidRDefault="00744CF2" w:rsidP="00FD614F">
            <w:pPr>
              <w:rPr>
                <w:b/>
                <w:sz w:val="16"/>
                <w:szCs w:val="16"/>
              </w:rPr>
            </w:pPr>
          </w:p>
        </w:tc>
      </w:tr>
      <w:tr w:rsidR="00744CF2" w:rsidRPr="00D13AC1" w14:paraId="77CF3459" w14:textId="77777777" w:rsidTr="00FD614F">
        <w:tc>
          <w:tcPr>
            <w:tcW w:w="4905" w:type="dxa"/>
            <w:shd w:val="clear" w:color="auto" w:fill="auto"/>
          </w:tcPr>
          <w:p w14:paraId="2C317F94" w14:textId="3D182388" w:rsidR="00744CF2" w:rsidRPr="00A00C47" w:rsidRDefault="00744CF2" w:rsidP="00FD614F">
            <w:pPr>
              <w:rPr>
                <w:b/>
                <w:i/>
                <w:color w:val="00B050"/>
                <w:sz w:val="16"/>
                <w:szCs w:val="16"/>
              </w:rPr>
            </w:pPr>
            <w:r w:rsidRPr="00A00C47">
              <w:rPr>
                <w:i/>
                <w:color w:val="00B050"/>
                <w:sz w:val="16"/>
                <w:szCs w:val="16"/>
              </w:rPr>
              <w:t>Ko</w:t>
            </w:r>
            <w:r w:rsidR="00EA7925" w:rsidRPr="00A00C47">
              <w:rPr>
                <w:i/>
                <w:color w:val="00B050"/>
                <w:sz w:val="16"/>
                <w:szCs w:val="16"/>
              </w:rPr>
              <w:t>sten pro Lernende</w:t>
            </w:r>
          </w:p>
        </w:tc>
        <w:tc>
          <w:tcPr>
            <w:tcW w:w="795" w:type="dxa"/>
            <w:shd w:val="clear" w:color="auto" w:fill="auto"/>
          </w:tcPr>
          <w:p w14:paraId="01F82A62" w14:textId="77777777" w:rsidR="00744CF2" w:rsidRPr="00D13AC1" w:rsidRDefault="00744CF2" w:rsidP="00FD614F">
            <w:pPr>
              <w:rPr>
                <w:b/>
                <w:sz w:val="16"/>
                <w:szCs w:val="16"/>
              </w:rPr>
            </w:pPr>
          </w:p>
        </w:tc>
        <w:tc>
          <w:tcPr>
            <w:tcW w:w="850" w:type="dxa"/>
            <w:shd w:val="clear" w:color="auto" w:fill="auto"/>
          </w:tcPr>
          <w:p w14:paraId="287EAE5F" w14:textId="77777777" w:rsidR="00744CF2" w:rsidRPr="00D13AC1" w:rsidRDefault="00744CF2" w:rsidP="00FD614F">
            <w:pPr>
              <w:rPr>
                <w:b/>
                <w:sz w:val="16"/>
                <w:szCs w:val="16"/>
              </w:rPr>
            </w:pPr>
          </w:p>
        </w:tc>
        <w:tc>
          <w:tcPr>
            <w:tcW w:w="849" w:type="dxa"/>
            <w:shd w:val="clear" w:color="auto" w:fill="auto"/>
          </w:tcPr>
          <w:p w14:paraId="1EF431E8" w14:textId="77777777" w:rsidR="00744CF2" w:rsidRPr="00D13AC1" w:rsidRDefault="00744CF2" w:rsidP="00FD614F">
            <w:pPr>
              <w:rPr>
                <w:b/>
                <w:sz w:val="16"/>
                <w:szCs w:val="16"/>
              </w:rPr>
            </w:pPr>
          </w:p>
        </w:tc>
        <w:tc>
          <w:tcPr>
            <w:tcW w:w="850" w:type="dxa"/>
            <w:shd w:val="clear" w:color="auto" w:fill="auto"/>
          </w:tcPr>
          <w:p w14:paraId="192B4F06" w14:textId="77777777" w:rsidR="00744CF2" w:rsidRPr="00D13AC1" w:rsidRDefault="00744CF2" w:rsidP="00FD614F">
            <w:pPr>
              <w:rPr>
                <w:b/>
                <w:sz w:val="16"/>
                <w:szCs w:val="16"/>
              </w:rPr>
            </w:pPr>
          </w:p>
        </w:tc>
        <w:tc>
          <w:tcPr>
            <w:tcW w:w="849" w:type="dxa"/>
            <w:shd w:val="clear" w:color="auto" w:fill="auto"/>
          </w:tcPr>
          <w:p w14:paraId="2D83666F" w14:textId="77777777" w:rsidR="00744CF2" w:rsidRPr="00D13AC1" w:rsidRDefault="00744CF2" w:rsidP="00FD614F">
            <w:pPr>
              <w:rPr>
                <w:b/>
                <w:sz w:val="16"/>
                <w:szCs w:val="16"/>
              </w:rPr>
            </w:pPr>
          </w:p>
        </w:tc>
        <w:tc>
          <w:tcPr>
            <w:tcW w:w="974" w:type="dxa"/>
            <w:shd w:val="clear" w:color="auto" w:fill="auto"/>
          </w:tcPr>
          <w:p w14:paraId="24FD6E38" w14:textId="77777777" w:rsidR="00744CF2" w:rsidRPr="00D13AC1" w:rsidRDefault="00744CF2" w:rsidP="00FD614F">
            <w:pPr>
              <w:rPr>
                <w:b/>
                <w:sz w:val="16"/>
                <w:szCs w:val="16"/>
              </w:rPr>
            </w:pPr>
          </w:p>
        </w:tc>
        <w:tc>
          <w:tcPr>
            <w:tcW w:w="857" w:type="dxa"/>
            <w:shd w:val="clear" w:color="auto" w:fill="auto"/>
          </w:tcPr>
          <w:p w14:paraId="297A0F2B" w14:textId="77777777" w:rsidR="00744CF2" w:rsidRPr="00D13AC1" w:rsidRDefault="00744CF2" w:rsidP="00FD614F">
            <w:pPr>
              <w:rPr>
                <w:b/>
                <w:sz w:val="16"/>
                <w:szCs w:val="16"/>
              </w:rPr>
            </w:pPr>
          </w:p>
        </w:tc>
        <w:tc>
          <w:tcPr>
            <w:tcW w:w="857" w:type="dxa"/>
            <w:shd w:val="clear" w:color="auto" w:fill="auto"/>
          </w:tcPr>
          <w:p w14:paraId="4AA4C0A2" w14:textId="77777777" w:rsidR="00744CF2" w:rsidRPr="00D13AC1" w:rsidRDefault="00744CF2" w:rsidP="00FD614F">
            <w:pPr>
              <w:rPr>
                <w:b/>
                <w:sz w:val="16"/>
                <w:szCs w:val="16"/>
              </w:rPr>
            </w:pPr>
          </w:p>
        </w:tc>
        <w:tc>
          <w:tcPr>
            <w:tcW w:w="2892" w:type="dxa"/>
            <w:shd w:val="clear" w:color="auto" w:fill="auto"/>
          </w:tcPr>
          <w:p w14:paraId="2D7EE2CA" w14:textId="77777777" w:rsidR="00744CF2" w:rsidRPr="00D13AC1" w:rsidRDefault="00744CF2" w:rsidP="00FD614F">
            <w:pPr>
              <w:rPr>
                <w:b/>
                <w:sz w:val="16"/>
                <w:szCs w:val="16"/>
              </w:rPr>
            </w:pPr>
          </w:p>
        </w:tc>
      </w:tr>
      <w:tr w:rsidR="00744CF2" w:rsidRPr="00D13AC1" w14:paraId="53F681CF" w14:textId="77777777" w:rsidTr="00FD614F">
        <w:tc>
          <w:tcPr>
            <w:tcW w:w="4905" w:type="dxa"/>
            <w:shd w:val="clear" w:color="auto" w:fill="auto"/>
          </w:tcPr>
          <w:p w14:paraId="631839C9" w14:textId="1BBD19C4" w:rsidR="00744CF2" w:rsidRPr="00547E86" w:rsidRDefault="00744CF2" w:rsidP="00FD614F">
            <w:pPr>
              <w:rPr>
                <w:b/>
                <w:sz w:val="16"/>
                <w:szCs w:val="16"/>
              </w:rPr>
            </w:pPr>
          </w:p>
        </w:tc>
        <w:tc>
          <w:tcPr>
            <w:tcW w:w="795" w:type="dxa"/>
            <w:shd w:val="clear" w:color="auto" w:fill="auto"/>
          </w:tcPr>
          <w:p w14:paraId="336DACD0" w14:textId="77777777" w:rsidR="00744CF2" w:rsidRPr="00D13AC1" w:rsidRDefault="00744CF2" w:rsidP="00FD614F">
            <w:pPr>
              <w:rPr>
                <w:b/>
                <w:sz w:val="16"/>
                <w:szCs w:val="16"/>
              </w:rPr>
            </w:pPr>
          </w:p>
        </w:tc>
        <w:tc>
          <w:tcPr>
            <w:tcW w:w="850" w:type="dxa"/>
            <w:shd w:val="clear" w:color="auto" w:fill="auto"/>
          </w:tcPr>
          <w:p w14:paraId="118B6468" w14:textId="77777777" w:rsidR="00744CF2" w:rsidRPr="00D13AC1" w:rsidRDefault="00744CF2" w:rsidP="00FD614F">
            <w:pPr>
              <w:rPr>
                <w:b/>
                <w:sz w:val="16"/>
                <w:szCs w:val="16"/>
              </w:rPr>
            </w:pPr>
          </w:p>
        </w:tc>
        <w:tc>
          <w:tcPr>
            <w:tcW w:w="849" w:type="dxa"/>
            <w:shd w:val="clear" w:color="auto" w:fill="auto"/>
          </w:tcPr>
          <w:p w14:paraId="2B97B024" w14:textId="77777777" w:rsidR="00744CF2" w:rsidRPr="00D13AC1" w:rsidRDefault="00744CF2" w:rsidP="00FD614F">
            <w:pPr>
              <w:rPr>
                <w:b/>
                <w:sz w:val="16"/>
                <w:szCs w:val="16"/>
              </w:rPr>
            </w:pPr>
          </w:p>
        </w:tc>
        <w:tc>
          <w:tcPr>
            <w:tcW w:w="850" w:type="dxa"/>
            <w:shd w:val="clear" w:color="auto" w:fill="auto"/>
          </w:tcPr>
          <w:p w14:paraId="754D1E0E" w14:textId="77777777" w:rsidR="00744CF2" w:rsidRPr="00D13AC1" w:rsidRDefault="00744CF2" w:rsidP="00FD614F">
            <w:pPr>
              <w:rPr>
                <w:b/>
                <w:sz w:val="16"/>
                <w:szCs w:val="16"/>
              </w:rPr>
            </w:pPr>
          </w:p>
        </w:tc>
        <w:tc>
          <w:tcPr>
            <w:tcW w:w="849" w:type="dxa"/>
            <w:shd w:val="clear" w:color="auto" w:fill="auto"/>
          </w:tcPr>
          <w:p w14:paraId="2A86FC25" w14:textId="77777777" w:rsidR="00744CF2" w:rsidRPr="00D13AC1" w:rsidRDefault="00744CF2" w:rsidP="00FD614F">
            <w:pPr>
              <w:rPr>
                <w:b/>
                <w:sz w:val="16"/>
                <w:szCs w:val="16"/>
              </w:rPr>
            </w:pPr>
          </w:p>
        </w:tc>
        <w:tc>
          <w:tcPr>
            <w:tcW w:w="974" w:type="dxa"/>
            <w:shd w:val="clear" w:color="auto" w:fill="auto"/>
          </w:tcPr>
          <w:p w14:paraId="1783D110" w14:textId="77777777" w:rsidR="00744CF2" w:rsidRPr="00D13AC1" w:rsidRDefault="00744CF2" w:rsidP="00FD614F">
            <w:pPr>
              <w:rPr>
                <w:b/>
                <w:sz w:val="16"/>
                <w:szCs w:val="16"/>
              </w:rPr>
            </w:pPr>
          </w:p>
        </w:tc>
        <w:tc>
          <w:tcPr>
            <w:tcW w:w="857" w:type="dxa"/>
            <w:shd w:val="clear" w:color="auto" w:fill="auto"/>
          </w:tcPr>
          <w:p w14:paraId="36F82070" w14:textId="77777777" w:rsidR="00744CF2" w:rsidRPr="00D13AC1" w:rsidRDefault="00744CF2" w:rsidP="00FD614F">
            <w:pPr>
              <w:rPr>
                <w:b/>
                <w:sz w:val="16"/>
                <w:szCs w:val="16"/>
              </w:rPr>
            </w:pPr>
          </w:p>
        </w:tc>
        <w:tc>
          <w:tcPr>
            <w:tcW w:w="857" w:type="dxa"/>
            <w:shd w:val="clear" w:color="auto" w:fill="auto"/>
          </w:tcPr>
          <w:p w14:paraId="6801496B" w14:textId="77777777" w:rsidR="00744CF2" w:rsidRPr="00D13AC1" w:rsidRDefault="00744CF2" w:rsidP="00FD614F">
            <w:pPr>
              <w:rPr>
                <w:b/>
                <w:sz w:val="16"/>
                <w:szCs w:val="16"/>
              </w:rPr>
            </w:pPr>
          </w:p>
        </w:tc>
        <w:tc>
          <w:tcPr>
            <w:tcW w:w="2892" w:type="dxa"/>
            <w:shd w:val="clear" w:color="auto" w:fill="auto"/>
          </w:tcPr>
          <w:p w14:paraId="146A7AD2" w14:textId="77777777" w:rsidR="00744CF2" w:rsidRPr="00D13AC1" w:rsidRDefault="00744CF2" w:rsidP="00FD614F">
            <w:pPr>
              <w:rPr>
                <w:b/>
                <w:sz w:val="16"/>
                <w:szCs w:val="16"/>
              </w:rPr>
            </w:pPr>
          </w:p>
        </w:tc>
      </w:tr>
      <w:tr w:rsidR="00744CF2" w:rsidRPr="00D13AC1" w14:paraId="0977AD43" w14:textId="77777777" w:rsidTr="00FD614F">
        <w:tc>
          <w:tcPr>
            <w:tcW w:w="4905" w:type="dxa"/>
            <w:shd w:val="clear" w:color="auto" w:fill="auto"/>
          </w:tcPr>
          <w:p w14:paraId="63AEFF37" w14:textId="77777777" w:rsidR="00744CF2" w:rsidRPr="00547E86" w:rsidRDefault="00744CF2" w:rsidP="00FD614F">
            <w:pPr>
              <w:rPr>
                <w:b/>
                <w:sz w:val="16"/>
                <w:szCs w:val="16"/>
              </w:rPr>
            </w:pPr>
          </w:p>
        </w:tc>
        <w:tc>
          <w:tcPr>
            <w:tcW w:w="795" w:type="dxa"/>
            <w:shd w:val="clear" w:color="auto" w:fill="auto"/>
          </w:tcPr>
          <w:p w14:paraId="4B81D040" w14:textId="77777777" w:rsidR="00744CF2" w:rsidRPr="00D13AC1" w:rsidRDefault="00744CF2" w:rsidP="00FD614F">
            <w:pPr>
              <w:rPr>
                <w:b/>
                <w:sz w:val="16"/>
                <w:szCs w:val="16"/>
              </w:rPr>
            </w:pPr>
          </w:p>
        </w:tc>
        <w:tc>
          <w:tcPr>
            <w:tcW w:w="850" w:type="dxa"/>
            <w:shd w:val="clear" w:color="auto" w:fill="auto"/>
          </w:tcPr>
          <w:p w14:paraId="4E1EF6F9" w14:textId="77777777" w:rsidR="00744CF2" w:rsidRPr="00D13AC1" w:rsidRDefault="00744CF2" w:rsidP="00FD614F">
            <w:pPr>
              <w:rPr>
                <w:b/>
                <w:sz w:val="16"/>
                <w:szCs w:val="16"/>
              </w:rPr>
            </w:pPr>
          </w:p>
        </w:tc>
        <w:tc>
          <w:tcPr>
            <w:tcW w:w="849" w:type="dxa"/>
            <w:shd w:val="clear" w:color="auto" w:fill="auto"/>
          </w:tcPr>
          <w:p w14:paraId="14F5927D" w14:textId="77777777" w:rsidR="00744CF2" w:rsidRPr="00D13AC1" w:rsidRDefault="00744CF2" w:rsidP="00FD614F">
            <w:pPr>
              <w:rPr>
                <w:b/>
                <w:sz w:val="16"/>
                <w:szCs w:val="16"/>
              </w:rPr>
            </w:pPr>
          </w:p>
        </w:tc>
        <w:tc>
          <w:tcPr>
            <w:tcW w:w="850" w:type="dxa"/>
            <w:shd w:val="clear" w:color="auto" w:fill="auto"/>
          </w:tcPr>
          <w:p w14:paraId="2C018BB2" w14:textId="77777777" w:rsidR="00744CF2" w:rsidRPr="00D13AC1" w:rsidRDefault="00744CF2" w:rsidP="00FD614F">
            <w:pPr>
              <w:rPr>
                <w:b/>
                <w:sz w:val="16"/>
                <w:szCs w:val="16"/>
              </w:rPr>
            </w:pPr>
          </w:p>
        </w:tc>
        <w:tc>
          <w:tcPr>
            <w:tcW w:w="849" w:type="dxa"/>
            <w:shd w:val="clear" w:color="auto" w:fill="auto"/>
          </w:tcPr>
          <w:p w14:paraId="5258EDAD" w14:textId="77777777" w:rsidR="00744CF2" w:rsidRPr="00D13AC1" w:rsidRDefault="00744CF2" w:rsidP="00FD614F">
            <w:pPr>
              <w:rPr>
                <w:b/>
                <w:sz w:val="16"/>
                <w:szCs w:val="16"/>
              </w:rPr>
            </w:pPr>
          </w:p>
        </w:tc>
        <w:tc>
          <w:tcPr>
            <w:tcW w:w="974" w:type="dxa"/>
            <w:shd w:val="clear" w:color="auto" w:fill="auto"/>
          </w:tcPr>
          <w:p w14:paraId="38A2E0A9" w14:textId="77777777" w:rsidR="00744CF2" w:rsidRPr="00D13AC1" w:rsidRDefault="00744CF2" w:rsidP="00FD614F">
            <w:pPr>
              <w:rPr>
                <w:b/>
                <w:sz w:val="16"/>
                <w:szCs w:val="16"/>
              </w:rPr>
            </w:pPr>
          </w:p>
        </w:tc>
        <w:tc>
          <w:tcPr>
            <w:tcW w:w="857" w:type="dxa"/>
            <w:shd w:val="clear" w:color="auto" w:fill="auto"/>
          </w:tcPr>
          <w:p w14:paraId="5B9192ED" w14:textId="77777777" w:rsidR="00744CF2" w:rsidRPr="00D13AC1" w:rsidRDefault="00744CF2" w:rsidP="00FD614F">
            <w:pPr>
              <w:rPr>
                <w:b/>
                <w:sz w:val="16"/>
                <w:szCs w:val="16"/>
              </w:rPr>
            </w:pPr>
          </w:p>
        </w:tc>
        <w:tc>
          <w:tcPr>
            <w:tcW w:w="857" w:type="dxa"/>
            <w:shd w:val="clear" w:color="auto" w:fill="auto"/>
          </w:tcPr>
          <w:p w14:paraId="7ABE7EA3" w14:textId="77777777" w:rsidR="00744CF2" w:rsidRPr="00D13AC1" w:rsidRDefault="00744CF2" w:rsidP="00FD614F">
            <w:pPr>
              <w:rPr>
                <w:b/>
                <w:sz w:val="16"/>
                <w:szCs w:val="16"/>
              </w:rPr>
            </w:pPr>
          </w:p>
        </w:tc>
        <w:tc>
          <w:tcPr>
            <w:tcW w:w="2892" w:type="dxa"/>
            <w:shd w:val="clear" w:color="auto" w:fill="auto"/>
          </w:tcPr>
          <w:p w14:paraId="790D2CAC" w14:textId="77777777" w:rsidR="00744CF2" w:rsidRPr="00D13AC1" w:rsidRDefault="00744CF2" w:rsidP="00FD614F">
            <w:pPr>
              <w:rPr>
                <w:b/>
                <w:sz w:val="16"/>
                <w:szCs w:val="16"/>
              </w:rPr>
            </w:pPr>
          </w:p>
        </w:tc>
      </w:tr>
      <w:tr w:rsidR="00744CF2" w:rsidRPr="00D13AC1" w14:paraId="2B1D128E" w14:textId="77777777" w:rsidTr="00FD614F">
        <w:tc>
          <w:tcPr>
            <w:tcW w:w="4905" w:type="dxa"/>
            <w:shd w:val="clear" w:color="auto" w:fill="auto"/>
          </w:tcPr>
          <w:p w14:paraId="4F3E90AC" w14:textId="77777777" w:rsidR="00744CF2" w:rsidRPr="00547E86" w:rsidRDefault="00744CF2" w:rsidP="00FD614F">
            <w:pPr>
              <w:rPr>
                <w:b/>
                <w:sz w:val="16"/>
                <w:szCs w:val="16"/>
              </w:rPr>
            </w:pPr>
          </w:p>
        </w:tc>
        <w:tc>
          <w:tcPr>
            <w:tcW w:w="795" w:type="dxa"/>
            <w:shd w:val="clear" w:color="auto" w:fill="auto"/>
          </w:tcPr>
          <w:p w14:paraId="2E40EC34" w14:textId="77777777" w:rsidR="00744CF2" w:rsidRPr="00D13AC1" w:rsidRDefault="00744CF2" w:rsidP="00FD614F">
            <w:pPr>
              <w:rPr>
                <w:b/>
                <w:sz w:val="16"/>
                <w:szCs w:val="16"/>
              </w:rPr>
            </w:pPr>
          </w:p>
        </w:tc>
        <w:tc>
          <w:tcPr>
            <w:tcW w:w="850" w:type="dxa"/>
            <w:shd w:val="clear" w:color="auto" w:fill="auto"/>
          </w:tcPr>
          <w:p w14:paraId="0BB258F1" w14:textId="77777777" w:rsidR="00744CF2" w:rsidRPr="00D13AC1" w:rsidRDefault="00744CF2" w:rsidP="00FD614F">
            <w:pPr>
              <w:rPr>
                <w:b/>
                <w:sz w:val="16"/>
                <w:szCs w:val="16"/>
              </w:rPr>
            </w:pPr>
          </w:p>
        </w:tc>
        <w:tc>
          <w:tcPr>
            <w:tcW w:w="849" w:type="dxa"/>
            <w:shd w:val="clear" w:color="auto" w:fill="auto"/>
          </w:tcPr>
          <w:p w14:paraId="540AC50E" w14:textId="77777777" w:rsidR="00744CF2" w:rsidRPr="00D13AC1" w:rsidRDefault="00744CF2" w:rsidP="00FD614F">
            <w:pPr>
              <w:rPr>
                <w:b/>
                <w:sz w:val="16"/>
                <w:szCs w:val="16"/>
              </w:rPr>
            </w:pPr>
          </w:p>
        </w:tc>
        <w:tc>
          <w:tcPr>
            <w:tcW w:w="850" w:type="dxa"/>
            <w:shd w:val="clear" w:color="auto" w:fill="auto"/>
          </w:tcPr>
          <w:p w14:paraId="3C368A12" w14:textId="77777777" w:rsidR="00744CF2" w:rsidRPr="00D13AC1" w:rsidRDefault="00744CF2" w:rsidP="00FD614F">
            <w:pPr>
              <w:rPr>
                <w:b/>
                <w:sz w:val="16"/>
                <w:szCs w:val="16"/>
              </w:rPr>
            </w:pPr>
          </w:p>
        </w:tc>
        <w:tc>
          <w:tcPr>
            <w:tcW w:w="849" w:type="dxa"/>
            <w:shd w:val="clear" w:color="auto" w:fill="auto"/>
          </w:tcPr>
          <w:p w14:paraId="135BA22B" w14:textId="77777777" w:rsidR="00744CF2" w:rsidRPr="00D13AC1" w:rsidRDefault="00744CF2" w:rsidP="00FD614F">
            <w:pPr>
              <w:rPr>
                <w:b/>
                <w:sz w:val="16"/>
                <w:szCs w:val="16"/>
              </w:rPr>
            </w:pPr>
          </w:p>
        </w:tc>
        <w:tc>
          <w:tcPr>
            <w:tcW w:w="974" w:type="dxa"/>
            <w:shd w:val="clear" w:color="auto" w:fill="auto"/>
          </w:tcPr>
          <w:p w14:paraId="3D6905FE" w14:textId="77777777" w:rsidR="00744CF2" w:rsidRPr="00D13AC1" w:rsidRDefault="00744CF2" w:rsidP="00FD614F">
            <w:pPr>
              <w:rPr>
                <w:b/>
                <w:sz w:val="16"/>
                <w:szCs w:val="16"/>
              </w:rPr>
            </w:pPr>
          </w:p>
        </w:tc>
        <w:tc>
          <w:tcPr>
            <w:tcW w:w="857" w:type="dxa"/>
            <w:shd w:val="clear" w:color="auto" w:fill="auto"/>
          </w:tcPr>
          <w:p w14:paraId="0117A7DC" w14:textId="77777777" w:rsidR="00744CF2" w:rsidRPr="00D13AC1" w:rsidRDefault="00744CF2" w:rsidP="00FD614F">
            <w:pPr>
              <w:rPr>
                <w:b/>
                <w:sz w:val="16"/>
                <w:szCs w:val="16"/>
              </w:rPr>
            </w:pPr>
          </w:p>
        </w:tc>
        <w:tc>
          <w:tcPr>
            <w:tcW w:w="857" w:type="dxa"/>
            <w:shd w:val="clear" w:color="auto" w:fill="auto"/>
          </w:tcPr>
          <w:p w14:paraId="038F5A73" w14:textId="77777777" w:rsidR="00744CF2" w:rsidRPr="00D13AC1" w:rsidRDefault="00744CF2" w:rsidP="00FD614F">
            <w:pPr>
              <w:rPr>
                <w:b/>
                <w:sz w:val="16"/>
                <w:szCs w:val="16"/>
              </w:rPr>
            </w:pPr>
          </w:p>
        </w:tc>
        <w:tc>
          <w:tcPr>
            <w:tcW w:w="2892" w:type="dxa"/>
            <w:shd w:val="clear" w:color="auto" w:fill="auto"/>
          </w:tcPr>
          <w:p w14:paraId="2D8D91BF" w14:textId="77777777" w:rsidR="00744CF2" w:rsidRPr="00D13AC1" w:rsidRDefault="00744CF2" w:rsidP="00FD614F">
            <w:pPr>
              <w:rPr>
                <w:b/>
                <w:sz w:val="16"/>
                <w:szCs w:val="16"/>
              </w:rPr>
            </w:pPr>
          </w:p>
        </w:tc>
      </w:tr>
    </w:tbl>
    <w:p w14:paraId="51DDFEB9" w14:textId="19703BFA" w:rsidR="003E293A" w:rsidRDefault="003E293A" w:rsidP="00594EB3">
      <w:pPr>
        <w:tabs>
          <w:tab w:val="left" w:pos="2268"/>
        </w:tabs>
        <w:rPr>
          <w:sz w:val="22"/>
          <w:szCs w:val="22"/>
        </w:rPr>
      </w:pPr>
    </w:p>
    <w:p w14:paraId="2E4F6EA8" w14:textId="77777777" w:rsidR="002F5355" w:rsidRPr="002F5355" w:rsidRDefault="002F5355" w:rsidP="002F5355">
      <w:pPr>
        <w:rPr>
          <w:rFonts w:cs="Arial"/>
          <w:sz w:val="16"/>
          <w:szCs w:val="16"/>
        </w:rPr>
      </w:pPr>
      <w:r w:rsidRPr="002F5355">
        <w:rPr>
          <w:rFonts w:cs="Arial"/>
          <w:sz w:val="16"/>
          <w:szCs w:val="16"/>
        </w:rPr>
        <w:t>Kosten</w:t>
      </w:r>
    </w:p>
    <w:p w14:paraId="3854E558" w14:textId="77777777" w:rsidR="002F5355" w:rsidRPr="002F5355" w:rsidRDefault="00FD1457" w:rsidP="002F5355">
      <w:pPr>
        <w:rPr>
          <w:rFonts w:cs="Arial"/>
          <w:sz w:val="16"/>
          <w:szCs w:val="16"/>
        </w:rPr>
      </w:pPr>
      <w:hyperlink r:id="rId12" w:history="1">
        <w:r w:rsidR="002F5355" w:rsidRPr="002F5355">
          <w:rPr>
            <w:rStyle w:val="Hyperlink"/>
            <w:rFonts w:cs="Arial"/>
            <w:sz w:val="16"/>
            <w:szCs w:val="16"/>
          </w:rPr>
          <w:t>https://volksschulbildung.lu.ch/recht_finanzen/re_fi_finanzielles</w:t>
        </w:r>
      </w:hyperlink>
    </w:p>
    <w:p w14:paraId="2BEF314B" w14:textId="77777777" w:rsidR="002F5355" w:rsidRDefault="002F5355" w:rsidP="002F5355">
      <w:pPr>
        <w:rPr>
          <w:rFonts w:cs="Arial"/>
          <w:sz w:val="22"/>
          <w:szCs w:val="22"/>
        </w:rPr>
      </w:pPr>
    </w:p>
    <w:p w14:paraId="1242D94C" w14:textId="77777777" w:rsidR="002F5355" w:rsidRDefault="002F5355" w:rsidP="002F5355">
      <w:pPr>
        <w:rPr>
          <w:rFonts w:cs="Arial"/>
          <w:sz w:val="22"/>
          <w:szCs w:val="22"/>
        </w:rPr>
      </w:pPr>
    </w:p>
    <w:p w14:paraId="2398CD77" w14:textId="4F3826D2" w:rsidR="003E293A" w:rsidRDefault="003E293A" w:rsidP="00594EB3">
      <w:pPr>
        <w:tabs>
          <w:tab w:val="left" w:pos="2268"/>
        </w:tabs>
        <w:rPr>
          <w:sz w:val="22"/>
          <w:szCs w:val="22"/>
        </w:rPr>
      </w:pPr>
    </w:p>
    <w:p w14:paraId="383629DF" w14:textId="2B4982C0" w:rsidR="003E293A" w:rsidRDefault="003E293A" w:rsidP="00594EB3">
      <w:pPr>
        <w:tabs>
          <w:tab w:val="left" w:pos="2268"/>
        </w:tabs>
        <w:rPr>
          <w:sz w:val="22"/>
          <w:szCs w:val="22"/>
        </w:rPr>
      </w:pPr>
    </w:p>
    <w:p w14:paraId="3E29D16C" w14:textId="003A1B56" w:rsidR="003E293A" w:rsidRDefault="003E293A" w:rsidP="00594EB3">
      <w:pPr>
        <w:tabs>
          <w:tab w:val="left" w:pos="2268"/>
        </w:tabs>
        <w:rPr>
          <w:sz w:val="22"/>
          <w:szCs w:val="22"/>
        </w:rPr>
      </w:pPr>
    </w:p>
    <w:p w14:paraId="2954E972" w14:textId="77777777" w:rsidR="002317AA" w:rsidRDefault="002317AA">
      <w:pPr>
        <w:rPr>
          <w:sz w:val="22"/>
          <w:szCs w:val="22"/>
        </w:rPr>
      </w:pPr>
    </w:p>
    <w:p w14:paraId="2DEFC58A" w14:textId="77777777" w:rsidR="002317AA" w:rsidRDefault="002317AA">
      <w:pPr>
        <w:rPr>
          <w:sz w:val="22"/>
          <w:szCs w:val="22"/>
        </w:rPr>
      </w:pPr>
    </w:p>
    <w:p w14:paraId="4A135B00" w14:textId="77777777" w:rsidR="002317AA" w:rsidRDefault="002317AA">
      <w:pPr>
        <w:rPr>
          <w:sz w:val="22"/>
          <w:szCs w:val="22"/>
        </w:rPr>
      </w:pPr>
    </w:p>
    <w:p w14:paraId="70F1C08B" w14:textId="77777777" w:rsidR="002317AA" w:rsidRDefault="002317AA">
      <w:pPr>
        <w:rPr>
          <w:sz w:val="22"/>
          <w:szCs w:val="22"/>
        </w:rPr>
      </w:pPr>
    </w:p>
    <w:p w14:paraId="40E68A42" w14:textId="77777777" w:rsidR="002317AA" w:rsidRDefault="002317AA">
      <w:pPr>
        <w:rPr>
          <w:sz w:val="22"/>
          <w:szCs w:val="22"/>
        </w:rPr>
      </w:pPr>
    </w:p>
    <w:p w14:paraId="7F9157DB" w14:textId="77777777" w:rsidR="002317AA" w:rsidRDefault="002317AA">
      <w:pPr>
        <w:rPr>
          <w:sz w:val="22"/>
          <w:szCs w:val="22"/>
        </w:rPr>
      </w:pPr>
    </w:p>
    <w:p w14:paraId="3A771CF7" w14:textId="77777777" w:rsidR="002317AA" w:rsidRDefault="002317AA">
      <w:pPr>
        <w:rPr>
          <w:sz w:val="22"/>
          <w:szCs w:val="22"/>
        </w:rPr>
      </w:pPr>
    </w:p>
    <w:p w14:paraId="7E760D63" w14:textId="77777777" w:rsidR="002317AA" w:rsidRDefault="002317AA">
      <w:pPr>
        <w:rPr>
          <w:sz w:val="22"/>
          <w:szCs w:val="22"/>
        </w:rPr>
      </w:pPr>
    </w:p>
    <w:p w14:paraId="729487BB" w14:textId="77777777" w:rsidR="002317AA" w:rsidRDefault="002317AA">
      <w:pPr>
        <w:rPr>
          <w:sz w:val="22"/>
          <w:szCs w:val="22"/>
        </w:rPr>
      </w:pPr>
    </w:p>
    <w:p w14:paraId="720E0E65" w14:textId="77777777" w:rsidR="002317AA" w:rsidRDefault="002317AA">
      <w:pPr>
        <w:rPr>
          <w:sz w:val="22"/>
          <w:szCs w:val="22"/>
        </w:rPr>
      </w:pPr>
    </w:p>
    <w:p w14:paraId="2F5871D3" w14:textId="77777777" w:rsidR="002317AA" w:rsidRDefault="002317AA">
      <w:pPr>
        <w:rPr>
          <w:sz w:val="22"/>
          <w:szCs w:val="22"/>
        </w:rPr>
      </w:pPr>
    </w:p>
    <w:p w14:paraId="572B3533" w14:textId="77777777" w:rsidR="002317AA" w:rsidRDefault="002317AA">
      <w:pPr>
        <w:rPr>
          <w:sz w:val="22"/>
          <w:szCs w:val="22"/>
        </w:rPr>
      </w:pPr>
    </w:p>
    <w:p w14:paraId="1D6C0C33" w14:textId="77777777" w:rsidR="002317AA" w:rsidRDefault="002317AA">
      <w:pPr>
        <w:rPr>
          <w:sz w:val="22"/>
          <w:szCs w:val="22"/>
        </w:rPr>
      </w:pPr>
    </w:p>
    <w:p w14:paraId="5727E9E1" w14:textId="77777777" w:rsidR="002317AA" w:rsidRDefault="002317AA">
      <w:pPr>
        <w:rPr>
          <w:sz w:val="22"/>
          <w:szCs w:val="22"/>
        </w:rPr>
      </w:pPr>
    </w:p>
    <w:p w14:paraId="7FEC5573" w14:textId="77777777" w:rsidR="002317AA" w:rsidRDefault="002317AA">
      <w:pPr>
        <w:rPr>
          <w:sz w:val="22"/>
          <w:szCs w:val="22"/>
        </w:rPr>
      </w:pPr>
    </w:p>
    <w:p w14:paraId="60319E9B" w14:textId="77777777" w:rsidR="002317AA" w:rsidRDefault="002317AA">
      <w:pPr>
        <w:rPr>
          <w:sz w:val="22"/>
          <w:szCs w:val="22"/>
        </w:rPr>
      </w:pPr>
    </w:p>
    <w:p w14:paraId="5C9D2E38" w14:textId="77777777" w:rsidR="002317AA" w:rsidRDefault="002317AA">
      <w:pPr>
        <w:rPr>
          <w:sz w:val="22"/>
          <w:szCs w:val="22"/>
        </w:rPr>
      </w:pPr>
    </w:p>
    <w:p w14:paraId="3BECEBB2" w14:textId="77777777" w:rsidR="002317AA" w:rsidRDefault="002317AA">
      <w:pPr>
        <w:rPr>
          <w:sz w:val="22"/>
          <w:szCs w:val="22"/>
        </w:rPr>
      </w:pPr>
    </w:p>
    <w:p w14:paraId="447EF9F7" w14:textId="77777777" w:rsidR="002317AA" w:rsidRDefault="002317AA">
      <w:pPr>
        <w:rPr>
          <w:sz w:val="22"/>
          <w:szCs w:val="22"/>
        </w:rPr>
      </w:pPr>
    </w:p>
    <w:p w14:paraId="12BFBC14" w14:textId="279B1817" w:rsidR="00BA3C98" w:rsidRDefault="00BA3C98">
      <w:pPr>
        <w:rPr>
          <w:sz w:val="22"/>
          <w:szCs w:val="22"/>
        </w:rPr>
      </w:pPr>
      <w:r>
        <w:rPr>
          <w:sz w:val="22"/>
          <w:szCs w:val="22"/>
        </w:rPr>
        <w:br w:type="page"/>
      </w:r>
    </w:p>
    <w:p w14:paraId="56BBD27A" w14:textId="77777777" w:rsidR="004535BD" w:rsidRDefault="004A622B" w:rsidP="003D6D01">
      <w:pPr>
        <w:pStyle w:val="berschrift1"/>
      </w:pPr>
      <w:bookmarkStart w:id="15" w:name="_Toc256000009"/>
      <w:bookmarkStart w:id="16" w:name="_Toc486500127"/>
      <w:bookmarkStart w:id="17" w:name="_Toc104539244"/>
      <w:r>
        <w:lastRenderedPageBreak/>
        <w:t>Anhang</w:t>
      </w:r>
      <w:bookmarkEnd w:id="15"/>
      <w:bookmarkEnd w:id="16"/>
      <w:bookmarkEnd w:id="17"/>
    </w:p>
    <w:p w14:paraId="7E867B71" w14:textId="3675AD16" w:rsidR="001E5B06" w:rsidRPr="00471498" w:rsidRDefault="00490818" w:rsidP="002933D7">
      <w:pPr>
        <w:jc w:val="both"/>
        <w:rPr>
          <w:sz w:val="22"/>
          <w:szCs w:val="22"/>
        </w:rPr>
      </w:pPr>
      <w:r w:rsidRPr="00471498">
        <w:rPr>
          <w:sz w:val="22"/>
          <w:szCs w:val="22"/>
        </w:rPr>
        <w:t xml:space="preserve">Im Anhang </w:t>
      </w:r>
      <w:r w:rsidR="00DC393C" w:rsidRPr="00471498">
        <w:rPr>
          <w:sz w:val="22"/>
          <w:szCs w:val="22"/>
        </w:rPr>
        <w:t>werden</w:t>
      </w:r>
      <w:r w:rsidR="00FC14D5" w:rsidRPr="00471498">
        <w:rPr>
          <w:sz w:val="22"/>
          <w:szCs w:val="22"/>
        </w:rPr>
        <w:t xml:space="preserve"> </w:t>
      </w:r>
      <w:r w:rsidR="005B6634">
        <w:rPr>
          <w:sz w:val="22"/>
          <w:szCs w:val="22"/>
        </w:rPr>
        <w:t xml:space="preserve">alle </w:t>
      </w:r>
      <w:r w:rsidR="00FC14D5" w:rsidRPr="00471498">
        <w:rPr>
          <w:sz w:val="22"/>
          <w:szCs w:val="22"/>
        </w:rPr>
        <w:t>relevante</w:t>
      </w:r>
      <w:r w:rsidR="005B6634">
        <w:rPr>
          <w:sz w:val="22"/>
          <w:szCs w:val="22"/>
        </w:rPr>
        <w:t>n</w:t>
      </w:r>
      <w:r w:rsidR="00FC14D5" w:rsidRPr="00471498">
        <w:rPr>
          <w:sz w:val="22"/>
          <w:szCs w:val="22"/>
        </w:rPr>
        <w:t xml:space="preserve"> Dokumente </w:t>
      </w:r>
      <w:r w:rsidR="004F4AE0" w:rsidRPr="00471498">
        <w:rPr>
          <w:sz w:val="22"/>
          <w:szCs w:val="22"/>
        </w:rPr>
        <w:t>aufgeführt</w:t>
      </w:r>
      <w:r w:rsidR="00FC2D29">
        <w:rPr>
          <w:sz w:val="22"/>
          <w:szCs w:val="22"/>
        </w:rPr>
        <w:t xml:space="preserve"> (z.B. Qualitätsstandards</w:t>
      </w:r>
      <w:r w:rsidR="008F5EB5" w:rsidRPr="00471498">
        <w:rPr>
          <w:sz w:val="22"/>
          <w:szCs w:val="22"/>
        </w:rPr>
        <w:t xml:space="preserve"> oder Leitbild der Schule</w:t>
      </w:r>
      <w:r w:rsidR="008E5D46" w:rsidRPr="00471498">
        <w:rPr>
          <w:sz w:val="22"/>
          <w:szCs w:val="22"/>
        </w:rPr>
        <w:t>)</w:t>
      </w:r>
      <w:r w:rsidR="007F3E60" w:rsidRPr="00471498">
        <w:rPr>
          <w:sz w:val="22"/>
          <w:szCs w:val="22"/>
        </w:rPr>
        <w:t>.</w:t>
      </w:r>
    </w:p>
    <w:p w14:paraId="4C6F940D" w14:textId="77777777" w:rsidR="00B050AE" w:rsidRDefault="00B050AE" w:rsidP="002933D7">
      <w:pPr>
        <w:jc w:val="both"/>
        <w:rPr>
          <w:sz w:val="22"/>
          <w:szCs w:val="22"/>
          <w:highlight w:val="yellow"/>
        </w:rPr>
      </w:pPr>
    </w:p>
    <w:p w14:paraId="083A9830" w14:textId="62EA2F13" w:rsidR="00136BE9" w:rsidRDefault="00136BE9" w:rsidP="004535BD">
      <w:pPr>
        <w:rPr>
          <w:sz w:val="22"/>
          <w:szCs w:val="22"/>
        </w:rPr>
      </w:pPr>
    </w:p>
    <w:p w14:paraId="4D1CD879" w14:textId="76C18579" w:rsidR="003E293A" w:rsidRDefault="003E293A" w:rsidP="004535BD">
      <w:pPr>
        <w:rPr>
          <w:sz w:val="22"/>
          <w:szCs w:val="22"/>
        </w:rPr>
      </w:pPr>
    </w:p>
    <w:p w14:paraId="792A637F" w14:textId="0BFD1431" w:rsidR="003E293A" w:rsidRDefault="003E293A" w:rsidP="004535BD">
      <w:pPr>
        <w:rPr>
          <w:sz w:val="22"/>
          <w:szCs w:val="22"/>
        </w:rPr>
      </w:pPr>
    </w:p>
    <w:p w14:paraId="06FC6576" w14:textId="5D512A43" w:rsidR="003E293A" w:rsidRDefault="003E293A" w:rsidP="004535BD">
      <w:pPr>
        <w:rPr>
          <w:sz w:val="22"/>
          <w:szCs w:val="22"/>
        </w:rPr>
      </w:pPr>
    </w:p>
    <w:p w14:paraId="0DCF359E" w14:textId="53CA1E73" w:rsidR="003E293A" w:rsidRDefault="003E293A" w:rsidP="004535BD">
      <w:pPr>
        <w:rPr>
          <w:sz w:val="22"/>
          <w:szCs w:val="22"/>
        </w:rPr>
      </w:pPr>
    </w:p>
    <w:p w14:paraId="0BFEF720" w14:textId="7A00C36F" w:rsidR="003E293A" w:rsidRDefault="003E293A" w:rsidP="004535BD">
      <w:pPr>
        <w:rPr>
          <w:sz w:val="22"/>
          <w:szCs w:val="22"/>
        </w:rPr>
      </w:pPr>
    </w:p>
    <w:p w14:paraId="0A5670B0" w14:textId="6CB54F10" w:rsidR="003E293A" w:rsidRDefault="003E293A" w:rsidP="004535BD">
      <w:pPr>
        <w:rPr>
          <w:sz w:val="22"/>
          <w:szCs w:val="22"/>
        </w:rPr>
      </w:pPr>
    </w:p>
    <w:p w14:paraId="02A70517" w14:textId="1465AAC6" w:rsidR="003E293A" w:rsidRDefault="003E293A" w:rsidP="004535BD">
      <w:pPr>
        <w:rPr>
          <w:sz w:val="22"/>
          <w:szCs w:val="22"/>
        </w:rPr>
      </w:pPr>
    </w:p>
    <w:p w14:paraId="1B553411" w14:textId="3E9FBFFB" w:rsidR="00335DE4" w:rsidRDefault="00335DE4" w:rsidP="004535BD">
      <w:pPr>
        <w:rPr>
          <w:sz w:val="22"/>
          <w:szCs w:val="22"/>
        </w:rPr>
      </w:pPr>
    </w:p>
    <w:p w14:paraId="1194CBB7" w14:textId="55BA641D" w:rsidR="00335DE4" w:rsidRDefault="00335DE4" w:rsidP="004535BD">
      <w:pPr>
        <w:rPr>
          <w:sz w:val="22"/>
          <w:szCs w:val="22"/>
        </w:rPr>
      </w:pPr>
    </w:p>
    <w:p w14:paraId="6A9F876C" w14:textId="7C50589E" w:rsidR="00335DE4" w:rsidRDefault="00335DE4" w:rsidP="004535BD">
      <w:pPr>
        <w:rPr>
          <w:sz w:val="22"/>
          <w:szCs w:val="22"/>
        </w:rPr>
      </w:pPr>
    </w:p>
    <w:p w14:paraId="3164AC92" w14:textId="04EC4FC7" w:rsidR="00335DE4" w:rsidRDefault="00335DE4" w:rsidP="004535BD">
      <w:pPr>
        <w:rPr>
          <w:sz w:val="22"/>
          <w:szCs w:val="22"/>
        </w:rPr>
      </w:pPr>
    </w:p>
    <w:p w14:paraId="78BD2D27" w14:textId="46B1FECA" w:rsidR="00335DE4" w:rsidRDefault="00335DE4" w:rsidP="004535BD">
      <w:pPr>
        <w:rPr>
          <w:sz w:val="22"/>
          <w:szCs w:val="22"/>
        </w:rPr>
      </w:pPr>
    </w:p>
    <w:p w14:paraId="358864D9" w14:textId="5121D1CA" w:rsidR="00335DE4" w:rsidRDefault="00335DE4" w:rsidP="004535BD">
      <w:pPr>
        <w:rPr>
          <w:sz w:val="22"/>
          <w:szCs w:val="22"/>
        </w:rPr>
      </w:pPr>
    </w:p>
    <w:p w14:paraId="197A01F6" w14:textId="5ECF91E1" w:rsidR="00335DE4" w:rsidRDefault="00335DE4" w:rsidP="004535BD">
      <w:pPr>
        <w:rPr>
          <w:sz w:val="22"/>
          <w:szCs w:val="22"/>
        </w:rPr>
      </w:pPr>
    </w:p>
    <w:p w14:paraId="5C1C54C1" w14:textId="78573010" w:rsidR="00335DE4" w:rsidRDefault="00335DE4" w:rsidP="004535BD">
      <w:pPr>
        <w:rPr>
          <w:sz w:val="22"/>
          <w:szCs w:val="22"/>
        </w:rPr>
      </w:pPr>
    </w:p>
    <w:p w14:paraId="43DBBF76" w14:textId="0A39ACF7" w:rsidR="00335DE4" w:rsidRDefault="00335DE4" w:rsidP="004535BD">
      <w:pPr>
        <w:rPr>
          <w:sz w:val="22"/>
          <w:szCs w:val="22"/>
        </w:rPr>
      </w:pPr>
    </w:p>
    <w:p w14:paraId="61AD2C3C" w14:textId="577B8EA3" w:rsidR="00335DE4" w:rsidRDefault="00335DE4" w:rsidP="004535BD">
      <w:pPr>
        <w:rPr>
          <w:sz w:val="22"/>
          <w:szCs w:val="22"/>
        </w:rPr>
      </w:pPr>
    </w:p>
    <w:p w14:paraId="3A1BEA51" w14:textId="03EC5AE4" w:rsidR="00335DE4" w:rsidRDefault="00335DE4" w:rsidP="004535BD">
      <w:pPr>
        <w:rPr>
          <w:sz w:val="22"/>
          <w:szCs w:val="22"/>
        </w:rPr>
      </w:pPr>
    </w:p>
    <w:p w14:paraId="1D677E49" w14:textId="43F81E4F" w:rsidR="00335DE4" w:rsidRDefault="00335DE4" w:rsidP="004535BD">
      <w:pPr>
        <w:rPr>
          <w:sz w:val="22"/>
          <w:szCs w:val="22"/>
        </w:rPr>
      </w:pPr>
    </w:p>
    <w:p w14:paraId="20AF88D4" w14:textId="67B1E247" w:rsidR="00335DE4" w:rsidRDefault="00335DE4" w:rsidP="004535BD">
      <w:pPr>
        <w:rPr>
          <w:sz w:val="22"/>
          <w:szCs w:val="22"/>
        </w:rPr>
      </w:pPr>
    </w:p>
    <w:p w14:paraId="2E42B335" w14:textId="1328C0CC" w:rsidR="00335DE4" w:rsidRDefault="00335DE4" w:rsidP="004535BD">
      <w:pPr>
        <w:rPr>
          <w:sz w:val="22"/>
          <w:szCs w:val="22"/>
        </w:rPr>
      </w:pPr>
    </w:p>
    <w:p w14:paraId="1D791C97" w14:textId="1723FED7" w:rsidR="00335DE4" w:rsidRDefault="00335DE4" w:rsidP="004535BD">
      <w:pPr>
        <w:rPr>
          <w:sz w:val="22"/>
          <w:szCs w:val="22"/>
        </w:rPr>
      </w:pPr>
    </w:p>
    <w:p w14:paraId="5AF42A03" w14:textId="45DA80D7" w:rsidR="00335DE4" w:rsidRDefault="00335DE4" w:rsidP="004535BD">
      <w:pPr>
        <w:rPr>
          <w:sz w:val="22"/>
          <w:szCs w:val="22"/>
        </w:rPr>
      </w:pPr>
    </w:p>
    <w:p w14:paraId="6A8D8727" w14:textId="5B624F0F" w:rsidR="00335DE4" w:rsidRDefault="00335DE4" w:rsidP="004535BD">
      <w:pPr>
        <w:rPr>
          <w:sz w:val="22"/>
          <w:szCs w:val="22"/>
        </w:rPr>
      </w:pPr>
    </w:p>
    <w:p w14:paraId="657FDC52" w14:textId="0237673A" w:rsidR="00335DE4" w:rsidRDefault="00335DE4" w:rsidP="004535BD">
      <w:pPr>
        <w:rPr>
          <w:sz w:val="22"/>
          <w:szCs w:val="22"/>
        </w:rPr>
      </w:pPr>
    </w:p>
    <w:p w14:paraId="227FD17F" w14:textId="4323CE75" w:rsidR="00335DE4" w:rsidRDefault="00335DE4" w:rsidP="004535BD">
      <w:pPr>
        <w:rPr>
          <w:sz w:val="22"/>
          <w:szCs w:val="22"/>
        </w:rPr>
      </w:pPr>
    </w:p>
    <w:p w14:paraId="4FB4350C" w14:textId="38B852A0" w:rsidR="00335DE4" w:rsidRDefault="00335DE4" w:rsidP="004535BD">
      <w:pPr>
        <w:rPr>
          <w:sz w:val="22"/>
          <w:szCs w:val="22"/>
        </w:rPr>
      </w:pPr>
    </w:p>
    <w:p w14:paraId="12468CBC" w14:textId="56B39AA4" w:rsidR="00335DE4" w:rsidRDefault="00335DE4" w:rsidP="004535BD">
      <w:pPr>
        <w:rPr>
          <w:sz w:val="22"/>
          <w:szCs w:val="22"/>
        </w:rPr>
      </w:pPr>
    </w:p>
    <w:p w14:paraId="43406539" w14:textId="03731EFB" w:rsidR="00335DE4" w:rsidRDefault="00335DE4" w:rsidP="004535BD">
      <w:pPr>
        <w:rPr>
          <w:sz w:val="22"/>
          <w:szCs w:val="22"/>
        </w:rPr>
      </w:pPr>
    </w:p>
    <w:p w14:paraId="5F2377BB" w14:textId="30CCDEBB" w:rsidR="00335DE4" w:rsidRDefault="00335DE4" w:rsidP="004535BD">
      <w:pPr>
        <w:rPr>
          <w:sz w:val="22"/>
          <w:szCs w:val="22"/>
        </w:rPr>
      </w:pPr>
    </w:p>
    <w:p w14:paraId="3E898998" w14:textId="5FDD8989" w:rsidR="00B93532" w:rsidRDefault="00B93532" w:rsidP="004535BD">
      <w:pPr>
        <w:rPr>
          <w:sz w:val="22"/>
          <w:szCs w:val="22"/>
        </w:rPr>
      </w:pPr>
    </w:p>
    <w:p w14:paraId="5944CFA8" w14:textId="4CCAF0D5" w:rsidR="00B93532" w:rsidRPr="006F1770" w:rsidRDefault="00B93532" w:rsidP="004535BD">
      <w:pPr>
        <w:rPr>
          <w:sz w:val="22"/>
          <w:szCs w:val="22"/>
        </w:rPr>
      </w:pPr>
    </w:p>
    <w:p w14:paraId="40B73E28" w14:textId="77777777" w:rsidR="00AA6733" w:rsidRPr="00075185" w:rsidRDefault="00AA6733" w:rsidP="004535BD">
      <w:pPr>
        <w:rPr>
          <w:rFonts w:cs="Arial"/>
          <w:sz w:val="12"/>
          <w:szCs w:val="12"/>
        </w:rPr>
      </w:pPr>
    </w:p>
    <w:p w14:paraId="50D850CF" w14:textId="77777777" w:rsidR="007468E6" w:rsidRPr="007468E6" w:rsidRDefault="005A6FCC" w:rsidP="005A6FCC">
      <w:pPr>
        <w:rPr>
          <w:color w:val="808080" w:themeColor="background1" w:themeShade="80"/>
          <w:sz w:val="12"/>
          <w:szCs w:val="16"/>
        </w:rPr>
      </w:pPr>
      <w:r w:rsidRPr="005A6FCC">
        <w:rPr>
          <w:color w:val="808080" w:themeColor="background1" w:themeShade="80"/>
          <w:sz w:val="12"/>
          <w:szCs w:val="16"/>
        </w:rPr>
        <w:t>143731</w:t>
      </w:r>
    </w:p>
    <w:sectPr w:rsidR="007468E6" w:rsidRPr="007468E6" w:rsidSect="0004541F">
      <w:headerReference w:type="default" r:id="rId13"/>
      <w:footerReference w:type="default" r:id="rId14"/>
      <w:headerReference w:type="first" r:id="rId15"/>
      <w:footerReference w:type="first" r:id="rId16"/>
      <w:type w:val="continuous"/>
      <w:pgSz w:w="16838" w:h="11906" w:orient="landscape" w:code="9"/>
      <w:pgMar w:top="1134" w:right="1134" w:bottom="1134" w:left="1134"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10A4" w14:textId="77777777" w:rsidR="00FC05EC" w:rsidRDefault="00FC05EC">
      <w:r>
        <w:separator/>
      </w:r>
    </w:p>
  </w:endnote>
  <w:endnote w:type="continuationSeparator" w:id="0">
    <w:p w14:paraId="4BFE28E7" w14:textId="77777777" w:rsidR="00FC05EC" w:rsidRDefault="00FC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Zapf Dingbats St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FB89" w14:textId="1206C1DD" w:rsidR="00FC05EC" w:rsidRPr="0093007B" w:rsidRDefault="00FC05EC" w:rsidP="00DC622B">
    <w:pPr>
      <w:pStyle w:val="Kopfzeile"/>
      <w:pBdr>
        <w:top w:val="single" w:sz="4" w:space="1" w:color="auto"/>
      </w:pBdr>
      <w:tabs>
        <w:tab w:val="clear" w:pos="4320"/>
        <w:tab w:val="clear" w:pos="8640"/>
        <w:tab w:val="center" w:pos="7286"/>
        <w:tab w:val="right" w:pos="14572"/>
      </w:tabs>
      <w:rPr>
        <w:sz w:val="16"/>
        <w:szCs w:val="16"/>
      </w:rPr>
    </w:pPr>
    <w:r w:rsidRPr="0093007B">
      <w:rPr>
        <w:sz w:val="16"/>
      </w:rPr>
      <w:tab/>
    </w:r>
    <w:sdt>
      <w:sdtPr>
        <w:rPr>
          <w:sz w:val="16"/>
          <w:szCs w:val="16"/>
        </w:rPr>
        <w:id w:val="-569110422"/>
        <w:docPartObj>
          <w:docPartGallery w:val="Page Numbers (Top of Page)"/>
          <w:docPartUnique/>
        </w:docPartObj>
      </w:sdtPr>
      <w:sdtEndPr/>
      <w:sdtContent>
        <w:r w:rsidRPr="0093007B">
          <w:rPr>
            <w:sz w:val="16"/>
            <w:szCs w:val="16"/>
          </w:rPr>
          <w:tab/>
        </w:r>
        <w:r w:rsidRPr="0093007B">
          <w:rPr>
            <w:bCs/>
            <w:sz w:val="16"/>
            <w:szCs w:val="16"/>
          </w:rPr>
          <w:fldChar w:fldCharType="begin"/>
        </w:r>
        <w:r w:rsidRPr="0093007B">
          <w:rPr>
            <w:bCs/>
            <w:sz w:val="16"/>
            <w:szCs w:val="16"/>
          </w:rPr>
          <w:instrText>PAGE</w:instrText>
        </w:r>
        <w:r w:rsidRPr="0093007B">
          <w:rPr>
            <w:bCs/>
            <w:sz w:val="16"/>
            <w:szCs w:val="16"/>
          </w:rPr>
          <w:fldChar w:fldCharType="separate"/>
        </w:r>
        <w:r w:rsidR="00FD1457">
          <w:rPr>
            <w:bCs/>
            <w:noProof/>
            <w:sz w:val="16"/>
            <w:szCs w:val="16"/>
          </w:rPr>
          <w:t>1</w:t>
        </w:r>
        <w:r w:rsidRPr="0093007B">
          <w:rPr>
            <w:bCs/>
            <w:sz w:val="16"/>
            <w:szCs w:val="16"/>
          </w:rPr>
          <w:fldChar w:fldCharType="end"/>
        </w:r>
        <w:r w:rsidRPr="0093007B">
          <w:rPr>
            <w:sz w:val="16"/>
            <w:szCs w:val="16"/>
            <w:lang w:val="de-DE"/>
          </w:rPr>
          <w:t xml:space="preserve"> | </w:t>
        </w:r>
        <w:r w:rsidRPr="0093007B">
          <w:rPr>
            <w:bCs/>
            <w:sz w:val="16"/>
            <w:szCs w:val="16"/>
          </w:rPr>
          <w:fldChar w:fldCharType="begin"/>
        </w:r>
        <w:r w:rsidRPr="0093007B">
          <w:rPr>
            <w:bCs/>
            <w:sz w:val="16"/>
            <w:szCs w:val="16"/>
          </w:rPr>
          <w:instrText>NUMPAGES</w:instrText>
        </w:r>
        <w:r w:rsidRPr="0093007B">
          <w:rPr>
            <w:bCs/>
            <w:sz w:val="16"/>
            <w:szCs w:val="16"/>
          </w:rPr>
          <w:fldChar w:fldCharType="separate"/>
        </w:r>
        <w:r w:rsidR="00FD1457">
          <w:rPr>
            <w:bCs/>
            <w:noProof/>
            <w:sz w:val="16"/>
            <w:szCs w:val="16"/>
          </w:rPr>
          <w:t>21</w:t>
        </w:r>
        <w:r w:rsidRPr="0093007B">
          <w:rPr>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2C4D" w14:textId="253841B8" w:rsidR="00FC05EC" w:rsidRPr="00395B70" w:rsidRDefault="00FC05EC">
    <w:r>
      <w:fldChar w:fldCharType="begin"/>
    </w:r>
    <w:r w:rsidRPr="00395B70">
      <w:instrText xml:space="preserve"> if </w:instrText>
    </w:r>
    <w:r>
      <w:fldChar w:fldCharType="begin"/>
    </w:r>
    <w:r w:rsidRPr="00395B70">
      <w:instrText xml:space="preserve"> DOCPROPERTY "Outputprofile.Internal.Draft"\*CHARFORMAT \&lt;OawJumpToField value=0/&gt;</w:instrText>
    </w:r>
    <w:r>
      <w:fldChar w:fldCharType="separate"/>
    </w:r>
    <w:r w:rsidR="0032461C">
      <w:rPr>
        <w:b/>
        <w:bCs/>
        <w:lang w:val="de-DE"/>
      </w:rPr>
      <w:instrText>Fehler! Unbekannter Name für Dokument-Eigenschaft.</w:instrText>
    </w:r>
    <w:r>
      <w:fldChar w:fldCharType="end"/>
    </w:r>
    <w:r w:rsidRPr="00395B70">
      <w:instrText xml:space="preserve"> = "" "" "</w:instrText>
    </w:r>
    <w:r>
      <w:fldChar w:fldCharType="begin"/>
    </w:r>
    <w:r>
      <w:instrText xml:space="preserve"> DATE  \@ "dd.MM.yyyy, HH:mm:ss"  \* CHARFORMAT \&lt;OawJumpToField value=0/&gt;</w:instrText>
    </w:r>
    <w:r>
      <w:fldChar w:fldCharType="separate"/>
    </w:r>
    <w:r w:rsidR="00357350">
      <w:rPr>
        <w:noProof/>
      </w:rPr>
      <w:instrText>24.06.2022, 15:37:07</w:instrText>
    </w:r>
    <w:r>
      <w:fldChar w:fldCharType="end"/>
    </w:r>
    <w:r w:rsidRPr="00395B70">
      <w:instrText xml:space="preserve">, </w:instrText>
    </w:r>
    <w:r>
      <w:fldChar w:fldCharType="begin"/>
    </w:r>
    <w:r w:rsidRPr="00395B70">
      <w:instrText xml:space="preserve"> FILENAME  \p  \* MERGEFORMAT </w:instrText>
    </w:r>
    <w:r>
      <w:fldChar w:fldCharType="separate"/>
    </w:r>
    <w:r w:rsidR="0032461C">
      <w:rPr>
        <w:noProof/>
      </w:rPr>
      <w:instrText>\\kt\shares\KTHOMES\00215047\Eigene Dokumente\CMIAXIOMA\ddff773e20b249e883c7de8b0d5632d8\politischer und betrieblicher Leistungsauftrag (Vorlage) 202.docx</w:instrText>
    </w:r>
    <w:r>
      <w:fldChar w:fldCharType="end"/>
    </w:r>
    <w:r w:rsidRPr="00395B70">
      <w:instrText>" \&lt;OawJumpToField value=0/&gt;</w:instrText>
    </w:r>
    <w:r>
      <w:fldChar w:fldCharType="separate"/>
    </w:r>
    <w:r w:rsidR="00357350">
      <w:rPr>
        <w:noProof/>
      </w:rPr>
      <w:t>24.06.2022, 15:37:07</w:t>
    </w:r>
    <w:r w:rsidR="00357350" w:rsidRPr="00395B70">
      <w:rPr>
        <w:noProof/>
      </w:rPr>
      <w:t xml:space="preserve">, </w:t>
    </w:r>
    <w:r w:rsidR="00357350">
      <w:rPr>
        <w:noProof/>
      </w:rPr>
      <w:t>\\kt\shares\KTHOMES\00215047\Eigene Dokumente\CMIAXIOMA\ddff773e20b249e883c7de8b0d5632d8\politischer und betrieblicher Leistungsauftrag (Vorlage) 202.docx</w:t>
    </w:r>
    <w:r>
      <w:fldChar w:fldCharType="end"/>
    </w:r>
    <w:r>
      <w:fldChar w:fldCharType="begin"/>
    </w:r>
    <w:r w:rsidRPr="00395B70">
      <w:instrText xml:space="preserve"> if </w:instrText>
    </w:r>
    <w:r>
      <w:fldChar w:fldCharType="begin"/>
    </w:r>
    <w:r w:rsidRPr="00395B70">
      <w:instrText xml:space="preserve"> DOCPROPERTY "Outputprofile.Internal.Original"\*CHARFORMAT \&lt;OawJumpToField value=0/&gt;</w:instrText>
    </w:r>
    <w:r>
      <w:fldChar w:fldCharType="separate"/>
    </w:r>
    <w:r w:rsidR="0032461C">
      <w:rPr>
        <w:b/>
        <w:bCs/>
        <w:lang w:val="de-DE"/>
      </w:rPr>
      <w:instrText>Fehler! Unbekannter Name für Dokument-Eigenschaft.</w:instrText>
    </w:r>
    <w:r>
      <w:fldChar w:fldCharType="end"/>
    </w:r>
    <w:r w:rsidRPr="00395B70">
      <w:instrText xml:space="preserve"> = "" "" "</w:instrText>
    </w:r>
    <w:r>
      <w:fldChar w:fldCharType="begin"/>
    </w:r>
    <w:r>
      <w:instrText xml:space="preserve"> DATE  \@ "dd.MM.yyyy"  \* CHARFORMAT \&lt;OawJumpToField value=0/&gt;</w:instrText>
    </w:r>
    <w:r>
      <w:fldChar w:fldCharType="separate"/>
    </w:r>
    <w:r w:rsidR="00357350">
      <w:rPr>
        <w:noProof/>
      </w:rPr>
      <w:instrText>24.06.2022</w:instrText>
    </w:r>
    <w:r>
      <w:fldChar w:fldCharType="end"/>
    </w:r>
    <w:r w:rsidRPr="00395B70">
      <w:instrText xml:space="preserve">, </w:instrText>
    </w:r>
    <w:r>
      <w:fldChar w:fldCharType="begin"/>
    </w:r>
    <w:r w:rsidRPr="00395B70">
      <w:instrText xml:space="preserve"> FILENAME  \p  \* MERGEFORMAT </w:instrText>
    </w:r>
    <w:r>
      <w:fldChar w:fldCharType="separate"/>
    </w:r>
    <w:r w:rsidR="0032461C">
      <w:rPr>
        <w:noProof/>
      </w:rPr>
      <w:instrText>\\kt\shares\KTHOMES\00215047\Eigene Dokumente\CMIAXIOMA\ddff773e20b249e883c7de8b0d5632d8\politischer und betrieblicher Leistungsauftrag (Vorlage) 202.docx</w:instrText>
    </w:r>
    <w:r>
      <w:fldChar w:fldCharType="end"/>
    </w:r>
    <w:r w:rsidRPr="00395B70">
      <w:instrText>" \&lt;OawJumpToField value=0/&gt;</w:instrText>
    </w:r>
    <w:r>
      <w:fldChar w:fldCharType="separate"/>
    </w:r>
    <w:r w:rsidR="00357350">
      <w:rPr>
        <w:noProof/>
      </w:rPr>
      <w:t>24.06.2022</w:t>
    </w:r>
    <w:r w:rsidR="00357350" w:rsidRPr="00395B70">
      <w:rPr>
        <w:noProof/>
      </w:rPr>
      <w:t xml:space="preserve">, </w:t>
    </w:r>
    <w:r w:rsidR="00357350">
      <w:rPr>
        <w:noProof/>
      </w:rPr>
      <w:t>\\kt\shares\KTHOMES\00215047\Eigene Dokumente\CMIAXIOMA\ddff773e20b249e883c7de8b0d5632d8\politischer und betrieblicher Leistungsauftrag (Vorlage) 202.docx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4DB6" w14:textId="77777777" w:rsidR="00FC05EC" w:rsidRDefault="00FC05EC">
      <w:r>
        <w:separator/>
      </w:r>
    </w:p>
  </w:footnote>
  <w:footnote w:type="continuationSeparator" w:id="0">
    <w:p w14:paraId="40E2735F" w14:textId="77777777" w:rsidR="00FC05EC" w:rsidRDefault="00FC05EC">
      <w:r>
        <w:continuationSeparator/>
      </w:r>
    </w:p>
  </w:footnote>
  <w:footnote w:id="1">
    <w:p w14:paraId="278756CC" w14:textId="4E624B43" w:rsidR="00FC05EC" w:rsidRPr="006E15B5" w:rsidRDefault="00FC05EC">
      <w:pPr>
        <w:pStyle w:val="Funotentext"/>
        <w:rPr>
          <w:sz w:val="16"/>
          <w:szCs w:val="16"/>
        </w:rPr>
      </w:pPr>
      <w:r w:rsidRPr="006E15B5">
        <w:rPr>
          <w:rStyle w:val="Funotenzeichen"/>
          <w:sz w:val="16"/>
          <w:szCs w:val="16"/>
        </w:rPr>
        <w:footnoteRef/>
      </w:r>
      <w:r w:rsidRPr="006E15B5">
        <w:rPr>
          <w:sz w:val="16"/>
          <w:szCs w:val="16"/>
        </w:rPr>
        <w:t xml:space="preserve"> Transferzahlung</w:t>
      </w:r>
    </w:p>
  </w:footnote>
  <w:footnote w:id="2">
    <w:p w14:paraId="1A6F2223" w14:textId="32162DAB" w:rsidR="00FC05EC" w:rsidRDefault="00FC05EC">
      <w:pPr>
        <w:pStyle w:val="Funotentext"/>
      </w:pPr>
      <w:r w:rsidRPr="006E15B5">
        <w:rPr>
          <w:rStyle w:val="Funotenzeichen"/>
          <w:sz w:val="16"/>
          <w:szCs w:val="16"/>
        </w:rPr>
        <w:footnoteRef/>
      </w:r>
      <w:r w:rsidRPr="006E15B5">
        <w:rPr>
          <w:sz w:val="16"/>
          <w:szCs w:val="16"/>
        </w:rPr>
        <w:t xml:space="preserve"> Alles nicht an </w:t>
      </w:r>
      <w:r>
        <w:rPr>
          <w:sz w:val="16"/>
          <w:szCs w:val="16"/>
        </w:rPr>
        <w:t xml:space="preserve">die Betriebskosten </w:t>
      </w:r>
      <w:r w:rsidRPr="006E15B5">
        <w:rPr>
          <w:sz w:val="16"/>
          <w:szCs w:val="16"/>
        </w:rPr>
        <w:t xml:space="preserve">Volksschule </w:t>
      </w:r>
      <w:r>
        <w:rPr>
          <w:sz w:val="16"/>
          <w:szCs w:val="16"/>
        </w:rPr>
        <w:t>A</w:t>
      </w:r>
      <w:r w:rsidRPr="006E15B5">
        <w:rPr>
          <w:sz w:val="16"/>
          <w:szCs w:val="16"/>
        </w:rPr>
        <w:t>nrechenbare</w:t>
      </w:r>
    </w:p>
  </w:footnote>
  <w:footnote w:id="3">
    <w:p w14:paraId="1AB1E6CE" w14:textId="77777777" w:rsidR="00FC05EC" w:rsidRPr="00031BFA" w:rsidRDefault="00FC05EC">
      <w:pPr>
        <w:pStyle w:val="Funotentext"/>
      </w:pPr>
      <w:r w:rsidRPr="00031BFA">
        <w:rPr>
          <w:rStyle w:val="Funotenzeichen"/>
        </w:rPr>
        <w:footnoteRef/>
      </w:r>
      <w:r w:rsidRPr="00031BFA">
        <w:t xml:space="preserve"> </w:t>
      </w:r>
      <w:r w:rsidRPr="00031BFA">
        <w:rPr>
          <w:sz w:val="16"/>
          <w:szCs w:val="16"/>
        </w:rPr>
        <w:t>§ 22 FHGG: Die Gemeinde konkretisiert die politischen Leistungsaufträge der einzelnen Aufgabenbereiche in betrieblichen Leistungsaufträgen.</w:t>
      </w:r>
    </w:p>
  </w:footnote>
  <w:footnote w:id="4">
    <w:p w14:paraId="35F01E11" w14:textId="260BA921" w:rsidR="00FC05EC" w:rsidRPr="004E00EB" w:rsidRDefault="00FC05EC" w:rsidP="00824642">
      <w:pPr>
        <w:pStyle w:val="Funotentext"/>
        <w:jc w:val="both"/>
        <w:rPr>
          <w:sz w:val="16"/>
          <w:szCs w:val="16"/>
        </w:rPr>
      </w:pPr>
      <w:r>
        <w:rPr>
          <w:rStyle w:val="Funotenzeichen"/>
        </w:rPr>
        <w:footnoteRef/>
      </w:r>
      <w:r>
        <w:t xml:space="preserve"> </w:t>
      </w:r>
      <w:r w:rsidRPr="00606771">
        <w:rPr>
          <w:sz w:val="16"/>
          <w:szCs w:val="16"/>
        </w:rPr>
        <w:t>Die drei Qualitätsdimensionen im Orientierungsrahmen Schulqualität lauten</w:t>
      </w:r>
      <w:r>
        <w:rPr>
          <w:sz w:val="16"/>
          <w:szCs w:val="16"/>
        </w:rPr>
        <w:t>: Ausrichtung (Führung und Management), Realisierung (Bildung und Erziehung) und Ergebnisse (Ergebnisse und Wirkungen)</w:t>
      </w:r>
      <w:r w:rsidRPr="00606771">
        <w:rPr>
          <w:sz w:val="16"/>
          <w:szCs w:val="16"/>
        </w:rPr>
        <w:t>.</w:t>
      </w:r>
    </w:p>
  </w:footnote>
  <w:footnote w:id="5">
    <w:p w14:paraId="57BE329D" w14:textId="66638B4C" w:rsidR="00FC05EC" w:rsidRPr="00317843" w:rsidRDefault="00FC05EC" w:rsidP="00824642">
      <w:pPr>
        <w:pStyle w:val="Funotentext"/>
        <w:jc w:val="both"/>
        <w:rPr>
          <w:sz w:val="16"/>
          <w:szCs w:val="24"/>
        </w:rPr>
      </w:pPr>
      <w:r w:rsidRPr="00606771">
        <w:rPr>
          <w:rStyle w:val="Funotenzeichen"/>
        </w:rPr>
        <w:footnoteRef/>
      </w:r>
      <w:r w:rsidRPr="00606771">
        <w:t xml:space="preserve"> </w:t>
      </w:r>
      <w:r>
        <w:rPr>
          <w:sz w:val="16"/>
          <w:szCs w:val="16"/>
        </w:rPr>
        <w:t>Im</w:t>
      </w:r>
      <w:r w:rsidRPr="00606771">
        <w:rPr>
          <w:sz w:val="16"/>
          <w:szCs w:val="16"/>
        </w:rPr>
        <w:t xml:space="preserve"> </w:t>
      </w:r>
      <w:r w:rsidRPr="00606771">
        <w:rPr>
          <w:sz w:val="16"/>
          <w:szCs w:val="24"/>
        </w:rPr>
        <w:t xml:space="preserve">Orientierungsrahmen Schulqualität </w:t>
      </w:r>
      <w:r>
        <w:rPr>
          <w:sz w:val="16"/>
          <w:szCs w:val="24"/>
        </w:rPr>
        <w:t>wird anhand von Qualitätsansprüchen beschrieben</w:t>
      </w:r>
      <w:r w:rsidRPr="00606771">
        <w:rPr>
          <w:sz w:val="16"/>
          <w:szCs w:val="24"/>
        </w:rPr>
        <w:t xml:space="preserve">, was die Dienststelle Volksschulbildung (DVS) unter guter Schul- und </w:t>
      </w:r>
      <w:r>
        <w:rPr>
          <w:sz w:val="16"/>
          <w:szCs w:val="24"/>
        </w:rPr>
        <w:t>Unterrichtsqualität versteht. Der Orientierungsrahmen Schulqualität</w:t>
      </w:r>
      <w:r w:rsidRPr="00606771">
        <w:rPr>
          <w:sz w:val="16"/>
          <w:szCs w:val="24"/>
        </w:rPr>
        <w:t xml:space="preserve"> bildet die Grundlage für die Sicherung und Weiterentwicklung von Schule und Unterricht und trägt zu einem gemeinsamen Verständnis bei (</w:t>
      </w:r>
      <w:r w:rsidRPr="00F208EF">
        <w:rPr>
          <w:sz w:val="16"/>
          <w:szCs w:val="24"/>
        </w:rPr>
        <w:t>vgl. Broschüre «</w:t>
      </w:r>
      <w:hyperlink r:id="rId1" w:history="1">
        <w:r w:rsidRPr="00F208EF">
          <w:rPr>
            <w:rStyle w:val="Hyperlink"/>
            <w:sz w:val="16"/>
            <w:szCs w:val="24"/>
          </w:rPr>
          <w:t>Orientierungsrahmen Schulqualität</w:t>
        </w:r>
      </w:hyperlink>
      <w:r w:rsidRPr="00F208EF">
        <w:rPr>
          <w:sz w:val="16"/>
          <w:szCs w:val="24"/>
        </w:rPr>
        <w:t>» auf www.volksschulbildung.lu.ch).</w:t>
      </w:r>
    </w:p>
  </w:footnote>
  <w:footnote w:id="6">
    <w:p w14:paraId="112017B3" w14:textId="6E666476" w:rsidR="00FC05EC" w:rsidRPr="00527055" w:rsidRDefault="00FC05EC">
      <w:pPr>
        <w:pStyle w:val="Funotentext"/>
        <w:rPr>
          <w:sz w:val="16"/>
          <w:szCs w:val="16"/>
        </w:rPr>
      </w:pPr>
      <w:r>
        <w:rPr>
          <w:rStyle w:val="Funotenzeichen"/>
        </w:rPr>
        <w:footnoteRef/>
      </w:r>
      <w:r>
        <w:t xml:space="preserve"> </w:t>
      </w:r>
      <w:r>
        <w:rPr>
          <w:sz w:val="16"/>
          <w:szCs w:val="16"/>
        </w:rPr>
        <w:t>Projekte, welche aus dem strategischen Ziel resultieren.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076" w14:textId="77777777" w:rsidR="00FC05EC" w:rsidRPr="0093007B" w:rsidRDefault="00FC05EC" w:rsidP="00DC622B">
    <w:pPr>
      <w:pStyle w:val="Kopfzeile"/>
      <w:pBdr>
        <w:bottom w:val="single" w:sz="4" w:space="1" w:color="auto"/>
      </w:pBdr>
      <w:tabs>
        <w:tab w:val="clear" w:pos="4320"/>
        <w:tab w:val="clear" w:pos="8640"/>
        <w:tab w:val="center" w:pos="7286"/>
        <w:tab w:val="right" w:pos="14572"/>
      </w:tabs>
      <w:rPr>
        <w:sz w:val="16"/>
        <w:szCs w:val="16"/>
      </w:rPr>
    </w:pPr>
    <w:r>
      <w:rPr>
        <w:sz w:val="16"/>
        <w:szCs w:val="16"/>
      </w:rPr>
      <w:t>Leistungsauftrag</w:t>
    </w:r>
    <w:r>
      <w:rPr>
        <w:sz w:val="16"/>
        <w:szCs w:val="16"/>
      </w:rPr>
      <w:tab/>
    </w:r>
    <w:r>
      <w:rPr>
        <w:sz w:val="16"/>
        <w:szCs w:val="16"/>
      </w:rPr>
      <w:tab/>
      <w:t>Schule Muster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02BF" w14:textId="77777777" w:rsidR="00FC05EC" w:rsidRDefault="00FC05EC">
    <w:pPr>
      <w:spacing w:line="20" w:lineRule="exact"/>
      <w:rPr>
        <w:sz w:val="2"/>
        <w:szCs w:val="2"/>
      </w:rPr>
    </w:pPr>
  </w:p>
  <w:p w14:paraId="4E2A45CF" w14:textId="77777777" w:rsidR="00FC05EC" w:rsidRPr="00473DA5" w:rsidRDefault="00FC05EC">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AB41527"/>
    <w:multiLevelType w:val="hybridMultilevel"/>
    <w:tmpl w:val="EB0482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63A3770"/>
    <w:multiLevelType w:val="hybridMultilevel"/>
    <w:tmpl w:val="F33E16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CCE09FD"/>
    <w:multiLevelType w:val="hybridMultilevel"/>
    <w:tmpl w:val="BF5813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A05210B"/>
    <w:multiLevelType w:val="multilevel"/>
    <w:tmpl w:val="694277E8"/>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1418"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6"/>
  </w:num>
  <w:num w:numId="2">
    <w:abstractNumId w:val="5"/>
  </w:num>
  <w:num w:numId="3">
    <w:abstractNumId w:val="0"/>
  </w:num>
  <w:num w:numId="4">
    <w:abstractNumId w:val="1"/>
  </w:num>
  <w:num w:numId="5">
    <w:abstractNumId w:val="7"/>
  </w:num>
  <w:num w:numId="6">
    <w:abstractNumId w:val="3"/>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2. Oktober 2016"/>
    <w:docVar w:name="Date.Format.Long.dateValue" w:val="42655"/>
    <w:docVar w:name="DocumentDate" w:val="1. Juni 2016"/>
    <w:docVar w:name="DocumentDate.dateValue" w:val="42522"/>
    <w:docVar w:name="MetaTool_officeatwork" w:val="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"/>
    <w:docVar w:name="OawAttachedTemplate" w:val="Briefkopf DVS quer.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defaultFilename&gt;&lt;/defaultFilename&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defaultFilename&gt;&lt;/defaultFilename&gt;&lt;/PDF&gt;&lt;/default&gt;&lt;/OawBuiltInDocProps&gt;_x000d_"/>
    <w:docVar w:name="OawCreatedWithOfficeatworkVersion" w:val="4.2 SP1r2 (4.2.2579)"/>
    <w:docVar w:name="OawCreatedWithProjectID" w:val="luchmaster"/>
    <w:docVar w:name="OawCreatedWithProjectVersion" w:val="11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11020910071048120102&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ountry&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ateManual name=&quot;Date.Format.Long&quot;&gt;&lt;profile type=&quot;default&quot; UID=&quot;&quot; sameAsDefault=&quot;0&quot;&gt;&lt;format UID=&quot;2011020910071048120102&quot; type=&quot;6&quot; defaultValue=&quot;%OawCreationDate%&quot; dateFormat=&quot;Date.Format.Long&quot;/&gt;&lt;/profile&gt;&lt;/OawDateManual&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Picture name=&quot;Zertifikate&quot;&gt;&lt;profile type=&quot;default&quot; UID=&quot;&quot; sameAsDefault=&quot;0&quot;&gt;&lt;format UID=&quot;2016031412420067931242&quot; top=&quot;-870&quot; left=&quot;0&quot; relativeHorizontalPosition=&quot;1&quot; relativeVerticalPosition=&quot;1&quot; horizontalAdjustment=&quot;0&quot; verticalAdjustment=&quot;0&quot; anchorBookmark=&quot;Zertifikate&quot; inlineAnchorBookmark=&quot;&quot;/&gt;&lt;documentProperty UID=&quot;2002122011014149059130932&quot; dataSourceUID=&quot;prj.2003050916522158373536&quot;/&gt;&lt;type type=&quot;OawDatabase&quot;&gt;&lt;OawDatabase table=&quot;Data&quot; field=&quot;LogoZertifikate&quot;/&gt;&lt;/type&gt;&lt;/profile&gt;&lt;/OawPicture&gt;_x000d__x0009_&lt;OawAnchor name=&quot;Zertifikate&quot;&gt;&lt;profile type=&quot;default&quot; UID=&quot;&quot; sameAsDefault=&quot;0&quot;&gt;&lt;/profile&gt;&lt;/OawAnchor&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Zertifikate|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Zertifikate&quot; field=&quot;LogoZertifikate&quot; UID=&quot;2016031412420067931242&quot; top=&quot;-870&quot; left=&quot;0&quot; relativeHorizontalPosition=&quot;1&quot; relativeVerticalPosition=&quot;1&quot; horizontalAdjustment=&quot;0&quot; verticalAdjustment=&quot;0&quot; anchorBookmark=&quot;Zertifikate&quot; inlineAnchorBookmark=&quo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14042914254768627119&quot;&gt;&lt;Field Name=&quot;IDName&quot; Value=&quot;BKD, Dienststelle Volksschulbildung_DVS-Kopf&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quot;/&gt;&lt;Field Name=&quot;AddressN2&quot; Value=&quot;&quot;/&gt;&lt;Field Name=&quot;AddressN3&quot; Value=&quot;&quot;/&gt;&lt;Field Name=&quot;AddressN4&quot; Value=&quot;&quot;/&gt;&lt;Field Name=&quot;Postcode&quot; Value=&quot;&quot;/&gt;&lt;Field Name=&quot;City&quot; Value=&quot;&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Data_UID&quot; Value=&quot;2014042914254768627119&quot;/&gt;&lt;Field Name=&quot;Field_Name&quot; Value=&quot;&quot;/&gt;&lt;Field Name=&quot;Field_UID&quot; Value=&quot;&quot;/&gt;&lt;Field Name=&quot;ML_LCID&quot; Value=&quot;&quot;/&gt;&lt;Field Name=&quot;ML_Value&quot; Value=&quot;&quot;/&gt;&lt;/DocProp&gt;&lt;DocProp UID=&quot;2006040509495284662868&quot; EntryUID=&quot;2015113009294299133114&quot;&gt;&lt;Field Name=&quot;IDName&quot; Value=&quot;Bieri Raphael, DVS&quot;/&gt;&lt;Field Name=&quot;Name&quot; Value=&quot;Raphael Bieri, MA&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0212191811121321310321301031x&quot; EntryUID=&quot;2015113009294299133114&quot;&gt;&lt;Field Name=&quot;IDName&quot; Value=&quot;Bieri Raphael, DVS&quot;/&gt;&lt;Field Name=&quot;Name&quot; Value=&quot;Raphael Bieri, MA&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10072016315072560894&quot; EntryUID=&quot;2015070814420146712241&quot;&gt;&lt;Field Name=&quot;IDName&quot; Value=&quot;Aregger Roman, DVS&quot;/&gt;&lt;Field Name=&quot;Name&quot; Value=&quot;Aregger Roman&quot;/&gt;&lt;Field Name=&quot;PersonalNumber&quot; Value=&quot;&quot;/&gt;&lt;Field Name=&quot;DirectPhone&quot; Value=&quot;041 228 68 92&quot;/&gt;&lt;Field Name=&quot;DirectFax&quot; Value=&quot;&quot;/&gt;&lt;Field Name=&quot;Mobile&quot; Value=&quot;&quot;/&gt;&lt;Field Name=&quot;EMail&quot; Value=&quot;roman.aregger@lu.ch&quot;/&gt;&lt;Field Name=&quot;Function&quot; Value=&quot;Bereichsl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ARR&quot;/&gt;&lt;Field Name=&quot;Lizenz nötig?&quot; Value=&quot;Ja&quot;/&gt;&lt;Field Name=&quot;Data_UID&quot; Value=&quot;2015070814420146712241&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5113009294299133114&quot;&gt;&lt;Field Name=&quot;IDName&quot; Value=&quot;Bieri Raphael, DVS&quot;/&gt;&lt;Field Name=&quot;Name&quot; Value=&quot;Raphael Bieri, MA&quot;/&gt;&lt;Field Name=&quot;PersonalNumber&quot; Value=&quot;&quot;/&gt;&lt;Field Name=&quot;DirectPhone&quot; Value=&quot;041 228 68 91&quot;/&gt;&lt;Field Name=&quot;DirectFax&quot; Value=&quot;&quot;/&gt;&lt;Field Name=&quot;Mobile&quot; Value=&quot;&quot;/&gt;&lt;Field Name=&quot;EMail&quot; Value=&quot;raphael.bieri@lu.ch&quot;/&gt;&lt;Field Name=&quot;Function&quot; Value=&quot;Wissenschaftlicher Mitarbeiter Bildungsplanung&quot;/&gt;&lt;Field Name=&quot;SignatureLowResColor&quot; Value=&quot;&quot;/&gt;&lt;Field Name=&quot;SignatureHighResColor&quot; Value=&quot;&quot;/&gt;&lt;Field Name=&quot;SignatureHighResBW&quot; Value=&quot;&quot;/&gt;&lt;Field Name=&quot;SignatureLowResBW&quot; Value=&quot;&quot;/&gt;&lt;Field Name=&quot;Initials&quot; Value=&quot;BIR&quot;/&gt;&lt;Field Name=&quot;Lizenz nötig?&quot; Value=&quot;Ja&quot;/&gt;&lt;Field Name=&quot;Data_UID&quot; Value=&quot;201511300929429913311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quot; UserInformation=&quot;Data from SAP&quot; Interface=&quot;-1&quot;&gt;&lt;Field Name=&quot;ContentTypeReport&quot; Value=&quot;Bericht&quot;/&gt;&lt;Field Name=&quot;DocumentApproval&quot; Value=&quot;Genehmigung Phase 1&quot;/&gt;&lt;Field Name=&quot;ContentTypeLetter&quot; Value=&quot;leer&quot;/&gt;&lt;Field Name=&quot;NoticePeriod&quot; Value=&quot;NoticePeriod.Default&quot;/&gt;&lt;Field Name=&quot;DocumentStatus&quot; Value=&quot;In Bearbeitung&quot;/&gt;&lt;Field Name=&quot;ContractType&quot; Value=&quot;Nutzungsvertrag&quot;/&gt;&lt;Field Name=&quot;InstructionType&quot; Value=&quot;MetaData.InstructionType.Default&quot;/&gt;&lt;Field Name=&quot;Dokumenttitel&quot; Value=&quot;Vorlage - Leistungsauftrag - 2016.06.01&quot;/&gt;&lt;Field Name=&quot;Dokumentdatum&quot; Value=&quot;1. Juni 2016&quot;/&gt;&lt;Field Name=&quot;Dokumentbetreff&quot; Value=&quot;Weiterentwicklung QM - Leistungsauftrag&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Vorlage - Leistungsauftrag - 2016.06.01&quot;/&gt;&lt;Field Name=&quot;Dok_Lfnr&quot; Value=&quot;74730&quot;/&gt;&lt;Field Name=&quot;Dok_Bemerkung&quot; Value=&quot;&quot;/&gt;&lt;Field Name=&quot;Dok_Thema&quot; Value=&quot;&quot;/&gt;&lt;Field Name=&quot;Dok_Autor&quot; Value=&quot;Raphael Bieri&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 Juni 2016&quot;/&gt;&lt;Field Name=&quot;Dok_DatumMM&quot; Value=&quot;01.06.2016&quot;/&gt;&lt;Field Name=&quot;Dok_Beschlussnummer&quot; Value=&quot;&quot;/&gt;&lt;Field Name=&quot;G_Titel&quot; Value=&quot;Weiterentwicklung QM - Leistungsauftrag&quot;/&gt;&lt;Field Name=&quot;G_BeginnMMMM&quot; Value=&quot;1. April 2016&quot;/&gt;&lt;Field Name=&quot;G_BeginnMM&quot; Value=&quot;01.04.2016&quot;/&gt;&lt;Field Name=&quot;G_Bemerkung&quot; Value=&quot;&quot;/&gt;&lt;Field Name=&quot;G_Eigner&quot; Value=&quot;DVS Zentrale Dienste&quot;/&gt;&lt;Field Name=&quot;G_Laufnummer&quot; Value=&quot;2016-522&quot;/&gt;&lt;Field Name=&quot;G_Signatur&quot; Value=&quot;&quot;/&gt;&lt;Field Name=&quot;G_Vorstossnummer&quot; Value=&quot;&quot;/&gt;&lt;Field Name=&quot;G_Botschaftsnummer&quot; Value=&quot;&quot;/&gt;&lt;Field Name=&quot;G_Eroeffnungsdatum&quot; Value=&quot;&quot;/&gt;&lt;Field Name=&quot;G_SachbearbeiterKuerzel&quot; Value=&quot;RBIERI&quot;/&gt;&lt;Field Name=&quot;G_SachbearbeiterVornameName&quot; Value=&quot;Raphael Bieri&quot;/&gt;&lt;Field Name=&quot;G_Registraturplan&quot; Value=&quot;3.0.0 Allgemeines&quot;/&gt;&lt;Field Name=&quot;G_TitelPublikation(DHK)&quot; Value=&quot;&quot;/&gt;&lt;Field Name=&quot;G_Departement&quot; Value=&quot;&quot;/&gt;&lt;Field Name=&quot;G_RaeumlicheZuteilung&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subject&gt;&lt;/mail&gt;&lt;word&gt;&lt;keywords&gt;&lt;/keywords&gt;&lt;language&gt;&lt;/language&gt;&lt;documentVersion&gt;&lt;/documentVersion&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author&gt;&lt;value type=&quot;OawDocProperty&quot; name=&quot;Author.Name&quot;&gt;&lt;separator text=&quot;&quot;&gt;&lt;/separator&gt;&lt;format text=&quot;&quot;&gt;&lt;/format&gt;&lt;/value&gt;&lt;/author&gt;&lt;fileName&gt;&lt;/fileName&gt;&lt;/word&gt;&lt;PDF&gt;&lt;keywords&gt;&lt;/keywords&gt;&lt;language&gt;&lt;/language&gt;&lt;documentVersion&gt;&lt;/documentVersion&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author&gt;&lt;value type=&quot;OawDocProperty&quot; name=&quot;Author.Name&quot;&gt;&lt;separator text=&quot;&quot;&gt;&lt;/separator&gt;&lt;format text=&quot;&quot;&gt;&lt;/format&gt;&lt;/value&gt;&lt;/author&gt;&lt;fileNam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body&gt;&lt;/body&gt;&lt;subject&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title&gt;&lt;subject&gt;&lt;/subject&gt;&lt;fileNam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title&gt;&lt;subject&gt;&lt;/subject&gt;&lt;fileNam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title&gt;&lt;subject&gt;&lt;/subject&gt;&lt;fileNam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ojectID" w:val="luchmaster"/>
    <w:docVar w:name="OawRecipients" w:val="&lt;?xml version=&quot;1.0&quot;?&gt;_x000d_&lt;Recipients&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P - A4 quer;DisplayName:=W8 - Q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6.05.20-14:01:45"/>
    <w:docVar w:name="OawVersionPictureInline.2004030310155302814490" w:val="Luzern.BKD.Logo.2100.350.emf;2016.05.20-14:01:45"/>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A379B5"/>
    <w:rsid w:val="00001421"/>
    <w:rsid w:val="00001CCF"/>
    <w:rsid w:val="00001E34"/>
    <w:rsid w:val="00002675"/>
    <w:rsid w:val="0000318B"/>
    <w:rsid w:val="00003C79"/>
    <w:rsid w:val="00004A94"/>
    <w:rsid w:val="00004B61"/>
    <w:rsid w:val="00005FB8"/>
    <w:rsid w:val="000065F5"/>
    <w:rsid w:val="00007AC0"/>
    <w:rsid w:val="00007D5C"/>
    <w:rsid w:val="00010119"/>
    <w:rsid w:val="000103D6"/>
    <w:rsid w:val="000105DA"/>
    <w:rsid w:val="00011C5A"/>
    <w:rsid w:val="00011F9E"/>
    <w:rsid w:val="0001249A"/>
    <w:rsid w:val="000126BD"/>
    <w:rsid w:val="00012863"/>
    <w:rsid w:val="0001395F"/>
    <w:rsid w:val="00014710"/>
    <w:rsid w:val="000158A9"/>
    <w:rsid w:val="000159DE"/>
    <w:rsid w:val="00015D94"/>
    <w:rsid w:val="0001602A"/>
    <w:rsid w:val="000179BC"/>
    <w:rsid w:val="00020370"/>
    <w:rsid w:val="00020DC0"/>
    <w:rsid w:val="0002109B"/>
    <w:rsid w:val="00021402"/>
    <w:rsid w:val="000218DF"/>
    <w:rsid w:val="00021A5C"/>
    <w:rsid w:val="00021E43"/>
    <w:rsid w:val="00022FBC"/>
    <w:rsid w:val="00023FF7"/>
    <w:rsid w:val="0002434A"/>
    <w:rsid w:val="00024794"/>
    <w:rsid w:val="00024F60"/>
    <w:rsid w:val="00025F49"/>
    <w:rsid w:val="00026921"/>
    <w:rsid w:val="0003084C"/>
    <w:rsid w:val="00030C67"/>
    <w:rsid w:val="000310C7"/>
    <w:rsid w:val="0003138C"/>
    <w:rsid w:val="000315B8"/>
    <w:rsid w:val="00031BFA"/>
    <w:rsid w:val="00031FA2"/>
    <w:rsid w:val="0003226A"/>
    <w:rsid w:val="00033163"/>
    <w:rsid w:val="00034271"/>
    <w:rsid w:val="00036ACF"/>
    <w:rsid w:val="00036F60"/>
    <w:rsid w:val="00040529"/>
    <w:rsid w:val="00040A67"/>
    <w:rsid w:val="00042210"/>
    <w:rsid w:val="00043AD0"/>
    <w:rsid w:val="00044C39"/>
    <w:rsid w:val="0004541F"/>
    <w:rsid w:val="00045B3A"/>
    <w:rsid w:val="00051B4C"/>
    <w:rsid w:val="000541EB"/>
    <w:rsid w:val="0005477D"/>
    <w:rsid w:val="00054B20"/>
    <w:rsid w:val="00054F37"/>
    <w:rsid w:val="00055F26"/>
    <w:rsid w:val="0005616E"/>
    <w:rsid w:val="000561E2"/>
    <w:rsid w:val="000567B0"/>
    <w:rsid w:val="00057698"/>
    <w:rsid w:val="000579D0"/>
    <w:rsid w:val="00060014"/>
    <w:rsid w:val="000602E8"/>
    <w:rsid w:val="00060F50"/>
    <w:rsid w:val="00062E15"/>
    <w:rsid w:val="00062F36"/>
    <w:rsid w:val="00063830"/>
    <w:rsid w:val="00063E74"/>
    <w:rsid w:val="00064AF6"/>
    <w:rsid w:val="0006542F"/>
    <w:rsid w:val="0006601B"/>
    <w:rsid w:val="00066227"/>
    <w:rsid w:val="000676A1"/>
    <w:rsid w:val="000676DE"/>
    <w:rsid w:val="00067E25"/>
    <w:rsid w:val="000705BF"/>
    <w:rsid w:val="00070DD6"/>
    <w:rsid w:val="00071808"/>
    <w:rsid w:val="00072ABF"/>
    <w:rsid w:val="00072D07"/>
    <w:rsid w:val="00073654"/>
    <w:rsid w:val="00074A5B"/>
    <w:rsid w:val="00074FA3"/>
    <w:rsid w:val="000750FE"/>
    <w:rsid w:val="00075185"/>
    <w:rsid w:val="00075D9C"/>
    <w:rsid w:val="0007637A"/>
    <w:rsid w:val="00076B37"/>
    <w:rsid w:val="00076D3E"/>
    <w:rsid w:val="00076DEA"/>
    <w:rsid w:val="00076F3C"/>
    <w:rsid w:val="00077AAD"/>
    <w:rsid w:val="00077B6F"/>
    <w:rsid w:val="00077D27"/>
    <w:rsid w:val="00077D66"/>
    <w:rsid w:val="00077E23"/>
    <w:rsid w:val="000800D6"/>
    <w:rsid w:val="000807A1"/>
    <w:rsid w:val="00080D25"/>
    <w:rsid w:val="00081791"/>
    <w:rsid w:val="00081EB2"/>
    <w:rsid w:val="0008234F"/>
    <w:rsid w:val="0008298D"/>
    <w:rsid w:val="0008360D"/>
    <w:rsid w:val="00084632"/>
    <w:rsid w:val="000846DF"/>
    <w:rsid w:val="000847CB"/>
    <w:rsid w:val="00084D02"/>
    <w:rsid w:val="000853DC"/>
    <w:rsid w:val="00085BEA"/>
    <w:rsid w:val="000902F2"/>
    <w:rsid w:val="0009048C"/>
    <w:rsid w:val="00090C8F"/>
    <w:rsid w:val="00090FC0"/>
    <w:rsid w:val="000933C6"/>
    <w:rsid w:val="0009375E"/>
    <w:rsid w:val="00094F43"/>
    <w:rsid w:val="00095506"/>
    <w:rsid w:val="000969A6"/>
    <w:rsid w:val="000A0D6D"/>
    <w:rsid w:val="000A240E"/>
    <w:rsid w:val="000A3637"/>
    <w:rsid w:val="000A37F0"/>
    <w:rsid w:val="000A46D7"/>
    <w:rsid w:val="000A4880"/>
    <w:rsid w:val="000A7709"/>
    <w:rsid w:val="000A7B15"/>
    <w:rsid w:val="000B09E0"/>
    <w:rsid w:val="000B2895"/>
    <w:rsid w:val="000B3165"/>
    <w:rsid w:val="000B3452"/>
    <w:rsid w:val="000B389E"/>
    <w:rsid w:val="000B3904"/>
    <w:rsid w:val="000B42DB"/>
    <w:rsid w:val="000B4C8C"/>
    <w:rsid w:val="000B4DEA"/>
    <w:rsid w:val="000B5461"/>
    <w:rsid w:val="000B5E21"/>
    <w:rsid w:val="000B5E63"/>
    <w:rsid w:val="000B5EFB"/>
    <w:rsid w:val="000B6412"/>
    <w:rsid w:val="000B66BB"/>
    <w:rsid w:val="000B688C"/>
    <w:rsid w:val="000B706F"/>
    <w:rsid w:val="000B76F4"/>
    <w:rsid w:val="000B7DFB"/>
    <w:rsid w:val="000C140A"/>
    <w:rsid w:val="000C2B87"/>
    <w:rsid w:val="000C2FB8"/>
    <w:rsid w:val="000C5431"/>
    <w:rsid w:val="000C58C1"/>
    <w:rsid w:val="000C5A06"/>
    <w:rsid w:val="000C5CED"/>
    <w:rsid w:val="000C5F19"/>
    <w:rsid w:val="000C6642"/>
    <w:rsid w:val="000C6B5E"/>
    <w:rsid w:val="000C7601"/>
    <w:rsid w:val="000C7770"/>
    <w:rsid w:val="000C7973"/>
    <w:rsid w:val="000C7FD2"/>
    <w:rsid w:val="000D0669"/>
    <w:rsid w:val="000D1A2E"/>
    <w:rsid w:val="000D2D9B"/>
    <w:rsid w:val="000D32F2"/>
    <w:rsid w:val="000D3D39"/>
    <w:rsid w:val="000D3FA7"/>
    <w:rsid w:val="000D45F5"/>
    <w:rsid w:val="000D4FE2"/>
    <w:rsid w:val="000D61A8"/>
    <w:rsid w:val="000D6C93"/>
    <w:rsid w:val="000D7917"/>
    <w:rsid w:val="000E032B"/>
    <w:rsid w:val="000E0D0E"/>
    <w:rsid w:val="000E13B9"/>
    <w:rsid w:val="000E1B42"/>
    <w:rsid w:val="000E267F"/>
    <w:rsid w:val="000E3618"/>
    <w:rsid w:val="000E4205"/>
    <w:rsid w:val="000E5191"/>
    <w:rsid w:val="000E51BB"/>
    <w:rsid w:val="000E5D3B"/>
    <w:rsid w:val="000E5D45"/>
    <w:rsid w:val="000E6060"/>
    <w:rsid w:val="000E611C"/>
    <w:rsid w:val="000E6507"/>
    <w:rsid w:val="000E6ADE"/>
    <w:rsid w:val="000E7969"/>
    <w:rsid w:val="000F0B35"/>
    <w:rsid w:val="000F1D22"/>
    <w:rsid w:val="000F2E6C"/>
    <w:rsid w:val="000F329A"/>
    <w:rsid w:val="000F3816"/>
    <w:rsid w:val="000F39D7"/>
    <w:rsid w:val="000F40E8"/>
    <w:rsid w:val="000F42AA"/>
    <w:rsid w:val="000F4532"/>
    <w:rsid w:val="000F45DD"/>
    <w:rsid w:val="000F49D0"/>
    <w:rsid w:val="000F60DC"/>
    <w:rsid w:val="000F663B"/>
    <w:rsid w:val="000F6C67"/>
    <w:rsid w:val="000F72D8"/>
    <w:rsid w:val="000F7988"/>
    <w:rsid w:val="00100F40"/>
    <w:rsid w:val="00101814"/>
    <w:rsid w:val="00101A84"/>
    <w:rsid w:val="001025E1"/>
    <w:rsid w:val="00103144"/>
    <w:rsid w:val="00103972"/>
    <w:rsid w:val="00104ADA"/>
    <w:rsid w:val="001050CE"/>
    <w:rsid w:val="0010569A"/>
    <w:rsid w:val="00106049"/>
    <w:rsid w:val="00106673"/>
    <w:rsid w:val="00110246"/>
    <w:rsid w:val="001103C5"/>
    <w:rsid w:val="0011082E"/>
    <w:rsid w:val="0011173D"/>
    <w:rsid w:val="001122DC"/>
    <w:rsid w:val="00112875"/>
    <w:rsid w:val="00112E4F"/>
    <w:rsid w:val="0011655A"/>
    <w:rsid w:val="0011659F"/>
    <w:rsid w:val="001174B0"/>
    <w:rsid w:val="00120730"/>
    <w:rsid w:val="001213CF"/>
    <w:rsid w:val="0012259E"/>
    <w:rsid w:val="001225E0"/>
    <w:rsid w:val="0012397F"/>
    <w:rsid w:val="00123CC2"/>
    <w:rsid w:val="00123E46"/>
    <w:rsid w:val="00124DBD"/>
    <w:rsid w:val="00125D98"/>
    <w:rsid w:val="00127203"/>
    <w:rsid w:val="0012750F"/>
    <w:rsid w:val="001278A6"/>
    <w:rsid w:val="00127EE9"/>
    <w:rsid w:val="00127F2D"/>
    <w:rsid w:val="00130B05"/>
    <w:rsid w:val="00132138"/>
    <w:rsid w:val="001326C8"/>
    <w:rsid w:val="0013283D"/>
    <w:rsid w:val="0013373C"/>
    <w:rsid w:val="00133ED6"/>
    <w:rsid w:val="00133F1A"/>
    <w:rsid w:val="001342A5"/>
    <w:rsid w:val="00134501"/>
    <w:rsid w:val="00136BE9"/>
    <w:rsid w:val="00137179"/>
    <w:rsid w:val="00137571"/>
    <w:rsid w:val="00137CB4"/>
    <w:rsid w:val="00140B58"/>
    <w:rsid w:val="00141FA5"/>
    <w:rsid w:val="0014214E"/>
    <w:rsid w:val="00142B1B"/>
    <w:rsid w:val="0014347A"/>
    <w:rsid w:val="0014467A"/>
    <w:rsid w:val="001446BA"/>
    <w:rsid w:val="00146540"/>
    <w:rsid w:val="0014782E"/>
    <w:rsid w:val="00151BDB"/>
    <w:rsid w:val="001521C3"/>
    <w:rsid w:val="001529AF"/>
    <w:rsid w:val="001558B9"/>
    <w:rsid w:val="00155BFC"/>
    <w:rsid w:val="0015706A"/>
    <w:rsid w:val="00161270"/>
    <w:rsid w:val="00161A0C"/>
    <w:rsid w:val="00161AD2"/>
    <w:rsid w:val="00162044"/>
    <w:rsid w:val="00163B8F"/>
    <w:rsid w:val="00164B2E"/>
    <w:rsid w:val="00164FCB"/>
    <w:rsid w:val="00165B1C"/>
    <w:rsid w:val="00165F88"/>
    <w:rsid w:val="00166D78"/>
    <w:rsid w:val="00167401"/>
    <w:rsid w:val="00170BB0"/>
    <w:rsid w:val="00170C37"/>
    <w:rsid w:val="00170D7E"/>
    <w:rsid w:val="00172639"/>
    <w:rsid w:val="00173367"/>
    <w:rsid w:val="0017352D"/>
    <w:rsid w:val="00174261"/>
    <w:rsid w:val="00175842"/>
    <w:rsid w:val="00175CE7"/>
    <w:rsid w:val="001763E1"/>
    <w:rsid w:val="00176806"/>
    <w:rsid w:val="001770F7"/>
    <w:rsid w:val="00180DCB"/>
    <w:rsid w:val="0018128C"/>
    <w:rsid w:val="00181344"/>
    <w:rsid w:val="001815B2"/>
    <w:rsid w:val="00181F0B"/>
    <w:rsid w:val="00183407"/>
    <w:rsid w:val="001835BD"/>
    <w:rsid w:val="00186BD6"/>
    <w:rsid w:val="00187C7F"/>
    <w:rsid w:val="001909FB"/>
    <w:rsid w:val="00190E13"/>
    <w:rsid w:val="001911E3"/>
    <w:rsid w:val="001912ED"/>
    <w:rsid w:val="00191CC6"/>
    <w:rsid w:val="001921D2"/>
    <w:rsid w:val="00192315"/>
    <w:rsid w:val="0019232C"/>
    <w:rsid w:val="00193642"/>
    <w:rsid w:val="001936E9"/>
    <w:rsid w:val="00194F7E"/>
    <w:rsid w:val="00195175"/>
    <w:rsid w:val="00196D47"/>
    <w:rsid w:val="00197018"/>
    <w:rsid w:val="0019770A"/>
    <w:rsid w:val="001A022E"/>
    <w:rsid w:val="001A02EF"/>
    <w:rsid w:val="001A04FE"/>
    <w:rsid w:val="001A076D"/>
    <w:rsid w:val="001A119E"/>
    <w:rsid w:val="001A11DC"/>
    <w:rsid w:val="001A21C2"/>
    <w:rsid w:val="001A305C"/>
    <w:rsid w:val="001A3624"/>
    <w:rsid w:val="001A4013"/>
    <w:rsid w:val="001A59B4"/>
    <w:rsid w:val="001A5B32"/>
    <w:rsid w:val="001A5BCA"/>
    <w:rsid w:val="001A5E96"/>
    <w:rsid w:val="001A6828"/>
    <w:rsid w:val="001B2272"/>
    <w:rsid w:val="001B265B"/>
    <w:rsid w:val="001B2FE9"/>
    <w:rsid w:val="001B425C"/>
    <w:rsid w:val="001B48CF"/>
    <w:rsid w:val="001B5388"/>
    <w:rsid w:val="001B58D7"/>
    <w:rsid w:val="001B5D67"/>
    <w:rsid w:val="001B630E"/>
    <w:rsid w:val="001B67CB"/>
    <w:rsid w:val="001B735F"/>
    <w:rsid w:val="001C0435"/>
    <w:rsid w:val="001C10A1"/>
    <w:rsid w:val="001C1203"/>
    <w:rsid w:val="001C12F2"/>
    <w:rsid w:val="001C25AF"/>
    <w:rsid w:val="001C2F3A"/>
    <w:rsid w:val="001C3464"/>
    <w:rsid w:val="001C36E7"/>
    <w:rsid w:val="001C45E7"/>
    <w:rsid w:val="001C4E5D"/>
    <w:rsid w:val="001C4FDF"/>
    <w:rsid w:val="001C5627"/>
    <w:rsid w:val="001C5E66"/>
    <w:rsid w:val="001C6646"/>
    <w:rsid w:val="001C7B00"/>
    <w:rsid w:val="001C7B13"/>
    <w:rsid w:val="001D0938"/>
    <w:rsid w:val="001D0DED"/>
    <w:rsid w:val="001D13D0"/>
    <w:rsid w:val="001D1C6B"/>
    <w:rsid w:val="001D335B"/>
    <w:rsid w:val="001D420B"/>
    <w:rsid w:val="001D62EF"/>
    <w:rsid w:val="001D72C2"/>
    <w:rsid w:val="001D7466"/>
    <w:rsid w:val="001D7A53"/>
    <w:rsid w:val="001E08C7"/>
    <w:rsid w:val="001E2AC1"/>
    <w:rsid w:val="001E35E3"/>
    <w:rsid w:val="001E3C9D"/>
    <w:rsid w:val="001E4012"/>
    <w:rsid w:val="001E5344"/>
    <w:rsid w:val="001E53B9"/>
    <w:rsid w:val="001E5B06"/>
    <w:rsid w:val="001E6304"/>
    <w:rsid w:val="001E78A0"/>
    <w:rsid w:val="001F001C"/>
    <w:rsid w:val="001F13BA"/>
    <w:rsid w:val="001F19D1"/>
    <w:rsid w:val="001F1F8F"/>
    <w:rsid w:val="001F1FC1"/>
    <w:rsid w:val="001F2B1B"/>
    <w:rsid w:val="001F3850"/>
    <w:rsid w:val="001F4C7E"/>
    <w:rsid w:val="001F50ED"/>
    <w:rsid w:val="001F5933"/>
    <w:rsid w:val="001F5EF6"/>
    <w:rsid w:val="001F5F2A"/>
    <w:rsid w:val="001F6079"/>
    <w:rsid w:val="001F6ED9"/>
    <w:rsid w:val="001F6F34"/>
    <w:rsid w:val="001F7001"/>
    <w:rsid w:val="001F77F4"/>
    <w:rsid w:val="001F7A23"/>
    <w:rsid w:val="002000CE"/>
    <w:rsid w:val="00200745"/>
    <w:rsid w:val="00201737"/>
    <w:rsid w:val="00201FFF"/>
    <w:rsid w:val="0020270D"/>
    <w:rsid w:val="0020317C"/>
    <w:rsid w:val="00204B63"/>
    <w:rsid w:val="00205214"/>
    <w:rsid w:val="002057E1"/>
    <w:rsid w:val="00205D9D"/>
    <w:rsid w:val="00206369"/>
    <w:rsid w:val="002067DB"/>
    <w:rsid w:val="00206BA2"/>
    <w:rsid w:val="00207ED3"/>
    <w:rsid w:val="00210891"/>
    <w:rsid w:val="0021203B"/>
    <w:rsid w:val="002127EB"/>
    <w:rsid w:val="002138CE"/>
    <w:rsid w:val="00213A6A"/>
    <w:rsid w:val="0021462D"/>
    <w:rsid w:val="002151DB"/>
    <w:rsid w:val="00215B8F"/>
    <w:rsid w:val="00215F4F"/>
    <w:rsid w:val="002166AC"/>
    <w:rsid w:val="00216D1D"/>
    <w:rsid w:val="00217457"/>
    <w:rsid w:val="002174C1"/>
    <w:rsid w:val="00217ADD"/>
    <w:rsid w:val="0022050E"/>
    <w:rsid w:val="00220B03"/>
    <w:rsid w:val="0022349A"/>
    <w:rsid w:val="002254EB"/>
    <w:rsid w:val="002256BF"/>
    <w:rsid w:val="0022573D"/>
    <w:rsid w:val="00225CDA"/>
    <w:rsid w:val="00225EBC"/>
    <w:rsid w:val="002271FE"/>
    <w:rsid w:val="002306B3"/>
    <w:rsid w:val="002317AA"/>
    <w:rsid w:val="00231827"/>
    <w:rsid w:val="00231BB6"/>
    <w:rsid w:val="0023372B"/>
    <w:rsid w:val="00234B2D"/>
    <w:rsid w:val="00234EE5"/>
    <w:rsid w:val="002359A0"/>
    <w:rsid w:val="00235F48"/>
    <w:rsid w:val="002368DD"/>
    <w:rsid w:val="00237542"/>
    <w:rsid w:val="00237916"/>
    <w:rsid w:val="00237AF4"/>
    <w:rsid w:val="00240273"/>
    <w:rsid w:val="00240E56"/>
    <w:rsid w:val="00242B39"/>
    <w:rsid w:val="00243140"/>
    <w:rsid w:val="00244995"/>
    <w:rsid w:val="00244BD5"/>
    <w:rsid w:val="00245491"/>
    <w:rsid w:val="00245525"/>
    <w:rsid w:val="002456AC"/>
    <w:rsid w:val="0024578F"/>
    <w:rsid w:val="00245FE2"/>
    <w:rsid w:val="0024619C"/>
    <w:rsid w:val="002462E4"/>
    <w:rsid w:val="002463E2"/>
    <w:rsid w:val="00246686"/>
    <w:rsid w:val="002469B7"/>
    <w:rsid w:val="00246E74"/>
    <w:rsid w:val="00246F17"/>
    <w:rsid w:val="00247869"/>
    <w:rsid w:val="002508D1"/>
    <w:rsid w:val="002510F6"/>
    <w:rsid w:val="00252527"/>
    <w:rsid w:val="002530CC"/>
    <w:rsid w:val="002538A6"/>
    <w:rsid w:val="00253E05"/>
    <w:rsid w:val="00253ED7"/>
    <w:rsid w:val="00254A35"/>
    <w:rsid w:val="002552C2"/>
    <w:rsid w:val="00255F9D"/>
    <w:rsid w:val="0025690A"/>
    <w:rsid w:val="00256955"/>
    <w:rsid w:val="00256A3A"/>
    <w:rsid w:val="00256B33"/>
    <w:rsid w:val="00257457"/>
    <w:rsid w:val="00257917"/>
    <w:rsid w:val="002606C0"/>
    <w:rsid w:val="0026237B"/>
    <w:rsid w:val="0026296E"/>
    <w:rsid w:val="00262AFC"/>
    <w:rsid w:val="00262F28"/>
    <w:rsid w:val="002631D9"/>
    <w:rsid w:val="002636F2"/>
    <w:rsid w:val="00263E33"/>
    <w:rsid w:val="00264462"/>
    <w:rsid w:val="002647BC"/>
    <w:rsid w:val="002647ED"/>
    <w:rsid w:val="002648D7"/>
    <w:rsid w:val="00264B5B"/>
    <w:rsid w:val="00265348"/>
    <w:rsid w:val="00265D19"/>
    <w:rsid w:val="00265FE2"/>
    <w:rsid w:val="002663A9"/>
    <w:rsid w:val="002664A8"/>
    <w:rsid w:val="00266C26"/>
    <w:rsid w:val="00266EEC"/>
    <w:rsid w:val="00267C74"/>
    <w:rsid w:val="00267C7F"/>
    <w:rsid w:val="002731CD"/>
    <w:rsid w:val="00273819"/>
    <w:rsid w:val="002748A2"/>
    <w:rsid w:val="00276F1E"/>
    <w:rsid w:val="00276F47"/>
    <w:rsid w:val="002801C1"/>
    <w:rsid w:val="00281256"/>
    <w:rsid w:val="0028145C"/>
    <w:rsid w:val="00281A71"/>
    <w:rsid w:val="00281B16"/>
    <w:rsid w:val="00281E37"/>
    <w:rsid w:val="00282A46"/>
    <w:rsid w:val="00283038"/>
    <w:rsid w:val="00283CF2"/>
    <w:rsid w:val="0028453B"/>
    <w:rsid w:val="00284AE8"/>
    <w:rsid w:val="0028524A"/>
    <w:rsid w:val="00285359"/>
    <w:rsid w:val="00285684"/>
    <w:rsid w:val="0028629A"/>
    <w:rsid w:val="00286527"/>
    <w:rsid w:val="0028736A"/>
    <w:rsid w:val="002875C1"/>
    <w:rsid w:val="0029013E"/>
    <w:rsid w:val="00292015"/>
    <w:rsid w:val="0029218E"/>
    <w:rsid w:val="002921D2"/>
    <w:rsid w:val="00293121"/>
    <w:rsid w:val="002933D7"/>
    <w:rsid w:val="0029379C"/>
    <w:rsid w:val="00293A5D"/>
    <w:rsid w:val="00293A5E"/>
    <w:rsid w:val="00293E48"/>
    <w:rsid w:val="00294D2A"/>
    <w:rsid w:val="00295150"/>
    <w:rsid w:val="00295469"/>
    <w:rsid w:val="00295D33"/>
    <w:rsid w:val="00296299"/>
    <w:rsid w:val="002968D0"/>
    <w:rsid w:val="00296931"/>
    <w:rsid w:val="00296C30"/>
    <w:rsid w:val="00296CB4"/>
    <w:rsid w:val="0029700B"/>
    <w:rsid w:val="0029756A"/>
    <w:rsid w:val="002A13E2"/>
    <w:rsid w:val="002A30F6"/>
    <w:rsid w:val="002A5B98"/>
    <w:rsid w:val="002A634E"/>
    <w:rsid w:val="002B0390"/>
    <w:rsid w:val="002B0F5C"/>
    <w:rsid w:val="002B168A"/>
    <w:rsid w:val="002B2898"/>
    <w:rsid w:val="002B30AA"/>
    <w:rsid w:val="002B32B6"/>
    <w:rsid w:val="002B3D39"/>
    <w:rsid w:val="002B3F2F"/>
    <w:rsid w:val="002B5CFA"/>
    <w:rsid w:val="002B62F1"/>
    <w:rsid w:val="002B6CAD"/>
    <w:rsid w:val="002B7C0C"/>
    <w:rsid w:val="002C016E"/>
    <w:rsid w:val="002C0566"/>
    <w:rsid w:val="002C0830"/>
    <w:rsid w:val="002C0A63"/>
    <w:rsid w:val="002C0B0C"/>
    <w:rsid w:val="002C1422"/>
    <w:rsid w:val="002C17DB"/>
    <w:rsid w:val="002C2B24"/>
    <w:rsid w:val="002C4028"/>
    <w:rsid w:val="002C448F"/>
    <w:rsid w:val="002C5063"/>
    <w:rsid w:val="002C5F64"/>
    <w:rsid w:val="002C6321"/>
    <w:rsid w:val="002C67FD"/>
    <w:rsid w:val="002C6C09"/>
    <w:rsid w:val="002C7656"/>
    <w:rsid w:val="002C7A35"/>
    <w:rsid w:val="002D0592"/>
    <w:rsid w:val="002D0BAC"/>
    <w:rsid w:val="002D0F68"/>
    <w:rsid w:val="002D14E9"/>
    <w:rsid w:val="002D1654"/>
    <w:rsid w:val="002D2696"/>
    <w:rsid w:val="002D2900"/>
    <w:rsid w:val="002D41F2"/>
    <w:rsid w:val="002D4EF4"/>
    <w:rsid w:val="002D593F"/>
    <w:rsid w:val="002D59A3"/>
    <w:rsid w:val="002D5C8B"/>
    <w:rsid w:val="002D5CE4"/>
    <w:rsid w:val="002D69DE"/>
    <w:rsid w:val="002D6D03"/>
    <w:rsid w:val="002E024F"/>
    <w:rsid w:val="002E065D"/>
    <w:rsid w:val="002E080F"/>
    <w:rsid w:val="002E0C65"/>
    <w:rsid w:val="002E103F"/>
    <w:rsid w:val="002E16BC"/>
    <w:rsid w:val="002E46BA"/>
    <w:rsid w:val="002E4A49"/>
    <w:rsid w:val="002E4CDE"/>
    <w:rsid w:val="002E510F"/>
    <w:rsid w:val="002E565D"/>
    <w:rsid w:val="002E6966"/>
    <w:rsid w:val="002E755F"/>
    <w:rsid w:val="002E775E"/>
    <w:rsid w:val="002E7AE1"/>
    <w:rsid w:val="002F03DF"/>
    <w:rsid w:val="002F162C"/>
    <w:rsid w:val="002F1695"/>
    <w:rsid w:val="002F3063"/>
    <w:rsid w:val="002F348F"/>
    <w:rsid w:val="002F355C"/>
    <w:rsid w:val="002F3B70"/>
    <w:rsid w:val="002F3E14"/>
    <w:rsid w:val="002F40D3"/>
    <w:rsid w:val="002F5355"/>
    <w:rsid w:val="002F5F07"/>
    <w:rsid w:val="002F68C6"/>
    <w:rsid w:val="002F6B1A"/>
    <w:rsid w:val="002F70D3"/>
    <w:rsid w:val="002F750C"/>
    <w:rsid w:val="003004B1"/>
    <w:rsid w:val="003015AE"/>
    <w:rsid w:val="00302D45"/>
    <w:rsid w:val="003030DF"/>
    <w:rsid w:val="00303333"/>
    <w:rsid w:val="00304FC6"/>
    <w:rsid w:val="003051F8"/>
    <w:rsid w:val="0030545B"/>
    <w:rsid w:val="00305B18"/>
    <w:rsid w:val="00307093"/>
    <w:rsid w:val="00307D39"/>
    <w:rsid w:val="003103C5"/>
    <w:rsid w:val="003115E2"/>
    <w:rsid w:val="00311E74"/>
    <w:rsid w:val="00311EEB"/>
    <w:rsid w:val="00312E32"/>
    <w:rsid w:val="00313180"/>
    <w:rsid w:val="003136B1"/>
    <w:rsid w:val="00313FBA"/>
    <w:rsid w:val="00314369"/>
    <w:rsid w:val="0031460C"/>
    <w:rsid w:val="003149B9"/>
    <w:rsid w:val="0031581B"/>
    <w:rsid w:val="00316963"/>
    <w:rsid w:val="003170D8"/>
    <w:rsid w:val="003172A8"/>
    <w:rsid w:val="003176FC"/>
    <w:rsid w:val="00317843"/>
    <w:rsid w:val="00320454"/>
    <w:rsid w:val="00320805"/>
    <w:rsid w:val="00320DE1"/>
    <w:rsid w:val="00321607"/>
    <w:rsid w:val="0032197D"/>
    <w:rsid w:val="00321D89"/>
    <w:rsid w:val="0032328E"/>
    <w:rsid w:val="00323C29"/>
    <w:rsid w:val="00323FE5"/>
    <w:rsid w:val="0032461C"/>
    <w:rsid w:val="00324B02"/>
    <w:rsid w:val="00324E34"/>
    <w:rsid w:val="00325436"/>
    <w:rsid w:val="003265AE"/>
    <w:rsid w:val="003273A8"/>
    <w:rsid w:val="003273EA"/>
    <w:rsid w:val="00330326"/>
    <w:rsid w:val="00330A1C"/>
    <w:rsid w:val="00331238"/>
    <w:rsid w:val="0033309B"/>
    <w:rsid w:val="0033385D"/>
    <w:rsid w:val="003342A7"/>
    <w:rsid w:val="003342C4"/>
    <w:rsid w:val="00334505"/>
    <w:rsid w:val="00335B86"/>
    <w:rsid w:val="00335DE4"/>
    <w:rsid w:val="003378A6"/>
    <w:rsid w:val="00340E2B"/>
    <w:rsid w:val="003413DD"/>
    <w:rsid w:val="00341FD0"/>
    <w:rsid w:val="00342241"/>
    <w:rsid w:val="003443D5"/>
    <w:rsid w:val="00344858"/>
    <w:rsid w:val="003451ED"/>
    <w:rsid w:val="00345C8C"/>
    <w:rsid w:val="00345EC1"/>
    <w:rsid w:val="00346672"/>
    <w:rsid w:val="0034692B"/>
    <w:rsid w:val="00350691"/>
    <w:rsid w:val="003507E4"/>
    <w:rsid w:val="00351F8B"/>
    <w:rsid w:val="00352526"/>
    <w:rsid w:val="003525B0"/>
    <w:rsid w:val="003528D4"/>
    <w:rsid w:val="00352D0A"/>
    <w:rsid w:val="003532BC"/>
    <w:rsid w:val="00353A23"/>
    <w:rsid w:val="0035456B"/>
    <w:rsid w:val="003545C9"/>
    <w:rsid w:val="00354BE6"/>
    <w:rsid w:val="00354C11"/>
    <w:rsid w:val="003554CC"/>
    <w:rsid w:val="00355AE9"/>
    <w:rsid w:val="003572A2"/>
    <w:rsid w:val="00357350"/>
    <w:rsid w:val="00357358"/>
    <w:rsid w:val="0035756B"/>
    <w:rsid w:val="00357B64"/>
    <w:rsid w:val="00357D1B"/>
    <w:rsid w:val="00357E4A"/>
    <w:rsid w:val="003603E7"/>
    <w:rsid w:val="00361E66"/>
    <w:rsid w:val="00361F60"/>
    <w:rsid w:val="00362FE1"/>
    <w:rsid w:val="00363082"/>
    <w:rsid w:val="003631A7"/>
    <w:rsid w:val="0036350C"/>
    <w:rsid w:val="00363547"/>
    <w:rsid w:val="003635C0"/>
    <w:rsid w:val="003649F0"/>
    <w:rsid w:val="003653D7"/>
    <w:rsid w:val="003656FA"/>
    <w:rsid w:val="0036587D"/>
    <w:rsid w:val="00372061"/>
    <w:rsid w:val="003725D7"/>
    <w:rsid w:val="00372826"/>
    <w:rsid w:val="003733F7"/>
    <w:rsid w:val="00373BF8"/>
    <w:rsid w:val="00373C4E"/>
    <w:rsid w:val="00374476"/>
    <w:rsid w:val="003745D3"/>
    <w:rsid w:val="003746E7"/>
    <w:rsid w:val="00374D30"/>
    <w:rsid w:val="00376ED9"/>
    <w:rsid w:val="0037749B"/>
    <w:rsid w:val="0037759A"/>
    <w:rsid w:val="0038011F"/>
    <w:rsid w:val="0038231A"/>
    <w:rsid w:val="00382BF4"/>
    <w:rsid w:val="00383DD1"/>
    <w:rsid w:val="00386DC2"/>
    <w:rsid w:val="0038717B"/>
    <w:rsid w:val="003874A7"/>
    <w:rsid w:val="00390498"/>
    <w:rsid w:val="00390E86"/>
    <w:rsid w:val="003916A9"/>
    <w:rsid w:val="00392601"/>
    <w:rsid w:val="00393140"/>
    <w:rsid w:val="00393473"/>
    <w:rsid w:val="00393B60"/>
    <w:rsid w:val="00394050"/>
    <w:rsid w:val="0039490E"/>
    <w:rsid w:val="00394E24"/>
    <w:rsid w:val="003961CD"/>
    <w:rsid w:val="0039750E"/>
    <w:rsid w:val="0039789D"/>
    <w:rsid w:val="00397A2B"/>
    <w:rsid w:val="003A01F8"/>
    <w:rsid w:val="003A1075"/>
    <w:rsid w:val="003A139B"/>
    <w:rsid w:val="003A2122"/>
    <w:rsid w:val="003A2B5D"/>
    <w:rsid w:val="003A3028"/>
    <w:rsid w:val="003A32BA"/>
    <w:rsid w:val="003A3791"/>
    <w:rsid w:val="003A6EFB"/>
    <w:rsid w:val="003A6F06"/>
    <w:rsid w:val="003A76B5"/>
    <w:rsid w:val="003B052E"/>
    <w:rsid w:val="003B05AD"/>
    <w:rsid w:val="003B0719"/>
    <w:rsid w:val="003B1E9A"/>
    <w:rsid w:val="003B3717"/>
    <w:rsid w:val="003B38CA"/>
    <w:rsid w:val="003B3990"/>
    <w:rsid w:val="003B399F"/>
    <w:rsid w:val="003B6132"/>
    <w:rsid w:val="003B6FC1"/>
    <w:rsid w:val="003B7BC4"/>
    <w:rsid w:val="003C04FF"/>
    <w:rsid w:val="003C0511"/>
    <w:rsid w:val="003C0692"/>
    <w:rsid w:val="003C135E"/>
    <w:rsid w:val="003C2481"/>
    <w:rsid w:val="003C2AFB"/>
    <w:rsid w:val="003C2E81"/>
    <w:rsid w:val="003C2EFB"/>
    <w:rsid w:val="003C3165"/>
    <w:rsid w:val="003C35A4"/>
    <w:rsid w:val="003C3856"/>
    <w:rsid w:val="003C5031"/>
    <w:rsid w:val="003C506E"/>
    <w:rsid w:val="003C56A9"/>
    <w:rsid w:val="003C593D"/>
    <w:rsid w:val="003C65D0"/>
    <w:rsid w:val="003C692E"/>
    <w:rsid w:val="003C6A59"/>
    <w:rsid w:val="003C6BC5"/>
    <w:rsid w:val="003C6CA8"/>
    <w:rsid w:val="003C6D3F"/>
    <w:rsid w:val="003D18FB"/>
    <w:rsid w:val="003D1AC5"/>
    <w:rsid w:val="003D1EB2"/>
    <w:rsid w:val="003D1F60"/>
    <w:rsid w:val="003D2054"/>
    <w:rsid w:val="003D22A7"/>
    <w:rsid w:val="003D2588"/>
    <w:rsid w:val="003D2D34"/>
    <w:rsid w:val="003D37E7"/>
    <w:rsid w:val="003D4972"/>
    <w:rsid w:val="003D4BD5"/>
    <w:rsid w:val="003D52BD"/>
    <w:rsid w:val="003D57F2"/>
    <w:rsid w:val="003D5A95"/>
    <w:rsid w:val="003D5F95"/>
    <w:rsid w:val="003D61DF"/>
    <w:rsid w:val="003D657E"/>
    <w:rsid w:val="003D6D01"/>
    <w:rsid w:val="003D6FA0"/>
    <w:rsid w:val="003D7B31"/>
    <w:rsid w:val="003E1298"/>
    <w:rsid w:val="003E12A5"/>
    <w:rsid w:val="003E293A"/>
    <w:rsid w:val="003E4124"/>
    <w:rsid w:val="003E42F6"/>
    <w:rsid w:val="003E47AE"/>
    <w:rsid w:val="003E5F7E"/>
    <w:rsid w:val="003E7117"/>
    <w:rsid w:val="003E72A6"/>
    <w:rsid w:val="003F02F0"/>
    <w:rsid w:val="003F0762"/>
    <w:rsid w:val="003F0D8C"/>
    <w:rsid w:val="003F1646"/>
    <w:rsid w:val="003F2504"/>
    <w:rsid w:val="003F3F35"/>
    <w:rsid w:val="003F446C"/>
    <w:rsid w:val="003F48EA"/>
    <w:rsid w:val="003F4B7D"/>
    <w:rsid w:val="003F64B9"/>
    <w:rsid w:val="003F6772"/>
    <w:rsid w:val="003F6980"/>
    <w:rsid w:val="003F6EA1"/>
    <w:rsid w:val="004000C7"/>
    <w:rsid w:val="00400D8F"/>
    <w:rsid w:val="00402A00"/>
    <w:rsid w:val="00402CAE"/>
    <w:rsid w:val="00402F09"/>
    <w:rsid w:val="0040490F"/>
    <w:rsid w:val="00404ACB"/>
    <w:rsid w:val="00404DD3"/>
    <w:rsid w:val="00405BAE"/>
    <w:rsid w:val="00405D10"/>
    <w:rsid w:val="0040664D"/>
    <w:rsid w:val="00407080"/>
    <w:rsid w:val="0041108D"/>
    <w:rsid w:val="00413795"/>
    <w:rsid w:val="0041395D"/>
    <w:rsid w:val="00414695"/>
    <w:rsid w:val="00414D98"/>
    <w:rsid w:val="004154E6"/>
    <w:rsid w:val="00416465"/>
    <w:rsid w:val="00417622"/>
    <w:rsid w:val="00420C33"/>
    <w:rsid w:val="00420D4D"/>
    <w:rsid w:val="004228B0"/>
    <w:rsid w:val="004237FF"/>
    <w:rsid w:val="0042419A"/>
    <w:rsid w:val="0042449C"/>
    <w:rsid w:val="00424639"/>
    <w:rsid w:val="00424692"/>
    <w:rsid w:val="0042471A"/>
    <w:rsid w:val="00424C83"/>
    <w:rsid w:val="004250BC"/>
    <w:rsid w:val="004254DD"/>
    <w:rsid w:val="00425BDF"/>
    <w:rsid w:val="004300DA"/>
    <w:rsid w:val="004306B6"/>
    <w:rsid w:val="00430C53"/>
    <w:rsid w:val="00431299"/>
    <w:rsid w:val="004316D0"/>
    <w:rsid w:val="00432D47"/>
    <w:rsid w:val="00433253"/>
    <w:rsid w:val="00433543"/>
    <w:rsid w:val="00434065"/>
    <w:rsid w:val="004340A0"/>
    <w:rsid w:val="0043472F"/>
    <w:rsid w:val="00434A8F"/>
    <w:rsid w:val="0043502C"/>
    <w:rsid w:val="00435052"/>
    <w:rsid w:val="004363A3"/>
    <w:rsid w:val="004367D7"/>
    <w:rsid w:val="00436D6A"/>
    <w:rsid w:val="004372CA"/>
    <w:rsid w:val="0043734D"/>
    <w:rsid w:val="004373A1"/>
    <w:rsid w:val="00437A07"/>
    <w:rsid w:val="00441409"/>
    <w:rsid w:val="00441C7A"/>
    <w:rsid w:val="00442834"/>
    <w:rsid w:val="00443D39"/>
    <w:rsid w:val="0044407E"/>
    <w:rsid w:val="004441FD"/>
    <w:rsid w:val="004447C3"/>
    <w:rsid w:val="00444A16"/>
    <w:rsid w:val="0044583E"/>
    <w:rsid w:val="00445E2B"/>
    <w:rsid w:val="00446419"/>
    <w:rsid w:val="0044700B"/>
    <w:rsid w:val="00447BDA"/>
    <w:rsid w:val="004500A2"/>
    <w:rsid w:val="00450202"/>
    <w:rsid w:val="0045110C"/>
    <w:rsid w:val="00452D0E"/>
    <w:rsid w:val="00453554"/>
    <w:rsid w:val="004535BD"/>
    <w:rsid w:val="004543AB"/>
    <w:rsid w:val="00454820"/>
    <w:rsid w:val="00454E58"/>
    <w:rsid w:val="00455F1B"/>
    <w:rsid w:val="00456EA3"/>
    <w:rsid w:val="004574C8"/>
    <w:rsid w:val="00457AD5"/>
    <w:rsid w:val="00457D49"/>
    <w:rsid w:val="004607C9"/>
    <w:rsid w:val="00460C50"/>
    <w:rsid w:val="004612DE"/>
    <w:rsid w:val="00462DB0"/>
    <w:rsid w:val="004639CF"/>
    <w:rsid w:val="004641A8"/>
    <w:rsid w:val="0046696D"/>
    <w:rsid w:val="00466F75"/>
    <w:rsid w:val="00470381"/>
    <w:rsid w:val="004704E3"/>
    <w:rsid w:val="004710D9"/>
    <w:rsid w:val="004710FD"/>
    <w:rsid w:val="00471498"/>
    <w:rsid w:val="004716AA"/>
    <w:rsid w:val="00473528"/>
    <w:rsid w:val="00474ACD"/>
    <w:rsid w:val="00474D9F"/>
    <w:rsid w:val="00474DE2"/>
    <w:rsid w:val="00474EFF"/>
    <w:rsid w:val="00476B73"/>
    <w:rsid w:val="00476E21"/>
    <w:rsid w:val="00477F10"/>
    <w:rsid w:val="004800A9"/>
    <w:rsid w:val="004803F0"/>
    <w:rsid w:val="004812F1"/>
    <w:rsid w:val="00482500"/>
    <w:rsid w:val="00482531"/>
    <w:rsid w:val="0048296E"/>
    <w:rsid w:val="0048332A"/>
    <w:rsid w:val="00486B3B"/>
    <w:rsid w:val="00486F28"/>
    <w:rsid w:val="00487717"/>
    <w:rsid w:val="004878DF"/>
    <w:rsid w:val="00487AB5"/>
    <w:rsid w:val="00487B4D"/>
    <w:rsid w:val="00487DE1"/>
    <w:rsid w:val="004903BB"/>
    <w:rsid w:val="004904EA"/>
    <w:rsid w:val="00490818"/>
    <w:rsid w:val="00490983"/>
    <w:rsid w:val="00491319"/>
    <w:rsid w:val="00491BE2"/>
    <w:rsid w:val="0049257E"/>
    <w:rsid w:val="00492B59"/>
    <w:rsid w:val="00494163"/>
    <w:rsid w:val="004955F2"/>
    <w:rsid w:val="004961A3"/>
    <w:rsid w:val="00496926"/>
    <w:rsid w:val="00497C6D"/>
    <w:rsid w:val="00497EA6"/>
    <w:rsid w:val="004A10DD"/>
    <w:rsid w:val="004A11BA"/>
    <w:rsid w:val="004A1AC3"/>
    <w:rsid w:val="004A23D0"/>
    <w:rsid w:val="004A40B3"/>
    <w:rsid w:val="004A4F81"/>
    <w:rsid w:val="004A544A"/>
    <w:rsid w:val="004A622B"/>
    <w:rsid w:val="004A7A96"/>
    <w:rsid w:val="004B4505"/>
    <w:rsid w:val="004B473D"/>
    <w:rsid w:val="004B4EB3"/>
    <w:rsid w:val="004B5306"/>
    <w:rsid w:val="004B5731"/>
    <w:rsid w:val="004B73F8"/>
    <w:rsid w:val="004B7B48"/>
    <w:rsid w:val="004C05E5"/>
    <w:rsid w:val="004C1C33"/>
    <w:rsid w:val="004C2432"/>
    <w:rsid w:val="004C291B"/>
    <w:rsid w:val="004C2AF9"/>
    <w:rsid w:val="004C3B46"/>
    <w:rsid w:val="004C4591"/>
    <w:rsid w:val="004C5548"/>
    <w:rsid w:val="004C5A32"/>
    <w:rsid w:val="004C72A6"/>
    <w:rsid w:val="004C79A9"/>
    <w:rsid w:val="004C7A19"/>
    <w:rsid w:val="004D0280"/>
    <w:rsid w:val="004D130F"/>
    <w:rsid w:val="004D3CD9"/>
    <w:rsid w:val="004D3E2A"/>
    <w:rsid w:val="004D46B1"/>
    <w:rsid w:val="004D680C"/>
    <w:rsid w:val="004D6818"/>
    <w:rsid w:val="004D6AAA"/>
    <w:rsid w:val="004D6AE6"/>
    <w:rsid w:val="004D6E52"/>
    <w:rsid w:val="004D7226"/>
    <w:rsid w:val="004D7312"/>
    <w:rsid w:val="004D767C"/>
    <w:rsid w:val="004E00EB"/>
    <w:rsid w:val="004E07CB"/>
    <w:rsid w:val="004E09E1"/>
    <w:rsid w:val="004E1704"/>
    <w:rsid w:val="004E238B"/>
    <w:rsid w:val="004E2917"/>
    <w:rsid w:val="004E31EA"/>
    <w:rsid w:val="004E36D5"/>
    <w:rsid w:val="004E384E"/>
    <w:rsid w:val="004E3CC9"/>
    <w:rsid w:val="004E4026"/>
    <w:rsid w:val="004E644A"/>
    <w:rsid w:val="004E76B9"/>
    <w:rsid w:val="004F09A1"/>
    <w:rsid w:val="004F0E58"/>
    <w:rsid w:val="004F16AF"/>
    <w:rsid w:val="004F178E"/>
    <w:rsid w:val="004F1E44"/>
    <w:rsid w:val="004F22D5"/>
    <w:rsid w:val="004F3827"/>
    <w:rsid w:val="004F4AE0"/>
    <w:rsid w:val="004F4D14"/>
    <w:rsid w:val="004F4FAD"/>
    <w:rsid w:val="004F6190"/>
    <w:rsid w:val="004F7032"/>
    <w:rsid w:val="004F70BF"/>
    <w:rsid w:val="004F7519"/>
    <w:rsid w:val="004F7CFD"/>
    <w:rsid w:val="00500793"/>
    <w:rsid w:val="00500D3C"/>
    <w:rsid w:val="005028B2"/>
    <w:rsid w:val="00503FCC"/>
    <w:rsid w:val="00504AA2"/>
    <w:rsid w:val="00504D83"/>
    <w:rsid w:val="00505AE6"/>
    <w:rsid w:val="00506909"/>
    <w:rsid w:val="00506EFC"/>
    <w:rsid w:val="00510121"/>
    <w:rsid w:val="005106AD"/>
    <w:rsid w:val="00510EA0"/>
    <w:rsid w:val="005114A4"/>
    <w:rsid w:val="00512A4A"/>
    <w:rsid w:val="005134C6"/>
    <w:rsid w:val="00514EC3"/>
    <w:rsid w:val="005152B8"/>
    <w:rsid w:val="00515521"/>
    <w:rsid w:val="0051565F"/>
    <w:rsid w:val="0051642C"/>
    <w:rsid w:val="00516808"/>
    <w:rsid w:val="005203D5"/>
    <w:rsid w:val="00520484"/>
    <w:rsid w:val="00520525"/>
    <w:rsid w:val="00520896"/>
    <w:rsid w:val="00520B22"/>
    <w:rsid w:val="005213E5"/>
    <w:rsid w:val="0052154E"/>
    <w:rsid w:val="005223CE"/>
    <w:rsid w:val="00522C44"/>
    <w:rsid w:val="0052434F"/>
    <w:rsid w:val="00524B68"/>
    <w:rsid w:val="00525F08"/>
    <w:rsid w:val="00526493"/>
    <w:rsid w:val="00526708"/>
    <w:rsid w:val="0052700A"/>
    <w:rsid w:val="00527055"/>
    <w:rsid w:val="00527435"/>
    <w:rsid w:val="00527DA2"/>
    <w:rsid w:val="005301DB"/>
    <w:rsid w:val="00530A41"/>
    <w:rsid w:val="0053120B"/>
    <w:rsid w:val="00532E88"/>
    <w:rsid w:val="00533BD1"/>
    <w:rsid w:val="00533C9D"/>
    <w:rsid w:val="00533F75"/>
    <w:rsid w:val="00534531"/>
    <w:rsid w:val="00535CFF"/>
    <w:rsid w:val="005372A2"/>
    <w:rsid w:val="00540076"/>
    <w:rsid w:val="0054170F"/>
    <w:rsid w:val="00541D36"/>
    <w:rsid w:val="005426CD"/>
    <w:rsid w:val="00542F76"/>
    <w:rsid w:val="005444D6"/>
    <w:rsid w:val="00544531"/>
    <w:rsid w:val="005453A8"/>
    <w:rsid w:val="0054684E"/>
    <w:rsid w:val="00547CCA"/>
    <w:rsid w:val="00547E86"/>
    <w:rsid w:val="00550C99"/>
    <w:rsid w:val="00550FE6"/>
    <w:rsid w:val="00551127"/>
    <w:rsid w:val="0055126B"/>
    <w:rsid w:val="005514B2"/>
    <w:rsid w:val="0055159F"/>
    <w:rsid w:val="005546C2"/>
    <w:rsid w:val="005570CD"/>
    <w:rsid w:val="005571ED"/>
    <w:rsid w:val="00557EB2"/>
    <w:rsid w:val="005600F2"/>
    <w:rsid w:val="00563BD6"/>
    <w:rsid w:val="005640D4"/>
    <w:rsid w:val="0056420B"/>
    <w:rsid w:val="00564360"/>
    <w:rsid w:val="005645DD"/>
    <w:rsid w:val="00564732"/>
    <w:rsid w:val="00564BBD"/>
    <w:rsid w:val="00565AB3"/>
    <w:rsid w:val="0056651C"/>
    <w:rsid w:val="0056652C"/>
    <w:rsid w:val="00566861"/>
    <w:rsid w:val="0056727A"/>
    <w:rsid w:val="00567856"/>
    <w:rsid w:val="0057053A"/>
    <w:rsid w:val="00570E00"/>
    <w:rsid w:val="00571A5A"/>
    <w:rsid w:val="00571AF7"/>
    <w:rsid w:val="005741D2"/>
    <w:rsid w:val="005748F6"/>
    <w:rsid w:val="00575076"/>
    <w:rsid w:val="00575DFF"/>
    <w:rsid w:val="00576C2F"/>
    <w:rsid w:val="00577499"/>
    <w:rsid w:val="00577A68"/>
    <w:rsid w:val="00577B41"/>
    <w:rsid w:val="0058075B"/>
    <w:rsid w:val="00581072"/>
    <w:rsid w:val="005811BF"/>
    <w:rsid w:val="00581748"/>
    <w:rsid w:val="005826F6"/>
    <w:rsid w:val="00582C00"/>
    <w:rsid w:val="0058303B"/>
    <w:rsid w:val="00583BA4"/>
    <w:rsid w:val="00584093"/>
    <w:rsid w:val="00584A40"/>
    <w:rsid w:val="00584B64"/>
    <w:rsid w:val="00584EAD"/>
    <w:rsid w:val="00586319"/>
    <w:rsid w:val="0058691E"/>
    <w:rsid w:val="00586C36"/>
    <w:rsid w:val="00590DEA"/>
    <w:rsid w:val="00593002"/>
    <w:rsid w:val="00593B1A"/>
    <w:rsid w:val="00593B72"/>
    <w:rsid w:val="00594EB3"/>
    <w:rsid w:val="005950B2"/>
    <w:rsid w:val="00595DE1"/>
    <w:rsid w:val="00596A5E"/>
    <w:rsid w:val="00596D63"/>
    <w:rsid w:val="00596F27"/>
    <w:rsid w:val="005971CB"/>
    <w:rsid w:val="00597933"/>
    <w:rsid w:val="00597FDB"/>
    <w:rsid w:val="005A0059"/>
    <w:rsid w:val="005A0AB7"/>
    <w:rsid w:val="005A120A"/>
    <w:rsid w:val="005A126C"/>
    <w:rsid w:val="005A1AFD"/>
    <w:rsid w:val="005A1DE7"/>
    <w:rsid w:val="005A2E02"/>
    <w:rsid w:val="005A3005"/>
    <w:rsid w:val="005A3178"/>
    <w:rsid w:val="005A3CFB"/>
    <w:rsid w:val="005A3FB6"/>
    <w:rsid w:val="005A48FE"/>
    <w:rsid w:val="005A4916"/>
    <w:rsid w:val="005A578B"/>
    <w:rsid w:val="005A62C8"/>
    <w:rsid w:val="005A6FCC"/>
    <w:rsid w:val="005A766D"/>
    <w:rsid w:val="005A77EB"/>
    <w:rsid w:val="005B0A3E"/>
    <w:rsid w:val="005B17A0"/>
    <w:rsid w:val="005B363C"/>
    <w:rsid w:val="005B44C3"/>
    <w:rsid w:val="005B52A3"/>
    <w:rsid w:val="005B6634"/>
    <w:rsid w:val="005B7690"/>
    <w:rsid w:val="005C050F"/>
    <w:rsid w:val="005C10A2"/>
    <w:rsid w:val="005C1F14"/>
    <w:rsid w:val="005C20DC"/>
    <w:rsid w:val="005C2494"/>
    <w:rsid w:val="005C2FF1"/>
    <w:rsid w:val="005C387B"/>
    <w:rsid w:val="005C396E"/>
    <w:rsid w:val="005C3A73"/>
    <w:rsid w:val="005C434C"/>
    <w:rsid w:val="005C59B8"/>
    <w:rsid w:val="005C6D69"/>
    <w:rsid w:val="005C7155"/>
    <w:rsid w:val="005C7932"/>
    <w:rsid w:val="005C7B20"/>
    <w:rsid w:val="005C7F13"/>
    <w:rsid w:val="005D020B"/>
    <w:rsid w:val="005D0308"/>
    <w:rsid w:val="005D06EC"/>
    <w:rsid w:val="005D0A82"/>
    <w:rsid w:val="005D0D40"/>
    <w:rsid w:val="005D182A"/>
    <w:rsid w:val="005D2106"/>
    <w:rsid w:val="005D26FA"/>
    <w:rsid w:val="005D2CAA"/>
    <w:rsid w:val="005D2E25"/>
    <w:rsid w:val="005D3372"/>
    <w:rsid w:val="005D34E7"/>
    <w:rsid w:val="005D3605"/>
    <w:rsid w:val="005D363D"/>
    <w:rsid w:val="005D37B5"/>
    <w:rsid w:val="005D3E67"/>
    <w:rsid w:val="005D42E6"/>
    <w:rsid w:val="005D4301"/>
    <w:rsid w:val="005D48E3"/>
    <w:rsid w:val="005D4AD1"/>
    <w:rsid w:val="005D56A9"/>
    <w:rsid w:val="005D5C71"/>
    <w:rsid w:val="005D62EA"/>
    <w:rsid w:val="005D73BC"/>
    <w:rsid w:val="005E0199"/>
    <w:rsid w:val="005E1E76"/>
    <w:rsid w:val="005E22ED"/>
    <w:rsid w:val="005E2AB6"/>
    <w:rsid w:val="005E395C"/>
    <w:rsid w:val="005E5CBD"/>
    <w:rsid w:val="005E6320"/>
    <w:rsid w:val="005E6680"/>
    <w:rsid w:val="005E6A2C"/>
    <w:rsid w:val="005E7581"/>
    <w:rsid w:val="005F0824"/>
    <w:rsid w:val="005F0F41"/>
    <w:rsid w:val="005F1426"/>
    <w:rsid w:val="005F1A2D"/>
    <w:rsid w:val="005F1E4B"/>
    <w:rsid w:val="005F2C77"/>
    <w:rsid w:val="005F3780"/>
    <w:rsid w:val="005F3BBE"/>
    <w:rsid w:val="005F53E4"/>
    <w:rsid w:val="005F5E7F"/>
    <w:rsid w:val="005F61A3"/>
    <w:rsid w:val="005F6308"/>
    <w:rsid w:val="005F657B"/>
    <w:rsid w:val="005F6A27"/>
    <w:rsid w:val="005F72F0"/>
    <w:rsid w:val="005F78E6"/>
    <w:rsid w:val="006005F3"/>
    <w:rsid w:val="00601426"/>
    <w:rsid w:val="00601B5C"/>
    <w:rsid w:val="00602ED0"/>
    <w:rsid w:val="00603432"/>
    <w:rsid w:val="006045B7"/>
    <w:rsid w:val="006062F6"/>
    <w:rsid w:val="00606771"/>
    <w:rsid w:val="00606B83"/>
    <w:rsid w:val="00606BC4"/>
    <w:rsid w:val="00607C58"/>
    <w:rsid w:val="00610197"/>
    <w:rsid w:val="00610B50"/>
    <w:rsid w:val="00611168"/>
    <w:rsid w:val="006112D3"/>
    <w:rsid w:val="00612FF8"/>
    <w:rsid w:val="00613408"/>
    <w:rsid w:val="006136E5"/>
    <w:rsid w:val="00613F1E"/>
    <w:rsid w:val="006147B9"/>
    <w:rsid w:val="00616746"/>
    <w:rsid w:val="00617B45"/>
    <w:rsid w:val="00620017"/>
    <w:rsid w:val="00620A54"/>
    <w:rsid w:val="0062117E"/>
    <w:rsid w:val="00621422"/>
    <w:rsid w:val="00621502"/>
    <w:rsid w:val="00621EFA"/>
    <w:rsid w:val="006237D6"/>
    <w:rsid w:val="006239D1"/>
    <w:rsid w:val="006241C4"/>
    <w:rsid w:val="00624660"/>
    <w:rsid w:val="00624A6C"/>
    <w:rsid w:val="006251D4"/>
    <w:rsid w:val="0062540D"/>
    <w:rsid w:val="0062671F"/>
    <w:rsid w:val="00626C9C"/>
    <w:rsid w:val="00627DEE"/>
    <w:rsid w:val="006304FC"/>
    <w:rsid w:val="006307AB"/>
    <w:rsid w:val="00631C81"/>
    <w:rsid w:val="00632872"/>
    <w:rsid w:val="00633447"/>
    <w:rsid w:val="00633AAD"/>
    <w:rsid w:val="00634238"/>
    <w:rsid w:val="00634D6B"/>
    <w:rsid w:val="00634E61"/>
    <w:rsid w:val="00636910"/>
    <w:rsid w:val="00636ADF"/>
    <w:rsid w:val="00636CC0"/>
    <w:rsid w:val="006370BD"/>
    <w:rsid w:val="00641363"/>
    <w:rsid w:val="00641BD1"/>
    <w:rsid w:val="00643DC9"/>
    <w:rsid w:val="00643EA9"/>
    <w:rsid w:val="006452C9"/>
    <w:rsid w:val="00646FEC"/>
    <w:rsid w:val="006506A6"/>
    <w:rsid w:val="00650A2A"/>
    <w:rsid w:val="00650D84"/>
    <w:rsid w:val="00651D02"/>
    <w:rsid w:val="006527C0"/>
    <w:rsid w:val="00652BE7"/>
    <w:rsid w:val="00654A83"/>
    <w:rsid w:val="0065513E"/>
    <w:rsid w:val="00656170"/>
    <w:rsid w:val="00656BDC"/>
    <w:rsid w:val="006602A3"/>
    <w:rsid w:val="00661115"/>
    <w:rsid w:val="006613B2"/>
    <w:rsid w:val="00662733"/>
    <w:rsid w:val="00663523"/>
    <w:rsid w:val="006648B2"/>
    <w:rsid w:val="00664B28"/>
    <w:rsid w:val="00664E1E"/>
    <w:rsid w:val="006654C6"/>
    <w:rsid w:val="00665B05"/>
    <w:rsid w:val="00665F57"/>
    <w:rsid w:val="006667F5"/>
    <w:rsid w:val="00666F37"/>
    <w:rsid w:val="00667F38"/>
    <w:rsid w:val="0067055A"/>
    <w:rsid w:val="0067102F"/>
    <w:rsid w:val="00671416"/>
    <w:rsid w:val="00671A6B"/>
    <w:rsid w:val="00671EB0"/>
    <w:rsid w:val="00672266"/>
    <w:rsid w:val="00672538"/>
    <w:rsid w:val="00672FE8"/>
    <w:rsid w:val="0067396E"/>
    <w:rsid w:val="00673AC3"/>
    <w:rsid w:val="00673BBC"/>
    <w:rsid w:val="00673C8F"/>
    <w:rsid w:val="00673DB2"/>
    <w:rsid w:val="00673FD5"/>
    <w:rsid w:val="0067487A"/>
    <w:rsid w:val="00674DB4"/>
    <w:rsid w:val="00674F51"/>
    <w:rsid w:val="00675983"/>
    <w:rsid w:val="00676206"/>
    <w:rsid w:val="006763C3"/>
    <w:rsid w:val="006806BA"/>
    <w:rsid w:val="00680C17"/>
    <w:rsid w:val="0068114D"/>
    <w:rsid w:val="0068130E"/>
    <w:rsid w:val="00681A8A"/>
    <w:rsid w:val="00682D57"/>
    <w:rsid w:val="00682F13"/>
    <w:rsid w:val="006857B0"/>
    <w:rsid w:val="00687545"/>
    <w:rsid w:val="00687E23"/>
    <w:rsid w:val="00690A0C"/>
    <w:rsid w:val="00690AC6"/>
    <w:rsid w:val="00690BF1"/>
    <w:rsid w:val="006929BE"/>
    <w:rsid w:val="006961B3"/>
    <w:rsid w:val="00696231"/>
    <w:rsid w:val="00696B5B"/>
    <w:rsid w:val="006973BC"/>
    <w:rsid w:val="0069740A"/>
    <w:rsid w:val="00697DC6"/>
    <w:rsid w:val="006A000F"/>
    <w:rsid w:val="006A02F7"/>
    <w:rsid w:val="006A0428"/>
    <w:rsid w:val="006A21E6"/>
    <w:rsid w:val="006A337C"/>
    <w:rsid w:val="006A4530"/>
    <w:rsid w:val="006A51D3"/>
    <w:rsid w:val="006A524D"/>
    <w:rsid w:val="006A6048"/>
    <w:rsid w:val="006A68A6"/>
    <w:rsid w:val="006A6B2D"/>
    <w:rsid w:val="006A6B83"/>
    <w:rsid w:val="006A730D"/>
    <w:rsid w:val="006A7420"/>
    <w:rsid w:val="006B154D"/>
    <w:rsid w:val="006B1D39"/>
    <w:rsid w:val="006B2154"/>
    <w:rsid w:val="006B2268"/>
    <w:rsid w:val="006B37E5"/>
    <w:rsid w:val="006B4752"/>
    <w:rsid w:val="006B56C8"/>
    <w:rsid w:val="006B68B6"/>
    <w:rsid w:val="006B68CF"/>
    <w:rsid w:val="006B719A"/>
    <w:rsid w:val="006B7CFB"/>
    <w:rsid w:val="006C124F"/>
    <w:rsid w:val="006C1921"/>
    <w:rsid w:val="006C3A4A"/>
    <w:rsid w:val="006C3A74"/>
    <w:rsid w:val="006C3E78"/>
    <w:rsid w:val="006C48AD"/>
    <w:rsid w:val="006C4F95"/>
    <w:rsid w:val="006C4FD5"/>
    <w:rsid w:val="006C53F3"/>
    <w:rsid w:val="006C7076"/>
    <w:rsid w:val="006C7B3C"/>
    <w:rsid w:val="006D0332"/>
    <w:rsid w:val="006D1D2A"/>
    <w:rsid w:val="006D1F2A"/>
    <w:rsid w:val="006D33BA"/>
    <w:rsid w:val="006D34A3"/>
    <w:rsid w:val="006D4E77"/>
    <w:rsid w:val="006D5302"/>
    <w:rsid w:val="006D55C3"/>
    <w:rsid w:val="006E04F7"/>
    <w:rsid w:val="006E15B5"/>
    <w:rsid w:val="006E1DE1"/>
    <w:rsid w:val="006E2256"/>
    <w:rsid w:val="006E3D16"/>
    <w:rsid w:val="006E3E7C"/>
    <w:rsid w:val="006E3F59"/>
    <w:rsid w:val="006E401E"/>
    <w:rsid w:val="006E5273"/>
    <w:rsid w:val="006E5449"/>
    <w:rsid w:val="006E5EE5"/>
    <w:rsid w:val="006E5FEF"/>
    <w:rsid w:val="006E6931"/>
    <w:rsid w:val="006E6DEC"/>
    <w:rsid w:val="006E7162"/>
    <w:rsid w:val="006E7DBD"/>
    <w:rsid w:val="006F0681"/>
    <w:rsid w:val="006F0903"/>
    <w:rsid w:val="006F10A0"/>
    <w:rsid w:val="006F1222"/>
    <w:rsid w:val="006F1770"/>
    <w:rsid w:val="006F177A"/>
    <w:rsid w:val="006F1A96"/>
    <w:rsid w:val="006F1BDE"/>
    <w:rsid w:val="006F3A23"/>
    <w:rsid w:val="006F3D70"/>
    <w:rsid w:val="006F5104"/>
    <w:rsid w:val="006F51D7"/>
    <w:rsid w:val="006F5A62"/>
    <w:rsid w:val="006F5B83"/>
    <w:rsid w:val="006F61E5"/>
    <w:rsid w:val="006F63EA"/>
    <w:rsid w:val="006F6531"/>
    <w:rsid w:val="006F654A"/>
    <w:rsid w:val="006F7250"/>
    <w:rsid w:val="006F7AE8"/>
    <w:rsid w:val="0070058C"/>
    <w:rsid w:val="00701D8A"/>
    <w:rsid w:val="0070360A"/>
    <w:rsid w:val="00703780"/>
    <w:rsid w:val="00703A15"/>
    <w:rsid w:val="00705605"/>
    <w:rsid w:val="007061C9"/>
    <w:rsid w:val="00706701"/>
    <w:rsid w:val="0070745C"/>
    <w:rsid w:val="007134E6"/>
    <w:rsid w:val="00713CC9"/>
    <w:rsid w:val="00714317"/>
    <w:rsid w:val="0071474D"/>
    <w:rsid w:val="00714E7C"/>
    <w:rsid w:val="00716371"/>
    <w:rsid w:val="00717042"/>
    <w:rsid w:val="007208E1"/>
    <w:rsid w:val="0072091E"/>
    <w:rsid w:val="00720944"/>
    <w:rsid w:val="0072094E"/>
    <w:rsid w:val="00720A16"/>
    <w:rsid w:val="00720B92"/>
    <w:rsid w:val="00721136"/>
    <w:rsid w:val="007216EB"/>
    <w:rsid w:val="00722080"/>
    <w:rsid w:val="007224F1"/>
    <w:rsid w:val="00722883"/>
    <w:rsid w:val="00723986"/>
    <w:rsid w:val="00723A53"/>
    <w:rsid w:val="00723CE7"/>
    <w:rsid w:val="0072575F"/>
    <w:rsid w:val="00725C42"/>
    <w:rsid w:val="00725F82"/>
    <w:rsid w:val="00726A1E"/>
    <w:rsid w:val="00731072"/>
    <w:rsid w:val="00732168"/>
    <w:rsid w:val="00733084"/>
    <w:rsid w:val="00733749"/>
    <w:rsid w:val="00735A6E"/>
    <w:rsid w:val="00740307"/>
    <w:rsid w:val="00740D58"/>
    <w:rsid w:val="007420AD"/>
    <w:rsid w:val="00742A81"/>
    <w:rsid w:val="00742E32"/>
    <w:rsid w:val="0074306C"/>
    <w:rsid w:val="007436BC"/>
    <w:rsid w:val="007439D8"/>
    <w:rsid w:val="00743DB7"/>
    <w:rsid w:val="00744CF2"/>
    <w:rsid w:val="00744E6E"/>
    <w:rsid w:val="007450C5"/>
    <w:rsid w:val="007452CC"/>
    <w:rsid w:val="007467FF"/>
    <w:rsid w:val="00746840"/>
    <w:rsid w:val="007468E6"/>
    <w:rsid w:val="00751B24"/>
    <w:rsid w:val="00753A0F"/>
    <w:rsid w:val="00754732"/>
    <w:rsid w:val="00754C4D"/>
    <w:rsid w:val="0075507E"/>
    <w:rsid w:val="00755792"/>
    <w:rsid w:val="007557C5"/>
    <w:rsid w:val="00756037"/>
    <w:rsid w:val="0075603E"/>
    <w:rsid w:val="00756EBE"/>
    <w:rsid w:val="0075720A"/>
    <w:rsid w:val="0075777F"/>
    <w:rsid w:val="0076046B"/>
    <w:rsid w:val="00760E1B"/>
    <w:rsid w:val="00761BD2"/>
    <w:rsid w:val="0076264F"/>
    <w:rsid w:val="00762D2D"/>
    <w:rsid w:val="007644A8"/>
    <w:rsid w:val="00764F3E"/>
    <w:rsid w:val="00765701"/>
    <w:rsid w:val="00765926"/>
    <w:rsid w:val="00766579"/>
    <w:rsid w:val="007665B9"/>
    <w:rsid w:val="00770177"/>
    <w:rsid w:val="00770690"/>
    <w:rsid w:val="00770DA5"/>
    <w:rsid w:val="007713FD"/>
    <w:rsid w:val="00771AA0"/>
    <w:rsid w:val="007724DA"/>
    <w:rsid w:val="007739B8"/>
    <w:rsid w:val="007739D0"/>
    <w:rsid w:val="00774925"/>
    <w:rsid w:val="0077497D"/>
    <w:rsid w:val="00774B6A"/>
    <w:rsid w:val="0077552F"/>
    <w:rsid w:val="00775AF6"/>
    <w:rsid w:val="0077604E"/>
    <w:rsid w:val="00776602"/>
    <w:rsid w:val="0077666E"/>
    <w:rsid w:val="00777046"/>
    <w:rsid w:val="007801A7"/>
    <w:rsid w:val="00780407"/>
    <w:rsid w:val="007806CF"/>
    <w:rsid w:val="00780E58"/>
    <w:rsid w:val="00781AEE"/>
    <w:rsid w:val="007822EE"/>
    <w:rsid w:val="0078346B"/>
    <w:rsid w:val="00783F3B"/>
    <w:rsid w:val="00785DAB"/>
    <w:rsid w:val="0078647F"/>
    <w:rsid w:val="00786637"/>
    <w:rsid w:val="00787945"/>
    <w:rsid w:val="007919DC"/>
    <w:rsid w:val="00791E8D"/>
    <w:rsid w:val="007931CF"/>
    <w:rsid w:val="00794290"/>
    <w:rsid w:val="007949C2"/>
    <w:rsid w:val="0079527A"/>
    <w:rsid w:val="007962BC"/>
    <w:rsid w:val="007969D9"/>
    <w:rsid w:val="00796E07"/>
    <w:rsid w:val="00796F61"/>
    <w:rsid w:val="007974D8"/>
    <w:rsid w:val="00797D83"/>
    <w:rsid w:val="00797F51"/>
    <w:rsid w:val="007A069B"/>
    <w:rsid w:val="007A13C7"/>
    <w:rsid w:val="007A31BE"/>
    <w:rsid w:val="007A31CB"/>
    <w:rsid w:val="007A4FD3"/>
    <w:rsid w:val="007A5B0D"/>
    <w:rsid w:val="007A6B05"/>
    <w:rsid w:val="007B0564"/>
    <w:rsid w:val="007B05FB"/>
    <w:rsid w:val="007B0F19"/>
    <w:rsid w:val="007B1534"/>
    <w:rsid w:val="007B2D33"/>
    <w:rsid w:val="007B3186"/>
    <w:rsid w:val="007B33F1"/>
    <w:rsid w:val="007B36D4"/>
    <w:rsid w:val="007B66E5"/>
    <w:rsid w:val="007B71FD"/>
    <w:rsid w:val="007B77BB"/>
    <w:rsid w:val="007B79A1"/>
    <w:rsid w:val="007C016A"/>
    <w:rsid w:val="007C175E"/>
    <w:rsid w:val="007C1E5A"/>
    <w:rsid w:val="007C213D"/>
    <w:rsid w:val="007C23B9"/>
    <w:rsid w:val="007C331C"/>
    <w:rsid w:val="007C43C3"/>
    <w:rsid w:val="007C456E"/>
    <w:rsid w:val="007C6060"/>
    <w:rsid w:val="007C6AA4"/>
    <w:rsid w:val="007C6B46"/>
    <w:rsid w:val="007C7CEA"/>
    <w:rsid w:val="007D08D3"/>
    <w:rsid w:val="007D530C"/>
    <w:rsid w:val="007D6B70"/>
    <w:rsid w:val="007D6CF2"/>
    <w:rsid w:val="007D70EE"/>
    <w:rsid w:val="007D7A1C"/>
    <w:rsid w:val="007D7A98"/>
    <w:rsid w:val="007E1150"/>
    <w:rsid w:val="007E115F"/>
    <w:rsid w:val="007E44AE"/>
    <w:rsid w:val="007E46B2"/>
    <w:rsid w:val="007E4970"/>
    <w:rsid w:val="007E4CD3"/>
    <w:rsid w:val="007E61FD"/>
    <w:rsid w:val="007E6CEC"/>
    <w:rsid w:val="007F083C"/>
    <w:rsid w:val="007F0A8A"/>
    <w:rsid w:val="007F1EC3"/>
    <w:rsid w:val="007F2065"/>
    <w:rsid w:val="007F2610"/>
    <w:rsid w:val="007F2C45"/>
    <w:rsid w:val="007F33A6"/>
    <w:rsid w:val="007F3E0A"/>
    <w:rsid w:val="007F3E60"/>
    <w:rsid w:val="007F5362"/>
    <w:rsid w:val="007F63E4"/>
    <w:rsid w:val="007F65B7"/>
    <w:rsid w:val="007F65CE"/>
    <w:rsid w:val="00800799"/>
    <w:rsid w:val="00801295"/>
    <w:rsid w:val="008014A8"/>
    <w:rsid w:val="00802F56"/>
    <w:rsid w:val="008032F7"/>
    <w:rsid w:val="00803D87"/>
    <w:rsid w:val="00803F9F"/>
    <w:rsid w:val="008044E4"/>
    <w:rsid w:val="008047AC"/>
    <w:rsid w:val="00805007"/>
    <w:rsid w:val="00805312"/>
    <w:rsid w:val="00805429"/>
    <w:rsid w:val="00805973"/>
    <w:rsid w:val="00806541"/>
    <w:rsid w:val="00806E93"/>
    <w:rsid w:val="0080712A"/>
    <w:rsid w:val="00807B8E"/>
    <w:rsid w:val="00807E14"/>
    <w:rsid w:val="00810869"/>
    <w:rsid w:val="00811E5E"/>
    <w:rsid w:val="00811F3B"/>
    <w:rsid w:val="00812011"/>
    <w:rsid w:val="00812013"/>
    <w:rsid w:val="0081223F"/>
    <w:rsid w:val="008125F6"/>
    <w:rsid w:val="008135CF"/>
    <w:rsid w:val="00813816"/>
    <w:rsid w:val="0081423B"/>
    <w:rsid w:val="008152BF"/>
    <w:rsid w:val="00815932"/>
    <w:rsid w:val="00815B5C"/>
    <w:rsid w:val="00815F5A"/>
    <w:rsid w:val="008216BF"/>
    <w:rsid w:val="00821E5D"/>
    <w:rsid w:val="00822128"/>
    <w:rsid w:val="00824642"/>
    <w:rsid w:val="00825142"/>
    <w:rsid w:val="0082521C"/>
    <w:rsid w:val="00825C1A"/>
    <w:rsid w:val="00826463"/>
    <w:rsid w:val="008267C5"/>
    <w:rsid w:val="00826CEB"/>
    <w:rsid w:val="00827CA3"/>
    <w:rsid w:val="008315A4"/>
    <w:rsid w:val="0083177D"/>
    <w:rsid w:val="00831E6A"/>
    <w:rsid w:val="008326C7"/>
    <w:rsid w:val="00832AAC"/>
    <w:rsid w:val="008337A8"/>
    <w:rsid w:val="00834D95"/>
    <w:rsid w:val="008354C5"/>
    <w:rsid w:val="00835805"/>
    <w:rsid w:val="00836777"/>
    <w:rsid w:val="00836D74"/>
    <w:rsid w:val="0084097A"/>
    <w:rsid w:val="00840BCD"/>
    <w:rsid w:val="00841F2B"/>
    <w:rsid w:val="00842045"/>
    <w:rsid w:val="00842C44"/>
    <w:rsid w:val="00842D0D"/>
    <w:rsid w:val="00843DB5"/>
    <w:rsid w:val="008440BB"/>
    <w:rsid w:val="0084515F"/>
    <w:rsid w:val="00845720"/>
    <w:rsid w:val="00845BC7"/>
    <w:rsid w:val="00845E64"/>
    <w:rsid w:val="00846720"/>
    <w:rsid w:val="00846C36"/>
    <w:rsid w:val="008470AE"/>
    <w:rsid w:val="008478F2"/>
    <w:rsid w:val="00847FB9"/>
    <w:rsid w:val="008501DA"/>
    <w:rsid w:val="0085077C"/>
    <w:rsid w:val="008513DE"/>
    <w:rsid w:val="00851CE9"/>
    <w:rsid w:val="008558F1"/>
    <w:rsid w:val="00855919"/>
    <w:rsid w:val="00855EEC"/>
    <w:rsid w:val="00856DD1"/>
    <w:rsid w:val="00857C04"/>
    <w:rsid w:val="0086008D"/>
    <w:rsid w:val="0086036F"/>
    <w:rsid w:val="008604B9"/>
    <w:rsid w:val="00860A14"/>
    <w:rsid w:val="0086107F"/>
    <w:rsid w:val="00861797"/>
    <w:rsid w:val="00861925"/>
    <w:rsid w:val="00861B87"/>
    <w:rsid w:val="00861DF7"/>
    <w:rsid w:val="00862F7B"/>
    <w:rsid w:val="008641BB"/>
    <w:rsid w:val="00864ADF"/>
    <w:rsid w:val="00865FA1"/>
    <w:rsid w:val="0086666D"/>
    <w:rsid w:val="00866D26"/>
    <w:rsid w:val="00867205"/>
    <w:rsid w:val="0086730B"/>
    <w:rsid w:val="00870753"/>
    <w:rsid w:val="00870A2B"/>
    <w:rsid w:val="00871316"/>
    <w:rsid w:val="00872493"/>
    <w:rsid w:val="00874027"/>
    <w:rsid w:val="0087424C"/>
    <w:rsid w:val="00874957"/>
    <w:rsid w:val="00874ADC"/>
    <w:rsid w:val="0087633A"/>
    <w:rsid w:val="00876B4A"/>
    <w:rsid w:val="00876CCA"/>
    <w:rsid w:val="008770F4"/>
    <w:rsid w:val="008804E5"/>
    <w:rsid w:val="008827AF"/>
    <w:rsid w:val="00882B3A"/>
    <w:rsid w:val="00882F88"/>
    <w:rsid w:val="008834E5"/>
    <w:rsid w:val="008841D4"/>
    <w:rsid w:val="00884335"/>
    <w:rsid w:val="0088535D"/>
    <w:rsid w:val="0088634C"/>
    <w:rsid w:val="00886BF1"/>
    <w:rsid w:val="00887014"/>
    <w:rsid w:val="008875D8"/>
    <w:rsid w:val="008875D9"/>
    <w:rsid w:val="00887AA8"/>
    <w:rsid w:val="00887E03"/>
    <w:rsid w:val="008902C3"/>
    <w:rsid w:val="00890BD5"/>
    <w:rsid w:val="00890C3E"/>
    <w:rsid w:val="008910F6"/>
    <w:rsid w:val="008913E7"/>
    <w:rsid w:val="0089251D"/>
    <w:rsid w:val="0089280A"/>
    <w:rsid w:val="00894390"/>
    <w:rsid w:val="008946F0"/>
    <w:rsid w:val="00895137"/>
    <w:rsid w:val="0089591F"/>
    <w:rsid w:val="00895AF4"/>
    <w:rsid w:val="00895D3C"/>
    <w:rsid w:val="008961F6"/>
    <w:rsid w:val="00896372"/>
    <w:rsid w:val="00896373"/>
    <w:rsid w:val="00897A32"/>
    <w:rsid w:val="008A04EA"/>
    <w:rsid w:val="008A0B2D"/>
    <w:rsid w:val="008A0C74"/>
    <w:rsid w:val="008A15FA"/>
    <w:rsid w:val="008A180C"/>
    <w:rsid w:val="008A1879"/>
    <w:rsid w:val="008A1B25"/>
    <w:rsid w:val="008A276A"/>
    <w:rsid w:val="008A4381"/>
    <w:rsid w:val="008A4647"/>
    <w:rsid w:val="008A4963"/>
    <w:rsid w:val="008A4F05"/>
    <w:rsid w:val="008A6BDD"/>
    <w:rsid w:val="008A70B2"/>
    <w:rsid w:val="008A70DA"/>
    <w:rsid w:val="008A7530"/>
    <w:rsid w:val="008B0032"/>
    <w:rsid w:val="008B0FBD"/>
    <w:rsid w:val="008B1AD7"/>
    <w:rsid w:val="008B21D6"/>
    <w:rsid w:val="008B3E59"/>
    <w:rsid w:val="008B58A1"/>
    <w:rsid w:val="008B5CC6"/>
    <w:rsid w:val="008B5E57"/>
    <w:rsid w:val="008B6014"/>
    <w:rsid w:val="008B6291"/>
    <w:rsid w:val="008B6486"/>
    <w:rsid w:val="008B6B9B"/>
    <w:rsid w:val="008B6E1A"/>
    <w:rsid w:val="008B726F"/>
    <w:rsid w:val="008B7996"/>
    <w:rsid w:val="008C0BAA"/>
    <w:rsid w:val="008C28BD"/>
    <w:rsid w:val="008C3932"/>
    <w:rsid w:val="008C3B3E"/>
    <w:rsid w:val="008C3F1C"/>
    <w:rsid w:val="008C43AB"/>
    <w:rsid w:val="008C459E"/>
    <w:rsid w:val="008C5A92"/>
    <w:rsid w:val="008C6072"/>
    <w:rsid w:val="008C787C"/>
    <w:rsid w:val="008C7D35"/>
    <w:rsid w:val="008D0675"/>
    <w:rsid w:val="008D0EC2"/>
    <w:rsid w:val="008D125B"/>
    <w:rsid w:val="008D1708"/>
    <w:rsid w:val="008D1BC0"/>
    <w:rsid w:val="008D21BD"/>
    <w:rsid w:val="008D33DE"/>
    <w:rsid w:val="008D39E7"/>
    <w:rsid w:val="008D3EA1"/>
    <w:rsid w:val="008D492E"/>
    <w:rsid w:val="008D52A1"/>
    <w:rsid w:val="008D5E0C"/>
    <w:rsid w:val="008D74DC"/>
    <w:rsid w:val="008D7D20"/>
    <w:rsid w:val="008E01C6"/>
    <w:rsid w:val="008E33AB"/>
    <w:rsid w:val="008E4013"/>
    <w:rsid w:val="008E409A"/>
    <w:rsid w:val="008E40D7"/>
    <w:rsid w:val="008E58AA"/>
    <w:rsid w:val="008E5D46"/>
    <w:rsid w:val="008E6C0D"/>
    <w:rsid w:val="008E6DE2"/>
    <w:rsid w:val="008E6E6B"/>
    <w:rsid w:val="008E7069"/>
    <w:rsid w:val="008E7B0A"/>
    <w:rsid w:val="008E7D8C"/>
    <w:rsid w:val="008F0980"/>
    <w:rsid w:val="008F0DD1"/>
    <w:rsid w:val="008F267B"/>
    <w:rsid w:val="008F3373"/>
    <w:rsid w:val="008F3430"/>
    <w:rsid w:val="008F3758"/>
    <w:rsid w:val="008F4587"/>
    <w:rsid w:val="008F595A"/>
    <w:rsid w:val="008F5CBB"/>
    <w:rsid w:val="008F5EB5"/>
    <w:rsid w:val="008F78D4"/>
    <w:rsid w:val="008F7A91"/>
    <w:rsid w:val="00900A2D"/>
    <w:rsid w:val="00901A83"/>
    <w:rsid w:val="00901AED"/>
    <w:rsid w:val="009023A0"/>
    <w:rsid w:val="0090325B"/>
    <w:rsid w:val="0090362E"/>
    <w:rsid w:val="00903E04"/>
    <w:rsid w:val="0090540F"/>
    <w:rsid w:val="00905477"/>
    <w:rsid w:val="0090569A"/>
    <w:rsid w:val="00905DD7"/>
    <w:rsid w:val="00905FF6"/>
    <w:rsid w:val="00906170"/>
    <w:rsid w:val="009067DB"/>
    <w:rsid w:val="009078AB"/>
    <w:rsid w:val="00907A02"/>
    <w:rsid w:val="00907F86"/>
    <w:rsid w:val="009113BA"/>
    <w:rsid w:val="00911F7C"/>
    <w:rsid w:val="009125D1"/>
    <w:rsid w:val="0091322A"/>
    <w:rsid w:val="009137A4"/>
    <w:rsid w:val="00914216"/>
    <w:rsid w:val="00915AE2"/>
    <w:rsid w:val="00915DD0"/>
    <w:rsid w:val="00915DF7"/>
    <w:rsid w:val="0092107D"/>
    <w:rsid w:val="009212E3"/>
    <w:rsid w:val="0092170E"/>
    <w:rsid w:val="009219B2"/>
    <w:rsid w:val="009221BC"/>
    <w:rsid w:val="00922AAF"/>
    <w:rsid w:val="00922FB8"/>
    <w:rsid w:val="009236E9"/>
    <w:rsid w:val="00924FB3"/>
    <w:rsid w:val="00925A86"/>
    <w:rsid w:val="00926284"/>
    <w:rsid w:val="009266D3"/>
    <w:rsid w:val="009267B2"/>
    <w:rsid w:val="00930589"/>
    <w:rsid w:val="009318F7"/>
    <w:rsid w:val="00932714"/>
    <w:rsid w:val="00932DF9"/>
    <w:rsid w:val="00932FC8"/>
    <w:rsid w:val="00934880"/>
    <w:rsid w:val="009350EB"/>
    <w:rsid w:val="00935134"/>
    <w:rsid w:val="00935217"/>
    <w:rsid w:val="009363B8"/>
    <w:rsid w:val="00936F31"/>
    <w:rsid w:val="009375B4"/>
    <w:rsid w:val="00937CEB"/>
    <w:rsid w:val="00940C9E"/>
    <w:rsid w:val="009421DC"/>
    <w:rsid w:val="009428F4"/>
    <w:rsid w:val="0094318A"/>
    <w:rsid w:val="00943D55"/>
    <w:rsid w:val="00945432"/>
    <w:rsid w:val="00947007"/>
    <w:rsid w:val="009479DB"/>
    <w:rsid w:val="00950A6F"/>
    <w:rsid w:val="00951B6D"/>
    <w:rsid w:val="009520A7"/>
    <w:rsid w:val="00952121"/>
    <w:rsid w:val="0095363B"/>
    <w:rsid w:val="00953C68"/>
    <w:rsid w:val="00953F13"/>
    <w:rsid w:val="009540C7"/>
    <w:rsid w:val="00954727"/>
    <w:rsid w:val="00955EE3"/>
    <w:rsid w:val="009574E5"/>
    <w:rsid w:val="00960A94"/>
    <w:rsid w:val="00961C50"/>
    <w:rsid w:val="00961F20"/>
    <w:rsid w:val="00963102"/>
    <w:rsid w:val="0096393D"/>
    <w:rsid w:val="00964FC7"/>
    <w:rsid w:val="0096523B"/>
    <w:rsid w:val="00965A8C"/>
    <w:rsid w:val="00966072"/>
    <w:rsid w:val="00966664"/>
    <w:rsid w:val="00966BDF"/>
    <w:rsid w:val="00966E5D"/>
    <w:rsid w:val="0096703E"/>
    <w:rsid w:val="009712F8"/>
    <w:rsid w:val="00972C3E"/>
    <w:rsid w:val="009730CA"/>
    <w:rsid w:val="009742AA"/>
    <w:rsid w:val="009744A7"/>
    <w:rsid w:val="009748CE"/>
    <w:rsid w:val="00974EE3"/>
    <w:rsid w:val="0097507D"/>
    <w:rsid w:val="00975793"/>
    <w:rsid w:val="009761D8"/>
    <w:rsid w:val="009778D1"/>
    <w:rsid w:val="00977981"/>
    <w:rsid w:val="00980DB7"/>
    <w:rsid w:val="00980E29"/>
    <w:rsid w:val="009812C6"/>
    <w:rsid w:val="0098154C"/>
    <w:rsid w:val="00983749"/>
    <w:rsid w:val="009847C9"/>
    <w:rsid w:val="00985108"/>
    <w:rsid w:val="009854A2"/>
    <w:rsid w:val="00985E43"/>
    <w:rsid w:val="009860E5"/>
    <w:rsid w:val="0098681A"/>
    <w:rsid w:val="00986841"/>
    <w:rsid w:val="00986D30"/>
    <w:rsid w:val="009870AF"/>
    <w:rsid w:val="00987106"/>
    <w:rsid w:val="009876D9"/>
    <w:rsid w:val="00987F93"/>
    <w:rsid w:val="00991897"/>
    <w:rsid w:val="009933AA"/>
    <w:rsid w:val="00993469"/>
    <w:rsid w:val="0099553A"/>
    <w:rsid w:val="009955F1"/>
    <w:rsid w:val="00996BCB"/>
    <w:rsid w:val="00997CCA"/>
    <w:rsid w:val="009A0146"/>
    <w:rsid w:val="009A05FA"/>
    <w:rsid w:val="009A07AB"/>
    <w:rsid w:val="009A1396"/>
    <w:rsid w:val="009A2651"/>
    <w:rsid w:val="009A29DF"/>
    <w:rsid w:val="009A340A"/>
    <w:rsid w:val="009A385C"/>
    <w:rsid w:val="009A3A2D"/>
    <w:rsid w:val="009A3AEB"/>
    <w:rsid w:val="009A3D53"/>
    <w:rsid w:val="009A4285"/>
    <w:rsid w:val="009A70C8"/>
    <w:rsid w:val="009A786A"/>
    <w:rsid w:val="009A7B4F"/>
    <w:rsid w:val="009B16A2"/>
    <w:rsid w:val="009B24B8"/>
    <w:rsid w:val="009B3D64"/>
    <w:rsid w:val="009B4761"/>
    <w:rsid w:val="009B58FC"/>
    <w:rsid w:val="009B61CD"/>
    <w:rsid w:val="009B6C1D"/>
    <w:rsid w:val="009B6D8E"/>
    <w:rsid w:val="009B7157"/>
    <w:rsid w:val="009B7325"/>
    <w:rsid w:val="009B74E5"/>
    <w:rsid w:val="009B7D73"/>
    <w:rsid w:val="009C02A9"/>
    <w:rsid w:val="009C09A1"/>
    <w:rsid w:val="009C12A6"/>
    <w:rsid w:val="009C44DB"/>
    <w:rsid w:val="009C49B8"/>
    <w:rsid w:val="009C6B02"/>
    <w:rsid w:val="009D0BBC"/>
    <w:rsid w:val="009D388B"/>
    <w:rsid w:val="009D5123"/>
    <w:rsid w:val="009D5212"/>
    <w:rsid w:val="009D5AFC"/>
    <w:rsid w:val="009D62FF"/>
    <w:rsid w:val="009D6D50"/>
    <w:rsid w:val="009D7A8A"/>
    <w:rsid w:val="009D7E1D"/>
    <w:rsid w:val="009E05B4"/>
    <w:rsid w:val="009E09DE"/>
    <w:rsid w:val="009E0B4A"/>
    <w:rsid w:val="009E0FD3"/>
    <w:rsid w:val="009E102B"/>
    <w:rsid w:val="009E1B89"/>
    <w:rsid w:val="009E1D01"/>
    <w:rsid w:val="009E1D91"/>
    <w:rsid w:val="009E28DF"/>
    <w:rsid w:val="009E2BCA"/>
    <w:rsid w:val="009E32EB"/>
    <w:rsid w:val="009E4348"/>
    <w:rsid w:val="009E60A4"/>
    <w:rsid w:val="009E65EC"/>
    <w:rsid w:val="009E689B"/>
    <w:rsid w:val="009F00AC"/>
    <w:rsid w:val="009F112A"/>
    <w:rsid w:val="009F2672"/>
    <w:rsid w:val="009F2B99"/>
    <w:rsid w:val="009F33F3"/>
    <w:rsid w:val="009F3A5F"/>
    <w:rsid w:val="009F4356"/>
    <w:rsid w:val="009F4960"/>
    <w:rsid w:val="009F5273"/>
    <w:rsid w:val="009F5923"/>
    <w:rsid w:val="009F5AAD"/>
    <w:rsid w:val="009F5E6E"/>
    <w:rsid w:val="009F7669"/>
    <w:rsid w:val="00A009F0"/>
    <w:rsid w:val="00A00C47"/>
    <w:rsid w:val="00A021AD"/>
    <w:rsid w:val="00A023E6"/>
    <w:rsid w:val="00A02480"/>
    <w:rsid w:val="00A02EF3"/>
    <w:rsid w:val="00A02FE9"/>
    <w:rsid w:val="00A03957"/>
    <w:rsid w:val="00A03B88"/>
    <w:rsid w:val="00A0456D"/>
    <w:rsid w:val="00A05E4F"/>
    <w:rsid w:val="00A06E0E"/>
    <w:rsid w:val="00A073C9"/>
    <w:rsid w:val="00A076EC"/>
    <w:rsid w:val="00A07BD8"/>
    <w:rsid w:val="00A10B84"/>
    <w:rsid w:val="00A1231A"/>
    <w:rsid w:val="00A12B13"/>
    <w:rsid w:val="00A13D9C"/>
    <w:rsid w:val="00A144B7"/>
    <w:rsid w:val="00A14F7D"/>
    <w:rsid w:val="00A15E9E"/>
    <w:rsid w:val="00A1684A"/>
    <w:rsid w:val="00A16B34"/>
    <w:rsid w:val="00A16E35"/>
    <w:rsid w:val="00A16E45"/>
    <w:rsid w:val="00A16E82"/>
    <w:rsid w:val="00A16EE4"/>
    <w:rsid w:val="00A211CF"/>
    <w:rsid w:val="00A21814"/>
    <w:rsid w:val="00A21985"/>
    <w:rsid w:val="00A2322C"/>
    <w:rsid w:val="00A23940"/>
    <w:rsid w:val="00A23C68"/>
    <w:rsid w:val="00A24865"/>
    <w:rsid w:val="00A24A8D"/>
    <w:rsid w:val="00A24B71"/>
    <w:rsid w:val="00A2666D"/>
    <w:rsid w:val="00A266F8"/>
    <w:rsid w:val="00A26B1F"/>
    <w:rsid w:val="00A26B54"/>
    <w:rsid w:val="00A26B60"/>
    <w:rsid w:val="00A26F0F"/>
    <w:rsid w:val="00A270A0"/>
    <w:rsid w:val="00A27FCE"/>
    <w:rsid w:val="00A3189F"/>
    <w:rsid w:val="00A323C4"/>
    <w:rsid w:val="00A34079"/>
    <w:rsid w:val="00A3627C"/>
    <w:rsid w:val="00A36808"/>
    <w:rsid w:val="00A37400"/>
    <w:rsid w:val="00A376A9"/>
    <w:rsid w:val="00A379B5"/>
    <w:rsid w:val="00A40145"/>
    <w:rsid w:val="00A41D99"/>
    <w:rsid w:val="00A41E7C"/>
    <w:rsid w:val="00A41F6F"/>
    <w:rsid w:val="00A443E2"/>
    <w:rsid w:val="00A4572F"/>
    <w:rsid w:val="00A45B07"/>
    <w:rsid w:val="00A45CE7"/>
    <w:rsid w:val="00A462A3"/>
    <w:rsid w:val="00A473C3"/>
    <w:rsid w:val="00A50AD6"/>
    <w:rsid w:val="00A50B7A"/>
    <w:rsid w:val="00A513C0"/>
    <w:rsid w:val="00A526E1"/>
    <w:rsid w:val="00A52C28"/>
    <w:rsid w:val="00A53BB0"/>
    <w:rsid w:val="00A545F6"/>
    <w:rsid w:val="00A56A11"/>
    <w:rsid w:val="00A576FB"/>
    <w:rsid w:val="00A57DF0"/>
    <w:rsid w:val="00A60A16"/>
    <w:rsid w:val="00A615F7"/>
    <w:rsid w:val="00A6208B"/>
    <w:rsid w:val="00A63B14"/>
    <w:rsid w:val="00A657C1"/>
    <w:rsid w:val="00A66F1B"/>
    <w:rsid w:val="00A677F6"/>
    <w:rsid w:val="00A67A7C"/>
    <w:rsid w:val="00A70DB3"/>
    <w:rsid w:val="00A70DD8"/>
    <w:rsid w:val="00A713E9"/>
    <w:rsid w:val="00A71B57"/>
    <w:rsid w:val="00A71CAE"/>
    <w:rsid w:val="00A725B9"/>
    <w:rsid w:val="00A73659"/>
    <w:rsid w:val="00A74236"/>
    <w:rsid w:val="00A7433B"/>
    <w:rsid w:val="00A74C88"/>
    <w:rsid w:val="00A75127"/>
    <w:rsid w:val="00A757C9"/>
    <w:rsid w:val="00A75F65"/>
    <w:rsid w:val="00A77497"/>
    <w:rsid w:val="00A8042E"/>
    <w:rsid w:val="00A80A66"/>
    <w:rsid w:val="00A80D13"/>
    <w:rsid w:val="00A821DD"/>
    <w:rsid w:val="00A828AE"/>
    <w:rsid w:val="00A837E2"/>
    <w:rsid w:val="00A83863"/>
    <w:rsid w:val="00A84153"/>
    <w:rsid w:val="00A85045"/>
    <w:rsid w:val="00A854CB"/>
    <w:rsid w:val="00A859FB"/>
    <w:rsid w:val="00A85E6E"/>
    <w:rsid w:val="00A86004"/>
    <w:rsid w:val="00A86B31"/>
    <w:rsid w:val="00A86CEC"/>
    <w:rsid w:val="00A87D8D"/>
    <w:rsid w:val="00A901D5"/>
    <w:rsid w:val="00A90DBC"/>
    <w:rsid w:val="00A9128A"/>
    <w:rsid w:val="00A92146"/>
    <w:rsid w:val="00A924A5"/>
    <w:rsid w:val="00A92DB2"/>
    <w:rsid w:val="00A9352D"/>
    <w:rsid w:val="00A941B1"/>
    <w:rsid w:val="00A94519"/>
    <w:rsid w:val="00A946C6"/>
    <w:rsid w:val="00A9496B"/>
    <w:rsid w:val="00A95DE8"/>
    <w:rsid w:val="00A96216"/>
    <w:rsid w:val="00A96628"/>
    <w:rsid w:val="00A96FB2"/>
    <w:rsid w:val="00A976BA"/>
    <w:rsid w:val="00A97916"/>
    <w:rsid w:val="00AA06F2"/>
    <w:rsid w:val="00AA1CCC"/>
    <w:rsid w:val="00AA1EFA"/>
    <w:rsid w:val="00AA4277"/>
    <w:rsid w:val="00AA43C3"/>
    <w:rsid w:val="00AA4453"/>
    <w:rsid w:val="00AA4CC6"/>
    <w:rsid w:val="00AA52FA"/>
    <w:rsid w:val="00AA532E"/>
    <w:rsid w:val="00AA56E8"/>
    <w:rsid w:val="00AA5BA7"/>
    <w:rsid w:val="00AA6733"/>
    <w:rsid w:val="00AA6EE0"/>
    <w:rsid w:val="00AA73BD"/>
    <w:rsid w:val="00AB133A"/>
    <w:rsid w:val="00AB1659"/>
    <w:rsid w:val="00AB18EE"/>
    <w:rsid w:val="00AB2186"/>
    <w:rsid w:val="00AB276C"/>
    <w:rsid w:val="00AB27ED"/>
    <w:rsid w:val="00AB2B4B"/>
    <w:rsid w:val="00AB487F"/>
    <w:rsid w:val="00AB4931"/>
    <w:rsid w:val="00AB4C16"/>
    <w:rsid w:val="00AB5E65"/>
    <w:rsid w:val="00AB7CA2"/>
    <w:rsid w:val="00AC10D0"/>
    <w:rsid w:val="00AC13E2"/>
    <w:rsid w:val="00AC27BE"/>
    <w:rsid w:val="00AC2902"/>
    <w:rsid w:val="00AC299B"/>
    <w:rsid w:val="00AC389C"/>
    <w:rsid w:val="00AC3943"/>
    <w:rsid w:val="00AC4CC5"/>
    <w:rsid w:val="00AC4EA7"/>
    <w:rsid w:val="00AC7BED"/>
    <w:rsid w:val="00AD014D"/>
    <w:rsid w:val="00AD0448"/>
    <w:rsid w:val="00AD0FE9"/>
    <w:rsid w:val="00AD1979"/>
    <w:rsid w:val="00AD1A48"/>
    <w:rsid w:val="00AD1EBB"/>
    <w:rsid w:val="00AD21FC"/>
    <w:rsid w:val="00AD266E"/>
    <w:rsid w:val="00AD2A84"/>
    <w:rsid w:val="00AD2C84"/>
    <w:rsid w:val="00AD2CA2"/>
    <w:rsid w:val="00AD4BB5"/>
    <w:rsid w:val="00AD4C64"/>
    <w:rsid w:val="00AD51FF"/>
    <w:rsid w:val="00AD5484"/>
    <w:rsid w:val="00AD6834"/>
    <w:rsid w:val="00AE05BA"/>
    <w:rsid w:val="00AE0737"/>
    <w:rsid w:val="00AE078B"/>
    <w:rsid w:val="00AE0A80"/>
    <w:rsid w:val="00AE17C1"/>
    <w:rsid w:val="00AE1974"/>
    <w:rsid w:val="00AE2BA0"/>
    <w:rsid w:val="00AE3019"/>
    <w:rsid w:val="00AE35C1"/>
    <w:rsid w:val="00AE37CA"/>
    <w:rsid w:val="00AE3EF3"/>
    <w:rsid w:val="00AE4C68"/>
    <w:rsid w:val="00AE4DE0"/>
    <w:rsid w:val="00AE67E5"/>
    <w:rsid w:val="00AE69B7"/>
    <w:rsid w:val="00AE6DE6"/>
    <w:rsid w:val="00AE6F1A"/>
    <w:rsid w:val="00AF010F"/>
    <w:rsid w:val="00AF0D8B"/>
    <w:rsid w:val="00AF1CA8"/>
    <w:rsid w:val="00AF2493"/>
    <w:rsid w:val="00AF300B"/>
    <w:rsid w:val="00AF5CA4"/>
    <w:rsid w:val="00AF5E27"/>
    <w:rsid w:val="00AF61AF"/>
    <w:rsid w:val="00AF6822"/>
    <w:rsid w:val="00B012AE"/>
    <w:rsid w:val="00B0171B"/>
    <w:rsid w:val="00B02C61"/>
    <w:rsid w:val="00B03108"/>
    <w:rsid w:val="00B03161"/>
    <w:rsid w:val="00B0365B"/>
    <w:rsid w:val="00B03E9F"/>
    <w:rsid w:val="00B04243"/>
    <w:rsid w:val="00B04BA5"/>
    <w:rsid w:val="00B04D54"/>
    <w:rsid w:val="00B04FB4"/>
    <w:rsid w:val="00B050AE"/>
    <w:rsid w:val="00B05781"/>
    <w:rsid w:val="00B0594D"/>
    <w:rsid w:val="00B05C3C"/>
    <w:rsid w:val="00B05CE3"/>
    <w:rsid w:val="00B05E42"/>
    <w:rsid w:val="00B06470"/>
    <w:rsid w:val="00B0697E"/>
    <w:rsid w:val="00B109BF"/>
    <w:rsid w:val="00B116A8"/>
    <w:rsid w:val="00B1198C"/>
    <w:rsid w:val="00B12394"/>
    <w:rsid w:val="00B1243B"/>
    <w:rsid w:val="00B13168"/>
    <w:rsid w:val="00B1472C"/>
    <w:rsid w:val="00B16879"/>
    <w:rsid w:val="00B20775"/>
    <w:rsid w:val="00B22BB4"/>
    <w:rsid w:val="00B22E82"/>
    <w:rsid w:val="00B2322E"/>
    <w:rsid w:val="00B2332B"/>
    <w:rsid w:val="00B250EC"/>
    <w:rsid w:val="00B256E1"/>
    <w:rsid w:val="00B26263"/>
    <w:rsid w:val="00B26333"/>
    <w:rsid w:val="00B274F3"/>
    <w:rsid w:val="00B3051C"/>
    <w:rsid w:val="00B31ABA"/>
    <w:rsid w:val="00B32FFA"/>
    <w:rsid w:val="00B33A9C"/>
    <w:rsid w:val="00B33C04"/>
    <w:rsid w:val="00B3585B"/>
    <w:rsid w:val="00B35B1B"/>
    <w:rsid w:val="00B3693B"/>
    <w:rsid w:val="00B36F3B"/>
    <w:rsid w:val="00B378CE"/>
    <w:rsid w:val="00B3799F"/>
    <w:rsid w:val="00B429EA"/>
    <w:rsid w:val="00B42E9D"/>
    <w:rsid w:val="00B4492C"/>
    <w:rsid w:val="00B44E6F"/>
    <w:rsid w:val="00B45667"/>
    <w:rsid w:val="00B458CD"/>
    <w:rsid w:val="00B45BD0"/>
    <w:rsid w:val="00B46D86"/>
    <w:rsid w:val="00B478AC"/>
    <w:rsid w:val="00B500DD"/>
    <w:rsid w:val="00B5062B"/>
    <w:rsid w:val="00B50766"/>
    <w:rsid w:val="00B50D9C"/>
    <w:rsid w:val="00B51F67"/>
    <w:rsid w:val="00B522CF"/>
    <w:rsid w:val="00B53A3B"/>
    <w:rsid w:val="00B53CDA"/>
    <w:rsid w:val="00B5415D"/>
    <w:rsid w:val="00B548AF"/>
    <w:rsid w:val="00B5543A"/>
    <w:rsid w:val="00B55A9E"/>
    <w:rsid w:val="00B55E78"/>
    <w:rsid w:val="00B56717"/>
    <w:rsid w:val="00B568A5"/>
    <w:rsid w:val="00B569E8"/>
    <w:rsid w:val="00B573B4"/>
    <w:rsid w:val="00B6059C"/>
    <w:rsid w:val="00B6073E"/>
    <w:rsid w:val="00B608E1"/>
    <w:rsid w:val="00B60A1C"/>
    <w:rsid w:val="00B60EF3"/>
    <w:rsid w:val="00B61883"/>
    <w:rsid w:val="00B6197C"/>
    <w:rsid w:val="00B6228E"/>
    <w:rsid w:val="00B630EB"/>
    <w:rsid w:val="00B63AE8"/>
    <w:rsid w:val="00B64A50"/>
    <w:rsid w:val="00B64F6A"/>
    <w:rsid w:val="00B65099"/>
    <w:rsid w:val="00B6523D"/>
    <w:rsid w:val="00B65C7A"/>
    <w:rsid w:val="00B66156"/>
    <w:rsid w:val="00B662A1"/>
    <w:rsid w:val="00B668F9"/>
    <w:rsid w:val="00B66ED4"/>
    <w:rsid w:val="00B67588"/>
    <w:rsid w:val="00B67EBD"/>
    <w:rsid w:val="00B701B5"/>
    <w:rsid w:val="00B7025A"/>
    <w:rsid w:val="00B703BB"/>
    <w:rsid w:val="00B70D06"/>
    <w:rsid w:val="00B71068"/>
    <w:rsid w:val="00B735BD"/>
    <w:rsid w:val="00B737DF"/>
    <w:rsid w:val="00B73F68"/>
    <w:rsid w:val="00B76AB4"/>
    <w:rsid w:val="00B76C4C"/>
    <w:rsid w:val="00B80A36"/>
    <w:rsid w:val="00B813ED"/>
    <w:rsid w:val="00B81911"/>
    <w:rsid w:val="00B81A6B"/>
    <w:rsid w:val="00B833FC"/>
    <w:rsid w:val="00B83B60"/>
    <w:rsid w:val="00B83E1A"/>
    <w:rsid w:val="00B8465D"/>
    <w:rsid w:val="00B85201"/>
    <w:rsid w:val="00B86D6E"/>
    <w:rsid w:val="00B86E43"/>
    <w:rsid w:val="00B872D8"/>
    <w:rsid w:val="00B90174"/>
    <w:rsid w:val="00B9034E"/>
    <w:rsid w:val="00B90B2F"/>
    <w:rsid w:val="00B910D0"/>
    <w:rsid w:val="00B9163A"/>
    <w:rsid w:val="00B92558"/>
    <w:rsid w:val="00B92A5B"/>
    <w:rsid w:val="00B93532"/>
    <w:rsid w:val="00B94546"/>
    <w:rsid w:val="00B94A72"/>
    <w:rsid w:val="00B94B43"/>
    <w:rsid w:val="00B94BF5"/>
    <w:rsid w:val="00B94EF6"/>
    <w:rsid w:val="00B9597A"/>
    <w:rsid w:val="00B96627"/>
    <w:rsid w:val="00B96D2B"/>
    <w:rsid w:val="00B97584"/>
    <w:rsid w:val="00BA1535"/>
    <w:rsid w:val="00BA220A"/>
    <w:rsid w:val="00BA2285"/>
    <w:rsid w:val="00BA2543"/>
    <w:rsid w:val="00BA2905"/>
    <w:rsid w:val="00BA32EE"/>
    <w:rsid w:val="00BA364A"/>
    <w:rsid w:val="00BA3C98"/>
    <w:rsid w:val="00BA5AB4"/>
    <w:rsid w:val="00BA5B20"/>
    <w:rsid w:val="00BA654B"/>
    <w:rsid w:val="00BA66F4"/>
    <w:rsid w:val="00BB0798"/>
    <w:rsid w:val="00BB191C"/>
    <w:rsid w:val="00BB1DD6"/>
    <w:rsid w:val="00BB22DE"/>
    <w:rsid w:val="00BB2A25"/>
    <w:rsid w:val="00BB2CD2"/>
    <w:rsid w:val="00BB42BE"/>
    <w:rsid w:val="00BB5443"/>
    <w:rsid w:val="00BB55B8"/>
    <w:rsid w:val="00BB5E2D"/>
    <w:rsid w:val="00BB65BB"/>
    <w:rsid w:val="00BB7B71"/>
    <w:rsid w:val="00BB7FB3"/>
    <w:rsid w:val="00BC00B8"/>
    <w:rsid w:val="00BC00D3"/>
    <w:rsid w:val="00BC018D"/>
    <w:rsid w:val="00BC06C9"/>
    <w:rsid w:val="00BC0CD8"/>
    <w:rsid w:val="00BC15A0"/>
    <w:rsid w:val="00BC160F"/>
    <w:rsid w:val="00BC1D81"/>
    <w:rsid w:val="00BC1DEB"/>
    <w:rsid w:val="00BC2EA5"/>
    <w:rsid w:val="00BC34FC"/>
    <w:rsid w:val="00BC360B"/>
    <w:rsid w:val="00BC47F7"/>
    <w:rsid w:val="00BC4B0D"/>
    <w:rsid w:val="00BC4C8D"/>
    <w:rsid w:val="00BC54F8"/>
    <w:rsid w:val="00BC58C3"/>
    <w:rsid w:val="00BC6B27"/>
    <w:rsid w:val="00BC6C01"/>
    <w:rsid w:val="00BC6D74"/>
    <w:rsid w:val="00BC6F9C"/>
    <w:rsid w:val="00BC7D60"/>
    <w:rsid w:val="00BD100A"/>
    <w:rsid w:val="00BD1277"/>
    <w:rsid w:val="00BD3418"/>
    <w:rsid w:val="00BD4A79"/>
    <w:rsid w:val="00BD5643"/>
    <w:rsid w:val="00BD6267"/>
    <w:rsid w:val="00BE092F"/>
    <w:rsid w:val="00BE11C6"/>
    <w:rsid w:val="00BE1823"/>
    <w:rsid w:val="00BE1F67"/>
    <w:rsid w:val="00BE2A1E"/>
    <w:rsid w:val="00BE33A8"/>
    <w:rsid w:val="00BE46ED"/>
    <w:rsid w:val="00BE5627"/>
    <w:rsid w:val="00BE595C"/>
    <w:rsid w:val="00BE5B0C"/>
    <w:rsid w:val="00BE7391"/>
    <w:rsid w:val="00BE7547"/>
    <w:rsid w:val="00BE7F9C"/>
    <w:rsid w:val="00BF049E"/>
    <w:rsid w:val="00BF1626"/>
    <w:rsid w:val="00BF20C6"/>
    <w:rsid w:val="00BF260F"/>
    <w:rsid w:val="00BF32A4"/>
    <w:rsid w:val="00BF36F4"/>
    <w:rsid w:val="00BF47A7"/>
    <w:rsid w:val="00BF4C90"/>
    <w:rsid w:val="00BF5FC2"/>
    <w:rsid w:val="00BF60F9"/>
    <w:rsid w:val="00BF6262"/>
    <w:rsid w:val="00C013E6"/>
    <w:rsid w:val="00C01A9C"/>
    <w:rsid w:val="00C01B60"/>
    <w:rsid w:val="00C02837"/>
    <w:rsid w:val="00C02DB9"/>
    <w:rsid w:val="00C034A0"/>
    <w:rsid w:val="00C03AA0"/>
    <w:rsid w:val="00C03FF7"/>
    <w:rsid w:val="00C041C7"/>
    <w:rsid w:val="00C04CDC"/>
    <w:rsid w:val="00C04FC3"/>
    <w:rsid w:val="00C050D4"/>
    <w:rsid w:val="00C05877"/>
    <w:rsid w:val="00C05B63"/>
    <w:rsid w:val="00C06910"/>
    <w:rsid w:val="00C06FF2"/>
    <w:rsid w:val="00C075B2"/>
    <w:rsid w:val="00C07FF6"/>
    <w:rsid w:val="00C1015A"/>
    <w:rsid w:val="00C10273"/>
    <w:rsid w:val="00C10300"/>
    <w:rsid w:val="00C105FC"/>
    <w:rsid w:val="00C109D6"/>
    <w:rsid w:val="00C110C4"/>
    <w:rsid w:val="00C1124B"/>
    <w:rsid w:val="00C11E33"/>
    <w:rsid w:val="00C11FE7"/>
    <w:rsid w:val="00C12361"/>
    <w:rsid w:val="00C13370"/>
    <w:rsid w:val="00C13A3C"/>
    <w:rsid w:val="00C13D01"/>
    <w:rsid w:val="00C1488C"/>
    <w:rsid w:val="00C14AE4"/>
    <w:rsid w:val="00C1614B"/>
    <w:rsid w:val="00C161E5"/>
    <w:rsid w:val="00C1698B"/>
    <w:rsid w:val="00C17E3B"/>
    <w:rsid w:val="00C20ACB"/>
    <w:rsid w:val="00C20CE4"/>
    <w:rsid w:val="00C20D8F"/>
    <w:rsid w:val="00C21150"/>
    <w:rsid w:val="00C21EEC"/>
    <w:rsid w:val="00C22CB7"/>
    <w:rsid w:val="00C22EEA"/>
    <w:rsid w:val="00C23555"/>
    <w:rsid w:val="00C2460A"/>
    <w:rsid w:val="00C24AF1"/>
    <w:rsid w:val="00C24C7B"/>
    <w:rsid w:val="00C25739"/>
    <w:rsid w:val="00C26425"/>
    <w:rsid w:val="00C26CB3"/>
    <w:rsid w:val="00C30701"/>
    <w:rsid w:val="00C308A5"/>
    <w:rsid w:val="00C308DC"/>
    <w:rsid w:val="00C30919"/>
    <w:rsid w:val="00C30942"/>
    <w:rsid w:val="00C30CAC"/>
    <w:rsid w:val="00C3135F"/>
    <w:rsid w:val="00C314AD"/>
    <w:rsid w:val="00C318BB"/>
    <w:rsid w:val="00C31B9C"/>
    <w:rsid w:val="00C31DB7"/>
    <w:rsid w:val="00C325A1"/>
    <w:rsid w:val="00C326D8"/>
    <w:rsid w:val="00C34396"/>
    <w:rsid w:val="00C3449A"/>
    <w:rsid w:val="00C3469C"/>
    <w:rsid w:val="00C349B6"/>
    <w:rsid w:val="00C351C8"/>
    <w:rsid w:val="00C35928"/>
    <w:rsid w:val="00C35AE4"/>
    <w:rsid w:val="00C36BD7"/>
    <w:rsid w:val="00C37B83"/>
    <w:rsid w:val="00C42D54"/>
    <w:rsid w:val="00C43F39"/>
    <w:rsid w:val="00C460A3"/>
    <w:rsid w:val="00C469B1"/>
    <w:rsid w:val="00C46BCC"/>
    <w:rsid w:val="00C47044"/>
    <w:rsid w:val="00C474B2"/>
    <w:rsid w:val="00C47F90"/>
    <w:rsid w:val="00C501C5"/>
    <w:rsid w:val="00C506E0"/>
    <w:rsid w:val="00C525F0"/>
    <w:rsid w:val="00C53AFF"/>
    <w:rsid w:val="00C543DE"/>
    <w:rsid w:val="00C544CF"/>
    <w:rsid w:val="00C54596"/>
    <w:rsid w:val="00C54946"/>
    <w:rsid w:val="00C54B21"/>
    <w:rsid w:val="00C54CE9"/>
    <w:rsid w:val="00C54F15"/>
    <w:rsid w:val="00C553E1"/>
    <w:rsid w:val="00C55DD8"/>
    <w:rsid w:val="00C56F60"/>
    <w:rsid w:val="00C57CEF"/>
    <w:rsid w:val="00C57D22"/>
    <w:rsid w:val="00C60AE8"/>
    <w:rsid w:val="00C60DA9"/>
    <w:rsid w:val="00C626EE"/>
    <w:rsid w:val="00C6342C"/>
    <w:rsid w:val="00C636EC"/>
    <w:rsid w:val="00C63D96"/>
    <w:rsid w:val="00C64460"/>
    <w:rsid w:val="00C651A2"/>
    <w:rsid w:val="00C65A6A"/>
    <w:rsid w:val="00C6610D"/>
    <w:rsid w:val="00C6627E"/>
    <w:rsid w:val="00C66EA2"/>
    <w:rsid w:val="00C67033"/>
    <w:rsid w:val="00C67800"/>
    <w:rsid w:val="00C7026F"/>
    <w:rsid w:val="00C70E03"/>
    <w:rsid w:val="00C71C48"/>
    <w:rsid w:val="00C71F0B"/>
    <w:rsid w:val="00C720A8"/>
    <w:rsid w:val="00C72DF0"/>
    <w:rsid w:val="00C732A2"/>
    <w:rsid w:val="00C73F5D"/>
    <w:rsid w:val="00C74CFF"/>
    <w:rsid w:val="00C74D18"/>
    <w:rsid w:val="00C75603"/>
    <w:rsid w:val="00C760CE"/>
    <w:rsid w:val="00C7623F"/>
    <w:rsid w:val="00C7631C"/>
    <w:rsid w:val="00C7673C"/>
    <w:rsid w:val="00C7739A"/>
    <w:rsid w:val="00C775A1"/>
    <w:rsid w:val="00C81C23"/>
    <w:rsid w:val="00C8298B"/>
    <w:rsid w:val="00C83560"/>
    <w:rsid w:val="00C86834"/>
    <w:rsid w:val="00C874DB"/>
    <w:rsid w:val="00C91318"/>
    <w:rsid w:val="00C91AF3"/>
    <w:rsid w:val="00C91EA9"/>
    <w:rsid w:val="00C92D30"/>
    <w:rsid w:val="00C92DF9"/>
    <w:rsid w:val="00C92FBD"/>
    <w:rsid w:val="00C934F8"/>
    <w:rsid w:val="00C938E5"/>
    <w:rsid w:val="00C93CB5"/>
    <w:rsid w:val="00C95457"/>
    <w:rsid w:val="00C9574D"/>
    <w:rsid w:val="00C95A70"/>
    <w:rsid w:val="00C96136"/>
    <w:rsid w:val="00C97227"/>
    <w:rsid w:val="00C97C08"/>
    <w:rsid w:val="00CA043A"/>
    <w:rsid w:val="00CA104C"/>
    <w:rsid w:val="00CA172A"/>
    <w:rsid w:val="00CA2544"/>
    <w:rsid w:val="00CA3934"/>
    <w:rsid w:val="00CA3A9B"/>
    <w:rsid w:val="00CA4943"/>
    <w:rsid w:val="00CA4DE1"/>
    <w:rsid w:val="00CA5511"/>
    <w:rsid w:val="00CA5642"/>
    <w:rsid w:val="00CA5FE6"/>
    <w:rsid w:val="00CA6297"/>
    <w:rsid w:val="00CA647A"/>
    <w:rsid w:val="00CA792D"/>
    <w:rsid w:val="00CA7E8A"/>
    <w:rsid w:val="00CB0400"/>
    <w:rsid w:val="00CB0F09"/>
    <w:rsid w:val="00CB176F"/>
    <w:rsid w:val="00CB23CA"/>
    <w:rsid w:val="00CB3619"/>
    <w:rsid w:val="00CB3AEA"/>
    <w:rsid w:val="00CB55F5"/>
    <w:rsid w:val="00CB57A4"/>
    <w:rsid w:val="00CB59E5"/>
    <w:rsid w:val="00CB5A1D"/>
    <w:rsid w:val="00CB611A"/>
    <w:rsid w:val="00CB63F5"/>
    <w:rsid w:val="00CB7142"/>
    <w:rsid w:val="00CC05EA"/>
    <w:rsid w:val="00CC0D58"/>
    <w:rsid w:val="00CC0E70"/>
    <w:rsid w:val="00CC464F"/>
    <w:rsid w:val="00CC4BD5"/>
    <w:rsid w:val="00CC50FF"/>
    <w:rsid w:val="00CC57EE"/>
    <w:rsid w:val="00CC6105"/>
    <w:rsid w:val="00CC6140"/>
    <w:rsid w:val="00CC6A03"/>
    <w:rsid w:val="00CC7C72"/>
    <w:rsid w:val="00CD03BB"/>
    <w:rsid w:val="00CD1CBE"/>
    <w:rsid w:val="00CD3C20"/>
    <w:rsid w:val="00CD4705"/>
    <w:rsid w:val="00CD47F2"/>
    <w:rsid w:val="00CD485C"/>
    <w:rsid w:val="00CD4A98"/>
    <w:rsid w:val="00CD58C4"/>
    <w:rsid w:val="00CD6AF5"/>
    <w:rsid w:val="00CD7721"/>
    <w:rsid w:val="00CE0CE4"/>
    <w:rsid w:val="00CE1384"/>
    <w:rsid w:val="00CE20F4"/>
    <w:rsid w:val="00CE2A9C"/>
    <w:rsid w:val="00CE2E91"/>
    <w:rsid w:val="00CE32D3"/>
    <w:rsid w:val="00CE3A5C"/>
    <w:rsid w:val="00CE4C64"/>
    <w:rsid w:val="00CE55FA"/>
    <w:rsid w:val="00CE6531"/>
    <w:rsid w:val="00CE7444"/>
    <w:rsid w:val="00CE794D"/>
    <w:rsid w:val="00CE7B93"/>
    <w:rsid w:val="00CE7C99"/>
    <w:rsid w:val="00CF09FB"/>
    <w:rsid w:val="00CF0F15"/>
    <w:rsid w:val="00CF282E"/>
    <w:rsid w:val="00CF3189"/>
    <w:rsid w:val="00CF37AE"/>
    <w:rsid w:val="00CF38DB"/>
    <w:rsid w:val="00CF467E"/>
    <w:rsid w:val="00CF56F4"/>
    <w:rsid w:val="00CF6483"/>
    <w:rsid w:val="00CF7D3E"/>
    <w:rsid w:val="00D0273D"/>
    <w:rsid w:val="00D0307E"/>
    <w:rsid w:val="00D03568"/>
    <w:rsid w:val="00D03C71"/>
    <w:rsid w:val="00D0466D"/>
    <w:rsid w:val="00D04CAB"/>
    <w:rsid w:val="00D0607B"/>
    <w:rsid w:val="00D068FD"/>
    <w:rsid w:val="00D10126"/>
    <w:rsid w:val="00D102E1"/>
    <w:rsid w:val="00D107C0"/>
    <w:rsid w:val="00D10C3A"/>
    <w:rsid w:val="00D12191"/>
    <w:rsid w:val="00D12A87"/>
    <w:rsid w:val="00D12B59"/>
    <w:rsid w:val="00D13365"/>
    <w:rsid w:val="00D1393F"/>
    <w:rsid w:val="00D13AC1"/>
    <w:rsid w:val="00D13F3F"/>
    <w:rsid w:val="00D15353"/>
    <w:rsid w:val="00D15BC4"/>
    <w:rsid w:val="00D16578"/>
    <w:rsid w:val="00D16CAE"/>
    <w:rsid w:val="00D16E4C"/>
    <w:rsid w:val="00D1743D"/>
    <w:rsid w:val="00D216F2"/>
    <w:rsid w:val="00D22E66"/>
    <w:rsid w:val="00D23477"/>
    <w:rsid w:val="00D239F0"/>
    <w:rsid w:val="00D243E7"/>
    <w:rsid w:val="00D243FD"/>
    <w:rsid w:val="00D248FC"/>
    <w:rsid w:val="00D26BFD"/>
    <w:rsid w:val="00D26F75"/>
    <w:rsid w:val="00D3043B"/>
    <w:rsid w:val="00D31402"/>
    <w:rsid w:val="00D31864"/>
    <w:rsid w:val="00D32000"/>
    <w:rsid w:val="00D32867"/>
    <w:rsid w:val="00D33865"/>
    <w:rsid w:val="00D33ED7"/>
    <w:rsid w:val="00D3669C"/>
    <w:rsid w:val="00D36705"/>
    <w:rsid w:val="00D36A77"/>
    <w:rsid w:val="00D376A3"/>
    <w:rsid w:val="00D378D1"/>
    <w:rsid w:val="00D40859"/>
    <w:rsid w:val="00D4138B"/>
    <w:rsid w:val="00D4168E"/>
    <w:rsid w:val="00D41886"/>
    <w:rsid w:val="00D41AFE"/>
    <w:rsid w:val="00D41F16"/>
    <w:rsid w:val="00D42B6E"/>
    <w:rsid w:val="00D42CA9"/>
    <w:rsid w:val="00D431FF"/>
    <w:rsid w:val="00D43823"/>
    <w:rsid w:val="00D441A5"/>
    <w:rsid w:val="00D443BB"/>
    <w:rsid w:val="00D448BB"/>
    <w:rsid w:val="00D44FCE"/>
    <w:rsid w:val="00D4585C"/>
    <w:rsid w:val="00D4590F"/>
    <w:rsid w:val="00D46028"/>
    <w:rsid w:val="00D47DAE"/>
    <w:rsid w:val="00D50387"/>
    <w:rsid w:val="00D51972"/>
    <w:rsid w:val="00D51C61"/>
    <w:rsid w:val="00D51F76"/>
    <w:rsid w:val="00D525BD"/>
    <w:rsid w:val="00D526F1"/>
    <w:rsid w:val="00D52A32"/>
    <w:rsid w:val="00D5306F"/>
    <w:rsid w:val="00D53C0A"/>
    <w:rsid w:val="00D53D8A"/>
    <w:rsid w:val="00D552B9"/>
    <w:rsid w:val="00D55314"/>
    <w:rsid w:val="00D558D0"/>
    <w:rsid w:val="00D5610F"/>
    <w:rsid w:val="00D57A0C"/>
    <w:rsid w:val="00D57A76"/>
    <w:rsid w:val="00D57AFE"/>
    <w:rsid w:val="00D60ABA"/>
    <w:rsid w:val="00D6109A"/>
    <w:rsid w:val="00D6185F"/>
    <w:rsid w:val="00D621E9"/>
    <w:rsid w:val="00D625A6"/>
    <w:rsid w:val="00D62756"/>
    <w:rsid w:val="00D62A82"/>
    <w:rsid w:val="00D6345F"/>
    <w:rsid w:val="00D636AF"/>
    <w:rsid w:val="00D63BE9"/>
    <w:rsid w:val="00D654FA"/>
    <w:rsid w:val="00D655EA"/>
    <w:rsid w:val="00D660C5"/>
    <w:rsid w:val="00D66ED0"/>
    <w:rsid w:val="00D67063"/>
    <w:rsid w:val="00D70117"/>
    <w:rsid w:val="00D71B38"/>
    <w:rsid w:val="00D71EB5"/>
    <w:rsid w:val="00D72373"/>
    <w:rsid w:val="00D7310D"/>
    <w:rsid w:val="00D731DF"/>
    <w:rsid w:val="00D74C2F"/>
    <w:rsid w:val="00D75245"/>
    <w:rsid w:val="00D7524F"/>
    <w:rsid w:val="00D754E7"/>
    <w:rsid w:val="00D75A9F"/>
    <w:rsid w:val="00D76B86"/>
    <w:rsid w:val="00D76FF4"/>
    <w:rsid w:val="00D77EB9"/>
    <w:rsid w:val="00D801CA"/>
    <w:rsid w:val="00D804D1"/>
    <w:rsid w:val="00D80AF9"/>
    <w:rsid w:val="00D80B3C"/>
    <w:rsid w:val="00D82086"/>
    <w:rsid w:val="00D85133"/>
    <w:rsid w:val="00D85306"/>
    <w:rsid w:val="00D87C8A"/>
    <w:rsid w:val="00D9092E"/>
    <w:rsid w:val="00D9190C"/>
    <w:rsid w:val="00D948D6"/>
    <w:rsid w:val="00D95F7B"/>
    <w:rsid w:val="00D960A2"/>
    <w:rsid w:val="00D96C9F"/>
    <w:rsid w:val="00DA01CA"/>
    <w:rsid w:val="00DA11A5"/>
    <w:rsid w:val="00DA16B3"/>
    <w:rsid w:val="00DA17C7"/>
    <w:rsid w:val="00DA2987"/>
    <w:rsid w:val="00DA4005"/>
    <w:rsid w:val="00DA484D"/>
    <w:rsid w:val="00DA5FBA"/>
    <w:rsid w:val="00DA723B"/>
    <w:rsid w:val="00DA7285"/>
    <w:rsid w:val="00DA75BD"/>
    <w:rsid w:val="00DB0628"/>
    <w:rsid w:val="00DB0D9E"/>
    <w:rsid w:val="00DB1D66"/>
    <w:rsid w:val="00DB2A6F"/>
    <w:rsid w:val="00DB3293"/>
    <w:rsid w:val="00DB4022"/>
    <w:rsid w:val="00DB5036"/>
    <w:rsid w:val="00DB5530"/>
    <w:rsid w:val="00DB578B"/>
    <w:rsid w:val="00DB64D4"/>
    <w:rsid w:val="00DB65E0"/>
    <w:rsid w:val="00DB7AE2"/>
    <w:rsid w:val="00DC0BAA"/>
    <w:rsid w:val="00DC0E47"/>
    <w:rsid w:val="00DC1229"/>
    <w:rsid w:val="00DC1A6E"/>
    <w:rsid w:val="00DC1E6F"/>
    <w:rsid w:val="00DC221F"/>
    <w:rsid w:val="00DC2410"/>
    <w:rsid w:val="00DC266D"/>
    <w:rsid w:val="00DC2DA0"/>
    <w:rsid w:val="00DC393C"/>
    <w:rsid w:val="00DC438D"/>
    <w:rsid w:val="00DC4BEC"/>
    <w:rsid w:val="00DC4C72"/>
    <w:rsid w:val="00DC4CB8"/>
    <w:rsid w:val="00DC622B"/>
    <w:rsid w:val="00DC706D"/>
    <w:rsid w:val="00DD00DC"/>
    <w:rsid w:val="00DD0A77"/>
    <w:rsid w:val="00DD0CE1"/>
    <w:rsid w:val="00DD0E1D"/>
    <w:rsid w:val="00DD0E83"/>
    <w:rsid w:val="00DD10F4"/>
    <w:rsid w:val="00DD128C"/>
    <w:rsid w:val="00DD1B63"/>
    <w:rsid w:val="00DD4E2D"/>
    <w:rsid w:val="00DD50A7"/>
    <w:rsid w:val="00DD5521"/>
    <w:rsid w:val="00DD5F6A"/>
    <w:rsid w:val="00DD6227"/>
    <w:rsid w:val="00DD64B1"/>
    <w:rsid w:val="00DE01DD"/>
    <w:rsid w:val="00DE133C"/>
    <w:rsid w:val="00DE16F5"/>
    <w:rsid w:val="00DE1F65"/>
    <w:rsid w:val="00DE2C6D"/>
    <w:rsid w:val="00DE2CF7"/>
    <w:rsid w:val="00DE31FA"/>
    <w:rsid w:val="00DE39E2"/>
    <w:rsid w:val="00DE3AAE"/>
    <w:rsid w:val="00DE4636"/>
    <w:rsid w:val="00DE4FF0"/>
    <w:rsid w:val="00DE7D43"/>
    <w:rsid w:val="00DF09F1"/>
    <w:rsid w:val="00DF179F"/>
    <w:rsid w:val="00DF2C08"/>
    <w:rsid w:val="00DF336C"/>
    <w:rsid w:val="00DF3C99"/>
    <w:rsid w:val="00DF4FD9"/>
    <w:rsid w:val="00DF50C3"/>
    <w:rsid w:val="00DF57B8"/>
    <w:rsid w:val="00DF5856"/>
    <w:rsid w:val="00DF58A0"/>
    <w:rsid w:val="00DF619A"/>
    <w:rsid w:val="00DF68AE"/>
    <w:rsid w:val="00E002AA"/>
    <w:rsid w:val="00E00429"/>
    <w:rsid w:val="00E0058C"/>
    <w:rsid w:val="00E0078A"/>
    <w:rsid w:val="00E00873"/>
    <w:rsid w:val="00E00B00"/>
    <w:rsid w:val="00E0202D"/>
    <w:rsid w:val="00E02126"/>
    <w:rsid w:val="00E02A1E"/>
    <w:rsid w:val="00E045C5"/>
    <w:rsid w:val="00E05635"/>
    <w:rsid w:val="00E07248"/>
    <w:rsid w:val="00E11851"/>
    <w:rsid w:val="00E128B6"/>
    <w:rsid w:val="00E1395B"/>
    <w:rsid w:val="00E160EE"/>
    <w:rsid w:val="00E17D29"/>
    <w:rsid w:val="00E20B04"/>
    <w:rsid w:val="00E2110C"/>
    <w:rsid w:val="00E2143E"/>
    <w:rsid w:val="00E22FC2"/>
    <w:rsid w:val="00E23538"/>
    <w:rsid w:val="00E236CE"/>
    <w:rsid w:val="00E23D86"/>
    <w:rsid w:val="00E241AD"/>
    <w:rsid w:val="00E256F3"/>
    <w:rsid w:val="00E25D3D"/>
    <w:rsid w:val="00E25F1A"/>
    <w:rsid w:val="00E26CF7"/>
    <w:rsid w:val="00E27A04"/>
    <w:rsid w:val="00E27B66"/>
    <w:rsid w:val="00E27D2F"/>
    <w:rsid w:val="00E27E20"/>
    <w:rsid w:val="00E3167F"/>
    <w:rsid w:val="00E322B2"/>
    <w:rsid w:val="00E33264"/>
    <w:rsid w:val="00E35A7C"/>
    <w:rsid w:val="00E363AD"/>
    <w:rsid w:val="00E36411"/>
    <w:rsid w:val="00E413DC"/>
    <w:rsid w:val="00E4210F"/>
    <w:rsid w:val="00E42F6C"/>
    <w:rsid w:val="00E432FD"/>
    <w:rsid w:val="00E44962"/>
    <w:rsid w:val="00E46DAA"/>
    <w:rsid w:val="00E47BFB"/>
    <w:rsid w:val="00E503C2"/>
    <w:rsid w:val="00E50E6D"/>
    <w:rsid w:val="00E53308"/>
    <w:rsid w:val="00E53771"/>
    <w:rsid w:val="00E53C75"/>
    <w:rsid w:val="00E54B4A"/>
    <w:rsid w:val="00E55539"/>
    <w:rsid w:val="00E55631"/>
    <w:rsid w:val="00E55E9D"/>
    <w:rsid w:val="00E5611F"/>
    <w:rsid w:val="00E5687E"/>
    <w:rsid w:val="00E56A58"/>
    <w:rsid w:val="00E56C5C"/>
    <w:rsid w:val="00E57857"/>
    <w:rsid w:val="00E57B77"/>
    <w:rsid w:val="00E60052"/>
    <w:rsid w:val="00E601C6"/>
    <w:rsid w:val="00E609D9"/>
    <w:rsid w:val="00E61844"/>
    <w:rsid w:val="00E619B3"/>
    <w:rsid w:val="00E63AF7"/>
    <w:rsid w:val="00E63CB7"/>
    <w:rsid w:val="00E640BC"/>
    <w:rsid w:val="00E65500"/>
    <w:rsid w:val="00E672B7"/>
    <w:rsid w:val="00E6730F"/>
    <w:rsid w:val="00E70FE3"/>
    <w:rsid w:val="00E7101D"/>
    <w:rsid w:val="00E7106F"/>
    <w:rsid w:val="00E712DC"/>
    <w:rsid w:val="00E716F9"/>
    <w:rsid w:val="00E72689"/>
    <w:rsid w:val="00E7350D"/>
    <w:rsid w:val="00E76D08"/>
    <w:rsid w:val="00E777BA"/>
    <w:rsid w:val="00E77899"/>
    <w:rsid w:val="00E80359"/>
    <w:rsid w:val="00E80E7A"/>
    <w:rsid w:val="00E8251E"/>
    <w:rsid w:val="00E82928"/>
    <w:rsid w:val="00E82D6A"/>
    <w:rsid w:val="00E8301F"/>
    <w:rsid w:val="00E83038"/>
    <w:rsid w:val="00E83648"/>
    <w:rsid w:val="00E83874"/>
    <w:rsid w:val="00E83F66"/>
    <w:rsid w:val="00E84797"/>
    <w:rsid w:val="00E84A0B"/>
    <w:rsid w:val="00E84F7C"/>
    <w:rsid w:val="00E851B9"/>
    <w:rsid w:val="00E870CB"/>
    <w:rsid w:val="00E879A4"/>
    <w:rsid w:val="00E901FC"/>
    <w:rsid w:val="00E90794"/>
    <w:rsid w:val="00E90DCF"/>
    <w:rsid w:val="00E9131D"/>
    <w:rsid w:val="00E9146B"/>
    <w:rsid w:val="00E916C7"/>
    <w:rsid w:val="00E91C89"/>
    <w:rsid w:val="00E9237C"/>
    <w:rsid w:val="00E92E05"/>
    <w:rsid w:val="00E9301F"/>
    <w:rsid w:val="00E945C6"/>
    <w:rsid w:val="00E94CC7"/>
    <w:rsid w:val="00E954D2"/>
    <w:rsid w:val="00E956F8"/>
    <w:rsid w:val="00E95EEE"/>
    <w:rsid w:val="00EA0729"/>
    <w:rsid w:val="00EA0DA8"/>
    <w:rsid w:val="00EA25B7"/>
    <w:rsid w:val="00EA25B8"/>
    <w:rsid w:val="00EA3833"/>
    <w:rsid w:val="00EA4248"/>
    <w:rsid w:val="00EA43A4"/>
    <w:rsid w:val="00EA7654"/>
    <w:rsid w:val="00EA7882"/>
    <w:rsid w:val="00EA7925"/>
    <w:rsid w:val="00EA7A45"/>
    <w:rsid w:val="00EA7E00"/>
    <w:rsid w:val="00EB0BDB"/>
    <w:rsid w:val="00EB0F7F"/>
    <w:rsid w:val="00EB1160"/>
    <w:rsid w:val="00EB21C3"/>
    <w:rsid w:val="00EB2360"/>
    <w:rsid w:val="00EB3295"/>
    <w:rsid w:val="00EB3A08"/>
    <w:rsid w:val="00EB41A7"/>
    <w:rsid w:val="00EB4F4E"/>
    <w:rsid w:val="00EB50F1"/>
    <w:rsid w:val="00EB52D5"/>
    <w:rsid w:val="00EB6DB9"/>
    <w:rsid w:val="00EB72B5"/>
    <w:rsid w:val="00EC034E"/>
    <w:rsid w:val="00EC0F54"/>
    <w:rsid w:val="00EC17F6"/>
    <w:rsid w:val="00EC2997"/>
    <w:rsid w:val="00EC39B7"/>
    <w:rsid w:val="00EC3D95"/>
    <w:rsid w:val="00EC42DA"/>
    <w:rsid w:val="00EC4447"/>
    <w:rsid w:val="00EC4AB0"/>
    <w:rsid w:val="00EC4C0C"/>
    <w:rsid w:val="00EC5DEB"/>
    <w:rsid w:val="00EC5E40"/>
    <w:rsid w:val="00EC6240"/>
    <w:rsid w:val="00ED1812"/>
    <w:rsid w:val="00ED1B69"/>
    <w:rsid w:val="00ED1C76"/>
    <w:rsid w:val="00ED278A"/>
    <w:rsid w:val="00ED565D"/>
    <w:rsid w:val="00ED5A52"/>
    <w:rsid w:val="00ED7F84"/>
    <w:rsid w:val="00EE0EE8"/>
    <w:rsid w:val="00EE0F53"/>
    <w:rsid w:val="00EE101E"/>
    <w:rsid w:val="00EE105E"/>
    <w:rsid w:val="00EE14A2"/>
    <w:rsid w:val="00EE1827"/>
    <w:rsid w:val="00EE269B"/>
    <w:rsid w:val="00EE27E5"/>
    <w:rsid w:val="00EE33C5"/>
    <w:rsid w:val="00EE3F1B"/>
    <w:rsid w:val="00EE4D35"/>
    <w:rsid w:val="00EE653D"/>
    <w:rsid w:val="00EE680F"/>
    <w:rsid w:val="00EE6BD0"/>
    <w:rsid w:val="00EE708F"/>
    <w:rsid w:val="00EE78EB"/>
    <w:rsid w:val="00EF0EC8"/>
    <w:rsid w:val="00EF2047"/>
    <w:rsid w:val="00EF2267"/>
    <w:rsid w:val="00EF2282"/>
    <w:rsid w:val="00EF28DA"/>
    <w:rsid w:val="00EF358F"/>
    <w:rsid w:val="00EF3C6C"/>
    <w:rsid w:val="00EF4764"/>
    <w:rsid w:val="00EF50FF"/>
    <w:rsid w:val="00EF649F"/>
    <w:rsid w:val="00EF72A8"/>
    <w:rsid w:val="00F00098"/>
    <w:rsid w:val="00F0029B"/>
    <w:rsid w:val="00F006D3"/>
    <w:rsid w:val="00F00B37"/>
    <w:rsid w:val="00F02384"/>
    <w:rsid w:val="00F02CAE"/>
    <w:rsid w:val="00F02EE8"/>
    <w:rsid w:val="00F040F1"/>
    <w:rsid w:val="00F0474B"/>
    <w:rsid w:val="00F053AA"/>
    <w:rsid w:val="00F053C6"/>
    <w:rsid w:val="00F06158"/>
    <w:rsid w:val="00F10BDD"/>
    <w:rsid w:val="00F11468"/>
    <w:rsid w:val="00F119E0"/>
    <w:rsid w:val="00F11AEE"/>
    <w:rsid w:val="00F129BD"/>
    <w:rsid w:val="00F133CE"/>
    <w:rsid w:val="00F1370E"/>
    <w:rsid w:val="00F1376A"/>
    <w:rsid w:val="00F137F5"/>
    <w:rsid w:val="00F1447B"/>
    <w:rsid w:val="00F14765"/>
    <w:rsid w:val="00F14FA3"/>
    <w:rsid w:val="00F1534E"/>
    <w:rsid w:val="00F161E4"/>
    <w:rsid w:val="00F17561"/>
    <w:rsid w:val="00F208EF"/>
    <w:rsid w:val="00F21131"/>
    <w:rsid w:val="00F21CA7"/>
    <w:rsid w:val="00F21FB8"/>
    <w:rsid w:val="00F22DCF"/>
    <w:rsid w:val="00F22EE2"/>
    <w:rsid w:val="00F23155"/>
    <w:rsid w:val="00F237CA"/>
    <w:rsid w:val="00F25602"/>
    <w:rsid w:val="00F26CF3"/>
    <w:rsid w:val="00F27484"/>
    <w:rsid w:val="00F304D8"/>
    <w:rsid w:val="00F31C28"/>
    <w:rsid w:val="00F3257F"/>
    <w:rsid w:val="00F32833"/>
    <w:rsid w:val="00F368F8"/>
    <w:rsid w:val="00F37575"/>
    <w:rsid w:val="00F37D5E"/>
    <w:rsid w:val="00F431E2"/>
    <w:rsid w:val="00F43869"/>
    <w:rsid w:val="00F45896"/>
    <w:rsid w:val="00F46777"/>
    <w:rsid w:val="00F477F2"/>
    <w:rsid w:val="00F47833"/>
    <w:rsid w:val="00F50704"/>
    <w:rsid w:val="00F5259F"/>
    <w:rsid w:val="00F53CF2"/>
    <w:rsid w:val="00F545DD"/>
    <w:rsid w:val="00F54D2B"/>
    <w:rsid w:val="00F5508C"/>
    <w:rsid w:val="00F553BD"/>
    <w:rsid w:val="00F55E54"/>
    <w:rsid w:val="00F5610C"/>
    <w:rsid w:val="00F5641B"/>
    <w:rsid w:val="00F568E8"/>
    <w:rsid w:val="00F574F8"/>
    <w:rsid w:val="00F57505"/>
    <w:rsid w:val="00F6003F"/>
    <w:rsid w:val="00F609AB"/>
    <w:rsid w:val="00F60A22"/>
    <w:rsid w:val="00F60C6F"/>
    <w:rsid w:val="00F631DC"/>
    <w:rsid w:val="00F63B10"/>
    <w:rsid w:val="00F646EE"/>
    <w:rsid w:val="00F64EFD"/>
    <w:rsid w:val="00F65CF9"/>
    <w:rsid w:val="00F65F90"/>
    <w:rsid w:val="00F66506"/>
    <w:rsid w:val="00F66788"/>
    <w:rsid w:val="00F66B16"/>
    <w:rsid w:val="00F7030E"/>
    <w:rsid w:val="00F70D17"/>
    <w:rsid w:val="00F712C3"/>
    <w:rsid w:val="00F73789"/>
    <w:rsid w:val="00F7385C"/>
    <w:rsid w:val="00F74019"/>
    <w:rsid w:val="00F74696"/>
    <w:rsid w:val="00F75962"/>
    <w:rsid w:val="00F802AA"/>
    <w:rsid w:val="00F82169"/>
    <w:rsid w:val="00F825F1"/>
    <w:rsid w:val="00F8465A"/>
    <w:rsid w:val="00F849D8"/>
    <w:rsid w:val="00F84C62"/>
    <w:rsid w:val="00F84E34"/>
    <w:rsid w:val="00F84F23"/>
    <w:rsid w:val="00F86FC2"/>
    <w:rsid w:val="00F87266"/>
    <w:rsid w:val="00F87354"/>
    <w:rsid w:val="00F905B5"/>
    <w:rsid w:val="00F908EE"/>
    <w:rsid w:val="00F90963"/>
    <w:rsid w:val="00F92334"/>
    <w:rsid w:val="00F95B6F"/>
    <w:rsid w:val="00F96CEE"/>
    <w:rsid w:val="00F96F71"/>
    <w:rsid w:val="00F97852"/>
    <w:rsid w:val="00F97BA7"/>
    <w:rsid w:val="00FA0BC8"/>
    <w:rsid w:val="00FA13F8"/>
    <w:rsid w:val="00FA17F0"/>
    <w:rsid w:val="00FA2ABD"/>
    <w:rsid w:val="00FA2FD4"/>
    <w:rsid w:val="00FA300D"/>
    <w:rsid w:val="00FA307E"/>
    <w:rsid w:val="00FA32EF"/>
    <w:rsid w:val="00FA4772"/>
    <w:rsid w:val="00FA4FC5"/>
    <w:rsid w:val="00FA5CDC"/>
    <w:rsid w:val="00FA5FC3"/>
    <w:rsid w:val="00FA62C6"/>
    <w:rsid w:val="00FA6DBC"/>
    <w:rsid w:val="00FB0F23"/>
    <w:rsid w:val="00FB1D9D"/>
    <w:rsid w:val="00FB2D53"/>
    <w:rsid w:val="00FB2FBA"/>
    <w:rsid w:val="00FB36FD"/>
    <w:rsid w:val="00FB3E33"/>
    <w:rsid w:val="00FB5375"/>
    <w:rsid w:val="00FB7E3B"/>
    <w:rsid w:val="00FC05EC"/>
    <w:rsid w:val="00FC0F88"/>
    <w:rsid w:val="00FC14D5"/>
    <w:rsid w:val="00FC2241"/>
    <w:rsid w:val="00FC2713"/>
    <w:rsid w:val="00FC27B4"/>
    <w:rsid w:val="00FC2D29"/>
    <w:rsid w:val="00FC2E6A"/>
    <w:rsid w:val="00FC35A1"/>
    <w:rsid w:val="00FC4095"/>
    <w:rsid w:val="00FC50FF"/>
    <w:rsid w:val="00FC5362"/>
    <w:rsid w:val="00FC5487"/>
    <w:rsid w:val="00FC54E5"/>
    <w:rsid w:val="00FC5641"/>
    <w:rsid w:val="00FC5AFE"/>
    <w:rsid w:val="00FC66A4"/>
    <w:rsid w:val="00FC67E6"/>
    <w:rsid w:val="00FD1326"/>
    <w:rsid w:val="00FD137F"/>
    <w:rsid w:val="00FD1457"/>
    <w:rsid w:val="00FD17E1"/>
    <w:rsid w:val="00FD1957"/>
    <w:rsid w:val="00FD21C2"/>
    <w:rsid w:val="00FD2E8D"/>
    <w:rsid w:val="00FD31FD"/>
    <w:rsid w:val="00FD39C0"/>
    <w:rsid w:val="00FD42D1"/>
    <w:rsid w:val="00FD4FF2"/>
    <w:rsid w:val="00FD540F"/>
    <w:rsid w:val="00FD5A54"/>
    <w:rsid w:val="00FD75DA"/>
    <w:rsid w:val="00FE012D"/>
    <w:rsid w:val="00FE077F"/>
    <w:rsid w:val="00FE0E0B"/>
    <w:rsid w:val="00FE2576"/>
    <w:rsid w:val="00FE33EA"/>
    <w:rsid w:val="00FE45A6"/>
    <w:rsid w:val="00FE49A4"/>
    <w:rsid w:val="00FE5079"/>
    <w:rsid w:val="00FE6ECD"/>
    <w:rsid w:val="00FE7758"/>
    <w:rsid w:val="00FE7AFB"/>
    <w:rsid w:val="00FE7DF0"/>
    <w:rsid w:val="00FF0267"/>
    <w:rsid w:val="00FF0791"/>
    <w:rsid w:val="00FF0B3B"/>
    <w:rsid w:val="00FF3F69"/>
    <w:rsid w:val="00FF4B00"/>
    <w:rsid w:val="00FF54D1"/>
    <w:rsid w:val="00FF6557"/>
    <w:rsid w:val="00FF71DF"/>
    <w:rsid w:val="00FF73DA"/>
    <w:rsid w:val="00FF79E8"/>
    <w:rsid w:val="00FF7D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8836"/>
  <w15:docId w15:val="{A1E13BF1-1BE3-415E-A8D6-D626CF3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8D0"/>
  </w:style>
  <w:style w:type="paragraph" w:styleId="berschrift1">
    <w:name w:val="heading 1"/>
    <w:basedOn w:val="Standard"/>
    <w:next w:val="Standard"/>
    <w:link w:val="berschrift1Zchn"/>
    <w:qFormat/>
    <w:rsid w:val="00FB17BC"/>
    <w:pPr>
      <w:keepNext/>
      <w:keepLines/>
      <w:numPr>
        <w:numId w:val="5"/>
      </w:numPr>
      <w:spacing w:before="240" w:after="120"/>
      <w:outlineLvl w:val="0"/>
    </w:pPr>
    <w:rPr>
      <w:rFonts w:ascii="Arial Black" w:hAnsi="Arial Black" w:cs="Arial"/>
      <w:b/>
      <w:bCs/>
      <w:sz w:val="24"/>
      <w:szCs w:val="32"/>
    </w:rPr>
  </w:style>
  <w:style w:type="paragraph" w:styleId="berschrift2">
    <w:name w:val="heading 2"/>
    <w:basedOn w:val="Standard"/>
    <w:next w:val="Standard"/>
    <w:qFormat/>
    <w:rsid w:val="00FB17BC"/>
    <w:pPr>
      <w:keepNext/>
      <w:keepLines/>
      <w:numPr>
        <w:ilvl w:val="1"/>
        <w:numId w:val="5"/>
      </w:numPr>
      <w:spacing w:before="240" w:after="60"/>
      <w:outlineLvl w:val="1"/>
    </w:pPr>
    <w:rPr>
      <w:rFonts w:cs="Arial"/>
      <w:b/>
      <w:bCs/>
      <w:iCs/>
      <w:sz w:val="24"/>
      <w:szCs w:val="28"/>
    </w:rPr>
  </w:style>
  <w:style w:type="paragraph" w:styleId="berschrift3">
    <w:name w:val="heading 3"/>
    <w:basedOn w:val="Standard"/>
    <w:next w:val="Standard"/>
    <w:qFormat/>
    <w:rsid w:val="00A8757D"/>
    <w:pPr>
      <w:keepNext/>
      <w:keepLines/>
      <w:numPr>
        <w:ilvl w:val="2"/>
        <w:numId w:val="5"/>
      </w:numPr>
      <w:spacing w:before="240" w:after="60"/>
      <w:outlineLvl w:val="2"/>
    </w:pPr>
    <w:rPr>
      <w:rFonts w:cs="Arial"/>
      <w:b/>
      <w:bCs/>
      <w:sz w:val="24"/>
      <w:szCs w:val="26"/>
    </w:rPr>
  </w:style>
  <w:style w:type="paragraph" w:styleId="berschrift4">
    <w:name w:val="heading 4"/>
    <w:basedOn w:val="Standard"/>
    <w:next w:val="Standard"/>
    <w:qFormat/>
    <w:rsid w:val="00FB17BC"/>
    <w:pPr>
      <w:keepNext/>
      <w:keepLines/>
      <w:numPr>
        <w:ilvl w:val="3"/>
        <w:numId w:val="5"/>
      </w:numPr>
      <w:spacing w:before="240"/>
      <w:outlineLvl w:val="3"/>
    </w:pPr>
    <w:rPr>
      <w:b/>
      <w:bCs/>
      <w:szCs w:val="28"/>
    </w:rPr>
  </w:style>
  <w:style w:type="paragraph" w:styleId="berschrift5">
    <w:name w:val="heading 5"/>
    <w:basedOn w:val="Standard"/>
    <w:next w:val="Standard"/>
    <w:qFormat/>
    <w:rsid w:val="00985C95"/>
    <w:pPr>
      <w:numPr>
        <w:ilvl w:val="4"/>
        <w:numId w:val="5"/>
      </w:numPr>
      <w:spacing w:before="240" w:after="60"/>
      <w:outlineLvl w:val="4"/>
    </w:pPr>
    <w:rPr>
      <w:b/>
      <w:bCs/>
      <w:iCs/>
      <w:szCs w:val="26"/>
    </w:rPr>
  </w:style>
  <w:style w:type="paragraph" w:styleId="berschrift6">
    <w:name w:val="heading 6"/>
    <w:basedOn w:val="Standard"/>
    <w:next w:val="Standard"/>
    <w:qFormat/>
    <w:rsid w:val="00985C95"/>
    <w:pPr>
      <w:numPr>
        <w:ilvl w:val="5"/>
        <w:numId w:val="5"/>
      </w:numPr>
      <w:spacing w:before="240" w:after="60"/>
      <w:outlineLvl w:val="5"/>
    </w:pPr>
    <w:rPr>
      <w:b/>
      <w:bCs/>
      <w:szCs w:val="22"/>
    </w:rPr>
  </w:style>
  <w:style w:type="paragraph" w:styleId="berschrift7">
    <w:name w:val="heading 7"/>
    <w:basedOn w:val="Standard"/>
    <w:next w:val="Standard"/>
    <w:qFormat/>
    <w:rsid w:val="00985C95"/>
    <w:pPr>
      <w:numPr>
        <w:ilvl w:val="6"/>
        <w:numId w:val="5"/>
      </w:numPr>
      <w:spacing w:before="240" w:after="60"/>
      <w:outlineLvl w:val="6"/>
    </w:pPr>
    <w:rPr>
      <w:b/>
    </w:rPr>
  </w:style>
  <w:style w:type="paragraph" w:styleId="berschrift8">
    <w:name w:val="heading 8"/>
    <w:basedOn w:val="Standard"/>
    <w:next w:val="Standard"/>
    <w:qFormat/>
    <w:rsid w:val="00985C95"/>
    <w:pPr>
      <w:numPr>
        <w:ilvl w:val="7"/>
        <w:numId w:val="5"/>
      </w:numPr>
      <w:spacing w:before="240" w:after="60"/>
      <w:outlineLvl w:val="7"/>
    </w:pPr>
    <w:rPr>
      <w:b/>
      <w:iCs/>
    </w:rPr>
  </w:style>
  <w:style w:type="paragraph" w:styleId="berschrift9">
    <w:name w:val="heading 9"/>
    <w:basedOn w:val="Standard"/>
    <w:next w:val="Standard"/>
    <w:qFormat/>
    <w:rsid w:val="00985C95"/>
    <w:pPr>
      <w:numPr>
        <w:ilvl w:val="8"/>
        <w:numId w:val="5"/>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sz w:val="24"/>
      <w:szCs w:val="32"/>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1"/>
      </w:numPr>
    </w:pPr>
  </w:style>
  <w:style w:type="paragraph" w:customStyle="1" w:styleId="ListWithLetters">
    <w:name w:val="ListWithLetters"/>
    <w:basedOn w:val="Standard"/>
    <w:rsid w:val="00406369"/>
    <w:pPr>
      <w:numPr>
        <w:numId w:val="2"/>
      </w:numPr>
      <w:tabs>
        <w:tab w:val="left" w:pos="425"/>
      </w:tabs>
      <w:ind w:left="425" w:hanging="425"/>
    </w:pPr>
  </w:style>
  <w:style w:type="paragraph" w:customStyle="1" w:styleId="ListWithNumbers">
    <w:name w:val="ListWithNumbers"/>
    <w:basedOn w:val="Standard"/>
    <w:rsid w:val="00B43C90"/>
    <w:pPr>
      <w:numPr>
        <w:numId w:val="3"/>
      </w:numPr>
    </w:pPr>
  </w:style>
  <w:style w:type="paragraph" w:customStyle="1" w:styleId="ListWithCheckboxes">
    <w:name w:val="ListWithCheckboxes"/>
    <w:basedOn w:val="Standard"/>
    <w:rsid w:val="006D0D80"/>
    <w:pPr>
      <w:numPr>
        <w:numId w:val="4"/>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5C2F2A"/>
    <w:pPr>
      <w:spacing w:before="240" w:after="60"/>
    </w:pPr>
    <w:rPr>
      <w:b/>
      <w:sz w:val="24"/>
    </w:rPr>
  </w:style>
  <w:style w:type="paragraph" w:customStyle="1" w:styleId="berschrift4oNr">
    <w:name w:val="Überschrift 4 o. Nr."/>
    <w:basedOn w:val="Standard"/>
    <w:next w:val="Standard"/>
    <w:qFormat/>
    <w:rsid w:val="005C2F2A"/>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9870AF"/>
    <w:pPr>
      <w:tabs>
        <w:tab w:val="right" w:pos="8505"/>
      </w:tabs>
      <w:spacing w:before="60" w:after="60"/>
      <w:ind w:right="5670"/>
      <w:outlineLvl w:val="0"/>
    </w:pPr>
    <w:rPr>
      <w:b/>
      <w:noProof/>
    </w:rPr>
  </w:style>
  <w:style w:type="paragraph" w:styleId="Verzeichnis2">
    <w:name w:val="toc 2"/>
    <w:basedOn w:val="Standard"/>
    <w:next w:val="Standard"/>
    <w:uiPriority w:val="39"/>
    <w:rsid w:val="009870AF"/>
    <w:pPr>
      <w:tabs>
        <w:tab w:val="right" w:pos="8505"/>
      </w:tabs>
      <w:spacing w:before="60"/>
      <w:ind w:left="284" w:right="5670"/>
    </w:pPr>
    <w:rPr>
      <w:noProof/>
    </w:r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iPriority w:val="99"/>
    <w:unhideWhenUsed/>
    <w:rsid w:val="00282E30"/>
    <w:rPr>
      <w:color w:val="auto"/>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653E46"/>
    <w:rPr>
      <w:rFonts w:ascii="Arial" w:hAnsi="Arial"/>
      <w:b w:val="0"/>
      <w:i w:val="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styleId="Datum">
    <w:name w:val="Date"/>
    <w:basedOn w:val="Standard"/>
    <w:next w:val="Standard"/>
    <w:link w:val="DatumZchn"/>
    <w:unhideWhenUsed/>
    <w:rsid w:val="00AB77CB"/>
  </w:style>
  <w:style w:type="character" w:customStyle="1" w:styleId="DatumZchn">
    <w:name w:val="Datum Zchn"/>
    <w:basedOn w:val="Absatz-Standardschriftart"/>
    <w:link w:val="Datum"/>
    <w:rsid w:val="00AB77CB"/>
    <w:rPr>
      <w:sz w:val="22"/>
      <w:lang w:val="de-CH"/>
    </w:rPr>
  </w:style>
  <w:style w:type="paragraph" w:customStyle="1" w:styleId="Fu-Endnotenberschrift10">
    <w:name w:val="Fuß/-Endnotenüberschrift1_0"/>
    <w:basedOn w:val="Standard"/>
    <w:next w:val="Standard"/>
    <w:rsid w:val="00E13045"/>
    <w:rPr>
      <w:sz w:val="12"/>
      <w:vertAlign w:val="superscript"/>
    </w:rPr>
  </w:style>
  <w:style w:type="paragraph" w:styleId="Listenabsatz">
    <w:name w:val="List Paragraph"/>
    <w:basedOn w:val="Standard"/>
    <w:uiPriority w:val="34"/>
    <w:qFormat/>
    <w:rsid w:val="00E13045"/>
    <w:pPr>
      <w:ind w:left="720"/>
      <w:contextualSpacing/>
    </w:pPr>
  </w:style>
  <w:style w:type="character" w:customStyle="1" w:styleId="KopfzeileZchn">
    <w:name w:val="Kopfzeile Zchn"/>
    <w:basedOn w:val="Absatz-Standardschriftart"/>
    <w:link w:val="Kopfzeile"/>
    <w:uiPriority w:val="99"/>
    <w:rsid w:val="00E13045"/>
    <w:rPr>
      <w:sz w:val="22"/>
      <w:lang w:val="de-CH"/>
    </w:rPr>
  </w:style>
  <w:style w:type="paragraph" w:customStyle="1" w:styleId="Default">
    <w:name w:val="Default"/>
    <w:rsid w:val="00E13045"/>
    <w:pPr>
      <w:autoSpaceDE w:val="0"/>
      <w:autoSpaceDN w:val="0"/>
      <w:adjustRightInd w:val="0"/>
    </w:pPr>
    <w:rPr>
      <w:rFonts w:cs="Arial"/>
      <w:color w:val="000000"/>
      <w:sz w:val="24"/>
      <w:szCs w:val="24"/>
    </w:rPr>
  </w:style>
  <w:style w:type="character" w:styleId="BesuchterLink">
    <w:name w:val="FollowedHyperlink"/>
    <w:basedOn w:val="Absatz-Standardschriftart"/>
    <w:rsid w:val="006F4006"/>
    <w:rPr>
      <w:color w:val="800080" w:themeColor="followedHyperlink"/>
      <w:u w:val="single"/>
      <w:lang w:val="de-CH"/>
    </w:rPr>
  </w:style>
  <w:style w:type="character" w:customStyle="1" w:styleId="A6">
    <w:name w:val="A6"/>
    <w:uiPriority w:val="99"/>
    <w:rsid w:val="00400CB7"/>
    <w:rPr>
      <w:rFonts w:ascii="ITC Zapf Dingbats Std" w:eastAsia="ITC Zapf Dingbats Std" w:cs="ITC Zapf Dingbats Std"/>
      <w:color w:val="000000"/>
      <w:sz w:val="17"/>
      <w:szCs w:val="17"/>
    </w:rPr>
  </w:style>
  <w:style w:type="table" w:customStyle="1" w:styleId="Tabellenraster2">
    <w:name w:val="Tabellenraster2"/>
    <w:basedOn w:val="NormaleTabelle"/>
    <w:next w:val="Tabellenraster"/>
    <w:uiPriority w:val="59"/>
    <w:rsid w:val="00F865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C34396"/>
    <w:rPr>
      <w:sz w:val="16"/>
      <w:szCs w:val="16"/>
    </w:rPr>
  </w:style>
  <w:style w:type="paragraph" w:styleId="Kommentartext">
    <w:name w:val="annotation text"/>
    <w:basedOn w:val="Standard"/>
    <w:link w:val="KommentartextZchn"/>
    <w:semiHidden/>
    <w:unhideWhenUsed/>
    <w:rsid w:val="00C34396"/>
  </w:style>
  <w:style w:type="character" w:customStyle="1" w:styleId="KommentartextZchn">
    <w:name w:val="Kommentartext Zchn"/>
    <w:basedOn w:val="Absatz-Standardschriftart"/>
    <w:link w:val="Kommentartext"/>
    <w:semiHidden/>
    <w:rsid w:val="00C34396"/>
  </w:style>
  <w:style w:type="paragraph" w:styleId="Kommentarthema">
    <w:name w:val="annotation subject"/>
    <w:basedOn w:val="Kommentartext"/>
    <w:next w:val="Kommentartext"/>
    <w:link w:val="KommentarthemaZchn"/>
    <w:semiHidden/>
    <w:unhideWhenUsed/>
    <w:rsid w:val="00C34396"/>
    <w:rPr>
      <w:b/>
      <w:bCs/>
    </w:rPr>
  </w:style>
  <w:style w:type="character" w:customStyle="1" w:styleId="KommentarthemaZchn">
    <w:name w:val="Kommentarthema Zchn"/>
    <w:basedOn w:val="KommentartextZchn"/>
    <w:link w:val="Kommentarthema"/>
    <w:semiHidden/>
    <w:rsid w:val="00C34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1351">
      <w:bodyDiv w:val="1"/>
      <w:marLeft w:val="0"/>
      <w:marRight w:val="0"/>
      <w:marTop w:val="0"/>
      <w:marBottom w:val="0"/>
      <w:divBdr>
        <w:top w:val="none" w:sz="0" w:space="0" w:color="auto"/>
        <w:left w:val="none" w:sz="0" w:space="0" w:color="auto"/>
        <w:bottom w:val="none" w:sz="0" w:space="0" w:color="auto"/>
        <w:right w:val="none" w:sz="0" w:space="0" w:color="auto"/>
      </w:divBdr>
    </w:div>
    <w:div w:id="452753322">
      <w:bodyDiv w:val="1"/>
      <w:marLeft w:val="0"/>
      <w:marRight w:val="0"/>
      <w:marTop w:val="0"/>
      <w:marBottom w:val="0"/>
      <w:divBdr>
        <w:top w:val="none" w:sz="0" w:space="0" w:color="auto"/>
        <w:left w:val="none" w:sz="0" w:space="0" w:color="auto"/>
        <w:bottom w:val="none" w:sz="0" w:space="0" w:color="auto"/>
        <w:right w:val="none" w:sz="0" w:space="0" w:color="auto"/>
      </w:divBdr>
    </w:div>
    <w:div w:id="984353473">
      <w:bodyDiv w:val="1"/>
      <w:marLeft w:val="0"/>
      <w:marRight w:val="0"/>
      <w:marTop w:val="0"/>
      <w:marBottom w:val="0"/>
      <w:divBdr>
        <w:top w:val="none" w:sz="0" w:space="0" w:color="auto"/>
        <w:left w:val="none" w:sz="0" w:space="0" w:color="auto"/>
        <w:bottom w:val="none" w:sz="0" w:space="0" w:color="auto"/>
        <w:right w:val="none" w:sz="0" w:space="0" w:color="auto"/>
      </w:divBdr>
      <w:divsChild>
        <w:div w:id="899678610">
          <w:marLeft w:val="0"/>
          <w:marRight w:val="0"/>
          <w:marTop w:val="0"/>
          <w:marBottom w:val="0"/>
          <w:divBdr>
            <w:top w:val="none" w:sz="0" w:space="0" w:color="auto"/>
            <w:left w:val="none" w:sz="0" w:space="0" w:color="auto"/>
            <w:bottom w:val="none" w:sz="0" w:space="0" w:color="auto"/>
            <w:right w:val="none" w:sz="0" w:space="0" w:color="auto"/>
          </w:divBdr>
          <w:divsChild>
            <w:div w:id="232400977">
              <w:marLeft w:val="900"/>
              <w:marRight w:val="0"/>
              <w:marTop w:val="0"/>
              <w:marBottom w:val="0"/>
              <w:divBdr>
                <w:top w:val="none" w:sz="0" w:space="0" w:color="auto"/>
                <w:left w:val="none" w:sz="0" w:space="0" w:color="auto"/>
                <w:bottom w:val="none" w:sz="0" w:space="0" w:color="auto"/>
                <w:right w:val="none" w:sz="0" w:space="0" w:color="auto"/>
              </w:divBdr>
            </w:div>
          </w:divsChild>
        </w:div>
        <w:div w:id="1240017631">
          <w:marLeft w:val="0"/>
          <w:marRight w:val="0"/>
          <w:marTop w:val="79"/>
          <w:marBottom w:val="0"/>
          <w:divBdr>
            <w:top w:val="none" w:sz="0" w:space="0" w:color="auto"/>
            <w:left w:val="none" w:sz="0" w:space="0" w:color="auto"/>
            <w:bottom w:val="none" w:sz="0" w:space="0" w:color="auto"/>
            <w:right w:val="none" w:sz="0" w:space="0" w:color="auto"/>
          </w:divBdr>
        </w:div>
        <w:div w:id="38014795">
          <w:marLeft w:val="0"/>
          <w:marRight w:val="0"/>
          <w:marTop w:val="0"/>
          <w:marBottom w:val="0"/>
          <w:divBdr>
            <w:top w:val="none" w:sz="0" w:space="0" w:color="auto"/>
            <w:left w:val="none" w:sz="0" w:space="0" w:color="auto"/>
            <w:bottom w:val="none" w:sz="0" w:space="0" w:color="auto"/>
            <w:right w:val="none" w:sz="0" w:space="0" w:color="auto"/>
          </w:divBdr>
        </w:div>
      </w:divsChild>
    </w:div>
    <w:div w:id="1008749314">
      <w:bodyDiv w:val="1"/>
      <w:marLeft w:val="0"/>
      <w:marRight w:val="0"/>
      <w:marTop w:val="0"/>
      <w:marBottom w:val="0"/>
      <w:divBdr>
        <w:top w:val="none" w:sz="0" w:space="0" w:color="auto"/>
        <w:left w:val="none" w:sz="0" w:space="0" w:color="auto"/>
        <w:bottom w:val="none" w:sz="0" w:space="0" w:color="auto"/>
        <w:right w:val="none" w:sz="0" w:space="0" w:color="auto"/>
      </w:divBdr>
    </w:div>
    <w:div w:id="18879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lksschulbildung.lu.ch/recht_finanzen/re_fi_finanziel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lksschulbildung.lu.ch/recht_finanzen/re_fi_finanziell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volksschulbildung.lu.ch/unterricht_organisation/uo_qm_schulen/Grundla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olksschulbildung.lu.ch/unterricht_organisation/uo_qm_schulen/Grundla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ieri\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CustomXMLPart"/>
</file>

<file path=customXml/item2.xml><?xml version="1.0" encoding="utf-8"?>
<officeatwork xmlns="http://schemas.officeatwork.com/Document">eNp7v3u/jUt+cmlual6JnY1vYnFJalFAUX5BalFJZXBqSbGCvp2NT2JeemlieqqdkYGpqY0+nGujD9cJAPkaGns=</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AFCC-EF89-4CB6-828A-483D7B5D2939}">
  <ds:schemaRefs>
    <ds:schemaRef ds:uri="http://schemas.officeatwork.com/CustomXMLPart"/>
  </ds:schemaRefs>
</ds:datastoreItem>
</file>

<file path=customXml/itemProps2.xml><?xml version="1.0" encoding="utf-8"?>
<ds:datastoreItem xmlns:ds="http://schemas.openxmlformats.org/officeDocument/2006/customXml" ds:itemID="{92C14960-52F7-4ED1-ABFC-318486A08180}">
  <ds:schemaRefs>
    <ds:schemaRef ds:uri="http://schemas.officeatwork.com/Document"/>
  </ds:schemaRefs>
</ds:datastoreItem>
</file>

<file path=customXml/itemProps3.xml><?xml version="1.0" encoding="utf-8"?>
<ds:datastoreItem xmlns:ds="http://schemas.openxmlformats.org/officeDocument/2006/customXml" ds:itemID="{8A44AFF0-4471-4E13-93DF-279D0B9C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21</Pages>
  <Words>2403</Words>
  <Characters>15143</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Politischer und betrieblicher Leistungsauftrag (Vorlage)</vt:lpstr>
      <vt:lpstr>Organisation</vt:lpstr>
    </vt:vector>
  </TitlesOfParts>
  <Manager>Yvonne Burri</Manager>
  <Company>Bildungs- und Kulturdepartement</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Politischer und betrieblicher Leistungsauftrag (Vorlage)</dc:title>
  <dc:subject>Qualitätsmanagement an Schulen</dc:subject>
  <dc:creator>Yvonne Burri</dc:creator>
  <cp:lastModifiedBy>Buergler Priska</cp:lastModifiedBy>
  <cp:revision>2</cp:revision>
  <cp:lastPrinted>2022-05-13T08:53:00Z</cp:lastPrinted>
  <dcterms:created xsi:type="dcterms:W3CDTF">2022-06-24T13:37:00Z</dcterms:created>
  <dcterms:modified xsi:type="dcterms:W3CDTF">2022-06-24T13:37:00Z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Raphael Bieri, MA</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20.06.2017</vt:lpwstr>
  </property>
  <property fmtid="{D5CDD505-2E9C-101B-9397-08002B2CF9AE}" pid="9" name="CMIdata.Dok_DatumMMMM">
    <vt:lpwstr>20. Juni 2017</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120910</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Vorlage Definitiv LA 2017.08.01 - ausgefüllt - V3</vt:lpwstr>
  </property>
  <property fmtid="{D5CDD505-2E9C-101B-9397-08002B2CF9AE}" pid="17" name="CMIdata.G_BeginnMM">
    <vt:lpwstr>01.04.2016</vt:lpwstr>
  </property>
  <property fmtid="{D5CDD505-2E9C-101B-9397-08002B2CF9AE}" pid="18" name="CMIdata.G_BeginnMMMM">
    <vt:lpwstr>1. April 2016</vt:lpwstr>
  </property>
  <property fmtid="{D5CDD505-2E9C-101B-9397-08002B2CF9AE}" pid="19" name="CMIdata.G_Bemerkung">
    <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DVS Zentrale Dienste</vt:lpwstr>
  </property>
  <property fmtid="{D5CDD505-2E9C-101B-9397-08002B2CF9AE}" pid="23" name="CMIdata.G_Eroeffnungsdatum">
    <vt:lpwstr/>
  </property>
  <property fmtid="{D5CDD505-2E9C-101B-9397-08002B2CF9AE}" pid="24" name="CMIdata.G_Laufnummer">
    <vt:lpwstr>2016-522</vt:lpwstr>
  </property>
  <property fmtid="{D5CDD505-2E9C-101B-9397-08002B2CF9AE}" pid="25" name="CMIdata.G_RaeumlicheZuteilung">
    <vt:lpwstr/>
  </property>
  <property fmtid="{D5CDD505-2E9C-101B-9397-08002B2CF9AE}" pid="26" name="CMIdata.G_Registraturplan">
    <vt:lpwstr>3.0.0 Allgemeines</vt:lpwstr>
  </property>
  <property fmtid="{D5CDD505-2E9C-101B-9397-08002B2CF9AE}" pid="27" name="CMIdata.G_SachbearbeiterKuerzel">
    <vt:lpwstr>RBIERI</vt:lpwstr>
  </property>
  <property fmtid="{D5CDD505-2E9C-101B-9397-08002B2CF9AE}" pid="28" name="CMIdata.G_SachbearbeiterVornameName">
    <vt:lpwstr>Raphael Bieri</vt:lpwstr>
  </property>
  <property fmtid="{D5CDD505-2E9C-101B-9397-08002B2CF9AE}" pid="29" name="CMIdata.G_SBE_Anmeldungsgrund">
    <vt:lpwstr/>
  </property>
  <property fmtid="{D5CDD505-2E9C-101B-9397-08002B2CF9AE}" pid="30" name="CMIdata.G_SBE_Klientenart">
    <vt:lpwstr/>
  </property>
  <property fmtid="{D5CDD505-2E9C-101B-9397-08002B2CF9AE}" pid="31" name="CMIdata.G_SBE_Schulgemeinde">
    <vt:lpwstr/>
  </property>
  <property fmtid="{D5CDD505-2E9C-101B-9397-08002B2CF9AE}" pid="32" name="CMIdata.G_SBE_Schulhaus">
    <vt:lpwstr/>
  </property>
  <property fmtid="{D5CDD505-2E9C-101B-9397-08002B2CF9AE}" pid="33" name="CMIdata.G_SBE_Schulstufe">
    <vt:lpwstr/>
  </property>
  <property fmtid="{D5CDD505-2E9C-101B-9397-08002B2CF9AE}" pid="34" name="CMIdata.G_SBE_Team-Gruppengroesse">
    <vt:lpwstr/>
  </property>
  <property fmtid="{D5CDD505-2E9C-101B-9397-08002B2CF9AE}" pid="35" name="CMIdata.G_Signatur">
    <vt:lpwstr/>
  </property>
  <property fmtid="{D5CDD505-2E9C-101B-9397-08002B2CF9AE}" pid="36" name="CMIdata.G_Titel">
    <vt:lpwstr>Weiterentwicklung QM - Leistungsauftrag</vt:lpwstr>
  </property>
  <property fmtid="{D5CDD505-2E9C-101B-9397-08002B2CF9AE}" pid="37" name="CMIdata.G_TitelPublikation(DHK)">
    <vt:lpwstr/>
  </property>
  <property fmtid="{D5CDD505-2E9C-101B-9397-08002B2CF9AE}" pid="38" name="CMIdata.G_Vorstossnummer">
    <vt:lpwstr/>
  </property>
  <property fmtid="{D5CDD505-2E9C-101B-9397-08002B2CF9AE}" pid="39" name="Contactperson.Direct Fax">
    <vt:lpwstr/>
  </property>
  <property fmtid="{D5CDD505-2E9C-101B-9397-08002B2CF9AE}" pid="40" name="Contactperson.Direct Phone">
    <vt:lpwstr/>
  </property>
  <property fmtid="{D5CDD505-2E9C-101B-9397-08002B2CF9AE}" pid="41" name="Contactperson.DirectFax">
    <vt:lpwstr/>
  </property>
  <property fmtid="{D5CDD505-2E9C-101B-9397-08002B2CF9AE}" pid="42" name="Contactperson.DirectPhone">
    <vt:lpwstr>041 228 68 91</vt:lpwstr>
  </property>
  <property fmtid="{D5CDD505-2E9C-101B-9397-08002B2CF9AE}" pid="43" name="Contactperson.Name">
    <vt:lpwstr>Raphael Bieri, MA</vt:lpwstr>
  </property>
  <property fmtid="{D5CDD505-2E9C-101B-9397-08002B2CF9AE}" pid="44" name="Doc.ContentTypeBrackets">
    <vt:lpwstr>[Inhalts-Typ]</vt:lpwstr>
  </property>
  <property fmtid="{D5CDD505-2E9C-101B-9397-08002B2CF9AE}" pid="45" name="Doc.Date">
    <vt:lpwstr>Datum</vt:lpwstr>
  </property>
  <property fmtid="{D5CDD505-2E9C-101B-9397-08002B2CF9AE}" pid="46" name="Doc.of">
    <vt:lpwstr>von</vt:lpwstr>
  </property>
  <property fmtid="{D5CDD505-2E9C-101B-9397-08002B2CF9AE}" pid="47" name="Doc.Page">
    <vt:lpwstr>Seite</vt:lpwstr>
  </property>
  <property fmtid="{D5CDD505-2E9C-101B-9397-08002B2CF9AE}" pid="48" name="Doc.Text">
    <vt:lpwstr>[Text]</vt:lpwstr>
  </property>
  <property fmtid="{D5CDD505-2E9C-101B-9397-08002B2CF9AE}" pid="49" name="oawDisplayName">
    <vt:lpwstr>Briefkopf DVS quer</vt:lpwstr>
  </property>
  <property fmtid="{D5CDD505-2E9C-101B-9397-08002B2CF9AE}" pid="50" name="oawID">
    <vt:lpwstr/>
  </property>
  <property fmtid="{D5CDD505-2E9C-101B-9397-08002B2CF9AE}" pid="51" name="oawInfo">
    <vt:lpwstr/>
  </property>
  <property fmtid="{D5CDD505-2E9C-101B-9397-08002B2CF9AE}" pid="52" name="Organisation.AddressB1">
    <vt:lpwstr>Dienststelle Volksschulbildung</vt:lpwstr>
  </property>
  <property fmtid="{D5CDD505-2E9C-101B-9397-08002B2CF9AE}" pid="53" name="Organisation.AddressB2">
    <vt:lpwstr/>
  </property>
  <property fmtid="{D5CDD505-2E9C-101B-9397-08002B2CF9AE}" pid="54" name="Organisation.Country">
    <vt:lpwstr/>
  </property>
  <property fmtid="{D5CDD505-2E9C-101B-9397-08002B2CF9AE}" pid="55" name="Organisation.Departement">
    <vt:lpwstr>Bildungs- und Kulturdepartement</vt:lpwstr>
  </property>
  <property fmtid="{D5CDD505-2E9C-101B-9397-08002B2CF9AE}" pid="56" name="Outputprofile.External">
    <vt:lpwstr/>
  </property>
  <property fmtid="{D5CDD505-2E9C-101B-9397-08002B2CF9AE}" pid="57" name="Outputprofile.ExternalSignature">
    <vt:lpwstr/>
  </property>
  <property fmtid="{D5CDD505-2E9C-101B-9397-08002B2CF9AE}" pid="58" name="Outputprofile.Internal">
    <vt:lpwstr/>
  </property>
  <property fmtid="{D5CDD505-2E9C-101B-9397-08002B2CF9AE}" pid="59" name="OutputStatus">
    <vt:lpwstr>OutputStatus</vt:lpwstr>
  </property>
  <property fmtid="{D5CDD505-2E9C-101B-9397-08002B2CF9AE}" pid="60" name="StmAuthor.Initials">
    <vt:lpwstr>BIR</vt:lpwstr>
  </property>
  <property fmtid="{D5CDD505-2E9C-101B-9397-08002B2CF9AE}" pid="61" name="StmCMIdata.Dok_AusgangMM">
    <vt:lpwstr/>
  </property>
  <property fmtid="{D5CDD505-2E9C-101B-9397-08002B2CF9AE}" pid="62" name="StmCMIdata.Dok_AusgangMMMM">
    <vt:lpwstr/>
  </property>
  <property fmtid="{D5CDD505-2E9C-101B-9397-08002B2CF9AE}" pid="63" name="StmCMIdata.Dok_Autor">
    <vt:lpwstr/>
  </property>
  <property fmtid="{D5CDD505-2E9C-101B-9397-08002B2CF9AE}" pid="64" name="StmCMIdata.Dok_Bemerkung">
    <vt:lpwstr/>
  </property>
  <property fmtid="{D5CDD505-2E9C-101B-9397-08002B2CF9AE}" pid="65" name="StmCMIdata.Dok_Beschlussnummer">
    <vt:lpwstr/>
  </property>
  <property fmtid="{D5CDD505-2E9C-101B-9397-08002B2CF9AE}" pid="66" name="StmCMIdata.Dok_DatumMM">
    <vt:lpwstr>20.06.2017</vt:lpwstr>
  </property>
  <property fmtid="{D5CDD505-2E9C-101B-9397-08002B2CF9AE}" pid="67" name="StmCMIdata.Dok_DatumMMMM">
    <vt:lpwstr>20. Juni 2017</vt:lpwstr>
  </property>
  <property fmtid="{D5CDD505-2E9C-101B-9397-08002B2CF9AE}" pid="68" name="StmCMIdata.Dok_EingangMM">
    <vt:lpwstr/>
  </property>
  <property fmtid="{D5CDD505-2E9C-101B-9397-08002B2CF9AE}" pid="69" name="StmCMIdata.Dok_EingangMMMM">
    <vt:lpwstr/>
  </property>
  <property fmtid="{D5CDD505-2E9C-101B-9397-08002B2CF9AE}" pid="70" name="StmCMIdata.Dok_Kategorie">
    <vt:lpwstr/>
  </property>
  <property fmtid="{D5CDD505-2E9C-101B-9397-08002B2CF9AE}" pid="71" name="StmCMIdata.Dok_Lfnr">
    <vt:lpwstr>120910</vt:lpwstr>
  </property>
  <property fmtid="{D5CDD505-2E9C-101B-9397-08002B2CF9AE}" pid="72" name="StmCMIdata.Dok_Standort">
    <vt:lpwstr/>
  </property>
  <property fmtid="{D5CDD505-2E9C-101B-9397-08002B2CF9AE}" pid="73" name="StmCMIdata.Dok_Thema">
    <vt:lpwstr/>
  </property>
  <property fmtid="{D5CDD505-2E9C-101B-9397-08002B2CF9AE}" pid="74" name="StmCMIdata.Dok_Titel">
    <vt:lpwstr>Vorlage Definitiv LA 2017.08.01 - ausgefüllt - V3</vt:lpwstr>
  </property>
  <property fmtid="{D5CDD505-2E9C-101B-9397-08002B2CF9AE}" pid="75" name="StmCMIdata.G_BeginnMM">
    <vt:lpwstr>01.04.2016</vt:lpwstr>
  </property>
  <property fmtid="{D5CDD505-2E9C-101B-9397-08002B2CF9AE}" pid="76" name="StmCMIdata.G_BeginnMMMM">
    <vt:lpwstr>1. April 2016</vt:lpwstr>
  </property>
  <property fmtid="{D5CDD505-2E9C-101B-9397-08002B2CF9AE}" pid="77" name="StmCMIdata.G_Bemerkung">
    <vt:lpwstr/>
  </property>
  <property fmtid="{D5CDD505-2E9C-101B-9397-08002B2CF9AE}" pid="78" name="StmCMIdata.G_Botschaftsnummer">
    <vt:lpwstr/>
  </property>
  <property fmtid="{D5CDD505-2E9C-101B-9397-08002B2CF9AE}" pid="79" name="StmCMIdata.G_Departement">
    <vt:lpwstr/>
  </property>
  <property fmtid="{D5CDD505-2E9C-101B-9397-08002B2CF9AE}" pid="80" name="StmCMIdata.G_Eigner">
    <vt:lpwstr>DVS Zentrale Dienste</vt:lpwstr>
  </property>
  <property fmtid="{D5CDD505-2E9C-101B-9397-08002B2CF9AE}" pid="81" name="StmCMIdata.G_Eroeffnungsdatum">
    <vt:lpwstr/>
  </property>
  <property fmtid="{D5CDD505-2E9C-101B-9397-08002B2CF9AE}" pid="82" name="StmCMIdata.G_Laufnummer">
    <vt:lpwstr>2016-522</vt:lpwstr>
  </property>
  <property fmtid="{D5CDD505-2E9C-101B-9397-08002B2CF9AE}" pid="83" name="StmCMIdata.G_RaeumlicheZuteilung">
    <vt:lpwstr/>
  </property>
  <property fmtid="{D5CDD505-2E9C-101B-9397-08002B2CF9AE}" pid="84" name="StmCMIdata.G_Registraturplan">
    <vt:lpwstr>3.0.0 Allgemeines</vt:lpwstr>
  </property>
  <property fmtid="{D5CDD505-2E9C-101B-9397-08002B2CF9AE}" pid="85" name="StmCMIdata.G_SachbearbeiterKuerzel">
    <vt:lpwstr>RBIERI</vt:lpwstr>
  </property>
  <property fmtid="{D5CDD505-2E9C-101B-9397-08002B2CF9AE}" pid="86" name="StmCMIdata.G_SachbearbeiterVornameName">
    <vt:lpwstr>Raphael Bieri</vt:lpwstr>
  </property>
  <property fmtid="{D5CDD505-2E9C-101B-9397-08002B2CF9AE}" pid="87" name="StmCMIdata.G_SBE_Anmeldungsgrund">
    <vt:lpwstr/>
  </property>
  <property fmtid="{D5CDD505-2E9C-101B-9397-08002B2CF9AE}" pid="88" name="StmCMIdata.G_SBE_Klientenart">
    <vt:lpwstr/>
  </property>
  <property fmtid="{D5CDD505-2E9C-101B-9397-08002B2CF9AE}" pid="89" name="StmCMIdata.G_SBE_Schulgemeinde">
    <vt:lpwstr/>
  </property>
  <property fmtid="{D5CDD505-2E9C-101B-9397-08002B2CF9AE}" pid="90" name="StmCMIdata.G_SBE_Schulhaus">
    <vt:lpwstr/>
  </property>
  <property fmtid="{D5CDD505-2E9C-101B-9397-08002B2CF9AE}" pid="91" name="StmCMIdata.G_SBE_Schulstufe">
    <vt:lpwstr/>
  </property>
  <property fmtid="{D5CDD505-2E9C-101B-9397-08002B2CF9AE}" pid="92" name="StmCMIdata.G_SBE_Team-Gruppengroesse">
    <vt:lpwstr/>
  </property>
  <property fmtid="{D5CDD505-2E9C-101B-9397-08002B2CF9AE}" pid="93" name="StmCMIdata.G_Signatur">
    <vt:lpwstr/>
  </property>
  <property fmtid="{D5CDD505-2E9C-101B-9397-08002B2CF9AE}" pid="94" name="StmCMIdata.G_Titel">
    <vt:lpwstr>Weiterentwicklung QM - Leistungsauftrag</vt:lpwstr>
  </property>
  <property fmtid="{D5CDD505-2E9C-101B-9397-08002B2CF9AE}" pid="95" name="StmCMIdata.G_TitelPublikation(DHK)">
    <vt:lpwstr/>
  </property>
  <property fmtid="{D5CDD505-2E9C-101B-9397-08002B2CF9AE}" pid="96" name="StmCMIdata.G_Vorstossnummer">
    <vt:lpwstr/>
  </property>
  <property fmtid="{D5CDD505-2E9C-101B-9397-08002B2CF9AE}" pid="97" name="Toolbar.Email">
    <vt:lpwstr>Toolbar.Email</vt:lpwstr>
  </property>
  <property fmtid="{D5CDD505-2E9C-101B-9397-08002B2CF9AE}" pid="98" name="Viacar.PIN">
    <vt:lpwstr> </vt:lpwstr>
  </property>
  <property fmtid="{D5CDD505-2E9C-101B-9397-08002B2CF9AE}" pid="99" name="WdScmCMIdata.Dok_AusgangMM">
    <vt:lpwstr/>
  </property>
  <property fmtid="{D5CDD505-2E9C-101B-9397-08002B2CF9AE}" pid="100" name="WdScmCMIdata.Dok_AusgangMMMM">
    <vt:lpwstr/>
  </property>
  <property fmtid="{D5CDD505-2E9C-101B-9397-08002B2CF9AE}" pid="101" name="WdScmCMIdata.Dok_Autor">
    <vt:lpwstr/>
  </property>
  <property fmtid="{D5CDD505-2E9C-101B-9397-08002B2CF9AE}" pid="102" name="WdScmCMIdata.Dok_Bemerkung">
    <vt:lpwstr/>
  </property>
  <property fmtid="{D5CDD505-2E9C-101B-9397-08002B2CF9AE}" pid="103" name="WdScmCMIdata.Dok_Beschlussnummer">
    <vt:lpwstr/>
  </property>
  <property fmtid="{D5CDD505-2E9C-101B-9397-08002B2CF9AE}" pid="104" name="WdScmCMIdata.Dok_DatumMM">
    <vt:lpwstr>20.06.2017</vt:lpwstr>
  </property>
  <property fmtid="{D5CDD505-2E9C-101B-9397-08002B2CF9AE}" pid="105" name="WdScmCMIdata.Dok_DatumMMMM">
    <vt:lpwstr>20. Juni 2017</vt:lpwstr>
  </property>
  <property fmtid="{D5CDD505-2E9C-101B-9397-08002B2CF9AE}" pid="106" name="WdScmCMIdata.Dok_EingangMM">
    <vt:lpwstr/>
  </property>
  <property fmtid="{D5CDD505-2E9C-101B-9397-08002B2CF9AE}" pid="107" name="WdScmCMIdata.Dok_EingangMMMM">
    <vt:lpwstr/>
  </property>
  <property fmtid="{D5CDD505-2E9C-101B-9397-08002B2CF9AE}" pid="108" name="WdScmCMIdata.Dok_Kategorie">
    <vt:lpwstr/>
  </property>
  <property fmtid="{D5CDD505-2E9C-101B-9397-08002B2CF9AE}" pid="109" name="WdScmCMIdata.Dok_Lfnr">
    <vt:lpwstr>120910</vt:lpwstr>
  </property>
  <property fmtid="{D5CDD505-2E9C-101B-9397-08002B2CF9AE}" pid="110" name="WdScmCMIdata.Dok_Standort">
    <vt:lpwstr/>
  </property>
  <property fmtid="{D5CDD505-2E9C-101B-9397-08002B2CF9AE}" pid="111" name="WdScmCMIdata.Dok_Thema">
    <vt:lpwstr/>
  </property>
  <property fmtid="{D5CDD505-2E9C-101B-9397-08002B2CF9AE}" pid="112" name="WdScmCMIdata.Dok_Titel">
    <vt:lpwstr>Vorlage Definitiv LA 2017.08.01 - ausgefüllt - V3</vt:lpwstr>
  </property>
  <property fmtid="{D5CDD505-2E9C-101B-9397-08002B2CF9AE}" pid="113" name="WdScmCMIdata.G_BeginnMM">
    <vt:lpwstr>01.04.2016</vt:lpwstr>
  </property>
  <property fmtid="{D5CDD505-2E9C-101B-9397-08002B2CF9AE}" pid="114" name="WdScmCMIdata.G_BeginnMMMM">
    <vt:lpwstr>1. April 2016</vt:lpwstr>
  </property>
  <property fmtid="{D5CDD505-2E9C-101B-9397-08002B2CF9AE}" pid="115" name="WdScmCMIdata.G_Bemerkung">
    <vt:lpwstr/>
  </property>
  <property fmtid="{D5CDD505-2E9C-101B-9397-08002B2CF9AE}" pid="116" name="WdScmCMIdata.G_Botschaftsnummer">
    <vt:lpwstr/>
  </property>
  <property fmtid="{D5CDD505-2E9C-101B-9397-08002B2CF9AE}" pid="117" name="WdScmCMIdata.G_Departement">
    <vt:lpwstr/>
  </property>
  <property fmtid="{D5CDD505-2E9C-101B-9397-08002B2CF9AE}" pid="118" name="WdScmCMIdata.G_Eigner">
    <vt:lpwstr>DVS Zentrale Dienste</vt:lpwstr>
  </property>
  <property fmtid="{D5CDD505-2E9C-101B-9397-08002B2CF9AE}" pid="119" name="WdScmCMIdata.G_Eroeffnungsdatum">
    <vt:lpwstr/>
  </property>
  <property fmtid="{D5CDD505-2E9C-101B-9397-08002B2CF9AE}" pid="120" name="WdScmCMIdata.G_Laufnummer">
    <vt:lpwstr>2016-522</vt:lpwstr>
  </property>
  <property fmtid="{D5CDD505-2E9C-101B-9397-08002B2CF9AE}" pid="121" name="WdScmCMIdata.G_RaeumlicheZuteilung">
    <vt:lpwstr/>
  </property>
  <property fmtid="{D5CDD505-2E9C-101B-9397-08002B2CF9AE}" pid="122" name="WdScmCMIdata.G_Registraturplan">
    <vt:lpwstr>3.0.0 Allgemeines</vt:lpwstr>
  </property>
  <property fmtid="{D5CDD505-2E9C-101B-9397-08002B2CF9AE}" pid="123" name="WdScmCMIdata.G_SachbearbeiterKuerzel">
    <vt:lpwstr>RBIERI</vt:lpwstr>
  </property>
  <property fmtid="{D5CDD505-2E9C-101B-9397-08002B2CF9AE}" pid="124" name="WdScmCMIdata.G_SachbearbeiterVornameName">
    <vt:lpwstr>Raphael Bieri</vt:lpwstr>
  </property>
  <property fmtid="{D5CDD505-2E9C-101B-9397-08002B2CF9AE}" pid="125" name="WdScmCMIdata.G_SBE_Anmeldungsgrund">
    <vt:lpwstr/>
  </property>
  <property fmtid="{D5CDD505-2E9C-101B-9397-08002B2CF9AE}" pid="126" name="WdScmCMIdata.G_SBE_Klientenart">
    <vt:lpwstr/>
  </property>
  <property fmtid="{D5CDD505-2E9C-101B-9397-08002B2CF9AE}" pid="127" name="WdScmCMIdata.G_SBE_Schulgemeinde">
    <vt:lpwstr/>
  </property>
  <property fmtid="{D5CDD505-2E9C-101B-9397-08002B2CF9AE}" pid="128" name="WdScmCMIdata.G_SBE_Schulhaus">
    <vt:lpwstr/>
  </property>
  <property fmtid="{D5CDD505-2E9C-101B-9397-08002B2CF9AE}" pid="129" name="WdScmCMIdata.G_SBE_Schulstufe">
    <vt:lpwstr/>
  </property>
  <property fmtid="{D5CDD505-2E9C-101B-9397-08002B2CF9AE}" pid="130" name="WdScmCMIdata.G_SBE_Team-Gruppengroesse">
    <vt:lpwstr/>
  </property>
  <property fmtid="{D5CDD505-2E9C-101B-9397-08002B2CF9AE}" pid="131" name="WdScmCMIdata.G_Signatur">
    <vt:lpwstr/>
  </property>
  <property fmtid="{D5CDD505-2E9C-101B-9397-08002B2CF9AE}" pid="132" name="WdScmCMIdata.G_Titel">
    <vt:lpwstr>Weiterentwicklung QM - Leistungsauftrag</vt:lpwstr>
  </property>
  <property fmtid="{D5CDD505-2E9C-101B-9397-08002B2CF9AE}" pid="133" name="WdScmCMIdata.G_TitelPublikation(DHK)">
    <vt:lpwstr/>
  </property>
  <property fmtid="{D5CDD505-2E9C-101B-9397-08002B2CF9AE}" pid="134" name="WdScmCMIdata.G_Vorstossnummer">
    <vt:lpwstr/>
  </property>
</Properties>
</file>